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B4" w:rsidRDefault="00D35EB4">
      <w:pPr>
        <w:rPr>
          <w:rFonts w:ascii="仿宋_GB2312" w:eastAsia="仿宋_GB2312" w:cs="Times New Roman"/>
          <w:sz w:val="32"/>
          <w:szCs w:val="32"/>
        </w:rPr>
      </w:pPr>
      <w:bookmarkStart w:id="0" w:name="_GoBack"/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D35EB4" w:rsidRDefault="00D35EB4">
      <w:pPr>
        <w:rPr>
          <w:rFonts w:ascii="宋体" w:cs="Times New Roman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2018</w:t>
      </w:r>
      <w:r>
        <w:rPr>
          <w:rFonts w:ascii="宋体" w:hAnsi="宋体" w:cs="宋体" w:hint="eastAsia"/>
          <w:sz w:val="44"/>
          <w:szCs w:val="44"/>
        </w:rPr>
        <w:t>年度市交通运输局无偿献血计划安排表</w:t>
      </w:r>
    </w:p>
    <w:bookmarkEnd w:id="0"/>
    <w:p w:rsidR="00D35EB4" w:rsidRDefault="00D35EB4">
      <w:pPr>
        <w:rPr>
          <w:rFonts w:ascii="宋体" w:cs="Times New Roman"/>
          <w:sz w:val="18"/>
          <w:szCs w:val="18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2880"/>
        <w:gridCol w:w="2654"/>
      </w:tblGrid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 w:rsidRPr="000E6F7E">
              <w:rPr>
                <w:rFonts w:ascii="黑体" w:eastAsia="黑体" w:cs="黑体" w:hint="eastAsia"/>
                <w:sz w:val="32"/>
                <w:szCs w:val="32"/>
              </w:rPr>
              <w:t>单</w:t>
            </w:r>
            <w:r w:rsidRPr="000E6F7E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0E6F7E">
              <w:rPr>
                <w:rFonts w:ascii="黑体" w:eastAsia="黑体" w:cs="黑体" w:hint="eastAsia"/>
                <w:sz w:val="32"/>
                <w:szCs w:val="32"/>
              </w:rPr>
              <w:t>位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 w:rsidRPr="000E6F7E">
              <w:rPr>
                <w:rFonts w:ascii="黑体" w:eastAsia="黑体" w:cs="黑体" w:hint="eastAsia"/>
                <w:sz w:val="32"/>
                <w:szCs w:val="32"/>
              </w:rPr>
              <w:t>指标数（人次）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 w:rsidRPr="000E6F7E">
              <w:rPr>
                <w:rFonts w:ascii="黑体" w:eastAsia="黑体" w:cs="黑体" w:hint="eastAsia"/>
                <w:sz w:val="32"/>
                <w:szCs w:val="32"/>
              </w:rPr>
              <w:t>献血时间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办公室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3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人事科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1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法规科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1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财审科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1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规划科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2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基建科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2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安监科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1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港航科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1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综运科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2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执法局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直属分局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10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公路总站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质监站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2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检测站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3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培训中心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3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设计院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4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</w:t>
            </w:r>
            <w:r w:rsidRPr="000E6F7E">
              <w:rPr>
                <w:rFonts w:cs="宋体" w:hint="eastAsia"/>
                <w:sz w:val="32"/>
                <w:szCs w:val="32"/>
              </w:rPr>
              <w:t>月份</w:t>
            </w:r>
          </w:p>
        </w:tc>
      </w:tr>
      <w:tr w:rsidR="00D35EB4" w:rsidRPr="000E6F7E">
        <w:tc>
          <w:tcPr>
            <w:tcW w:w="2988" w:type="dxa"/>
          </w:tcPr>
          <w:p w:rsidR="00D35EB4" w:rsidRPr="000E6F7E" w:rsidRDefault="00D35EB4" w:rsidP="000E6F7E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E6F7E">
              <w:rPr>
                <w:rFonts w:cs="宋体" w:hint="eastAsia"/>
                <w:sz w:val="32"/>
                <w:szCs w:val="32"/>
              </w:rPr>
              <w:t>合</w:t>
            </w:r>
            <w:r w:rsidRPr="000E6F7E">
              <w:rPr>
                <w:sz w:val="32"/>
                <w:szCs w:val="32"/>
              </w:rPr>
              <w:t xml:space="preserve">  </w:t>
            </w:r>
            <w:r w:rsidRPr="000E6F7E">
              <w:rPr>
                <w:rFonts w:cs="宋体" w:hint="eastAsia"/>
                <w:sz w:val="32"/>
                <w:szCs w:val="32"/>
              </w:rPr>
              <w:t>计</w:t>
            </w:r>
          </w:p>
        </w:tc>
        <w:tc>
          <w:tcPr>
            <w:tcW w:w="2880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  <w:r w:rsidRPr="000E6F7E">
              <w:rPr>
                <w:sz w:val="32"/>
                <w:szCs w:val="32"/>
              </w:rPr>
              <w:t>72</w:t>
            </w:r>
          </w:p>
        </w:tc>
        <w:tc>
          <w:tcPr>
            <w:tcW w:w="2654" w:type="dxa"/>
          </w:tcPr>
          <w:p w:rsidR="00D35EB4" w:rsidRPr="000E6F7E" w:rsidRDefault="00D35EB4" w:rsidP="000E6F7E">
            <w:pPr>
              <w:jc w:val="center"/>
              <w:rPr>
                <w:sz w:val="32"/>
                <w:szCs w:val="32"/>
              </w:rPr>
            </w:pPr>
          </w:p>
        </w:tc>
      </w:tr>
    </w:tbl>
    <w:p w:rsidR="00D35EB4" w:rsidRDefault="00D35EB4">
      <w:pPr>
        <w:rPr>
          <w:rFonts w:cs="Times New Roman"/>
        </w:rPr>
      </w:pPr>
    </w:p>
    <w:sectPr w:rsidR="00D35EB4" w:rsidSect="00364FD0">
      <w:pgSz w:w="11906" w:h="16838"/>
      <w:pgMar w:top="1814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F854D26"/>
    <w:rsid w:val="00031840"/>
    <w:rsid w:val="000E6F7E"/>
    <w:rsid w:val="00364FD0"/>
    <w:rsid w:val="00B35954"/>
    <w:rsid w:val="00D35EB4"/>
    <w:rsid w:val="3F85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D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4FD0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</Words>
  <Characters>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</dc:creator>
  <cp:keywords/>
  <dc:description/>
  <cp:lastModifiedBy>吴建明</cp:lastModifiedBy>
  <cp:revision>2</cp:revision>
  <dcterms:created xsi:type="dcterms:W3CDTF">2018-03-14T07:41:00Z</dcterms:created>
  <dcterms:modified xsi:type="dcterms:W3CDTF">2018-03-15T09:33:00Z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