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7A7" w:rsidRDefault="001E1D90">
      <w:pPr>
        <w:spacing w:beforeLines="50" w:before="120" w:afterLines="50" w:after="120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竣工验收阶段</w:t>
      </w:r>
    </w:p>
    <w:p w:rsidR="004E07A7" w:rsidRDefault="001E1D90">
      <w:pPr>
        <w:spacing w:before="88"/>
        <w:ind w:left="755" w:right="755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办事指南</w:t>
      </w:r>
    </w:p>
    <w:p w:rsidR="004E07A7" w:rsidRDefault="004E07A7">
      <w:pPr>
        <w:spacing w:before="88"/>
        <w:ind w:left="755" w:right="755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E07A7" w:rsidRDefault="001E1D90">
      <w:pPr>
        <w:pStyle w:val="2"/>
        <w:numPr>
          <w:ilvl w:val="0"/>
          <w:numId w:val="1"/>
        </w:numPr>
        <w:spacing w:before="40" w:line="360" w:lineRule="auto"/>
        <w:ind w:left="0" w:firstLineChars="200" w:firstLine="640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适用范围</w:t>
      </w:r>
    </w:p>
    <w:p w:rsidR="004E07A7" w:rsidRDefault="001E1D90">
      <w:pPr>
        <w:pStyle w:val="a3"/>
        <w:spacing w:line="360" w:lineRule="auto"/>
        <w:ind w:left="0" w:firstLineChars="200" w:firstLine="480"/>
        <w:rPr>
          <w:lang w:eastAsia="zh-CN"/>
        </w:rPr>
      </w:pPr>
      <w:r>
        <w:rPr>
          <w:rFonts w:hint="eastAsia"/>
          <w:lang w:eastAsia="zh-CN"/>
        </w:rPr>
        <w:t>适用于</w:t>
      </w:r>
      <w:r>
        <w:rPr>
          <w:rFonts w:hint="eastAsia"/>
          <w:lang w:eastAsia="zh-CN"/>
        </w:rPr>
        <w:t>政府投资房屋建筑项目、政府投资城市基础设施线性工程项目、社会投资一般民用建筑项目、社会投资一般工业项目、社会投资小型工程和带方案出让土地项目</w:t>
      </w:r>
      <w:r>
        <w:rPr>
          <w:rFonts w:hint="eastAsia"/>
          <w:lang w:eastAsia="zh-CN"/>
        </w:rPr>
        <w:t>竣工验收阶段</w:t>
      </w:r>
      <w:r>
        <w:rPr>
          <w:lang w:eastAsia="zh-CN"/>
        </w:rPr>
        <w:t>。</w:t>
      </w:r>
    </w:p>
    <w:p w:rsidR="004E07A7" w:rsidRDefault="001E1D90">
      <w:pPr>
        <w:pStyle w:val="2"/>
        <w:numPr>
          <w:ilvl w:val="0"/>
          <w:numId w:val="1"/>
        </w:numPr>
        <w:spacing w:before="40" w:line="360" w:lineRule="auto"/>
        <w:ind w:left="0" w:firstLineChars="200" w:firstLine="640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受理机构</w:t>
      </w:r>
    </w:p>
    <w:p w:rsidR="004E07A7" w:rsidRDefault="001E1D90">
      <w:pPr>
        <w:pStyle w:val="a3"/>
        <w:spacing w:line="360" w:lineRule="auto"/>
        <w:ind w:left="0" w:firstLineChars="200" w:firstLine="480"/>
        <w:rPr>
          <w:lang w:eastAsia="zh-CN"/>
        </w:rPr>
      </w:pPr>
      <w:r>
        <w:rPr>
          <w:rFonts w:hint="eastAsia"/>
        </w:rPr>
        <w:t>牵头部门：</w:t>
      </w:r>
      <w:r>
        <w:rPr>
          <w:rFonts w:hint="eastAsia"/>
          <w:lang w:eastAsia="zh-CN"/>
        </w:rPr>
        <w:t>住建部门</w:t>
      </w:r>
    </w:p>
    <w:p w:rsidR="004E07A7" w:rsidRDefault="001E1D90">
      <w:pPr>
        <w:pStyle w:val="2"/>
        <w:numPr>
          <w:ilvl w:val="0"/>
          <w:numId w:val="1"/>
        </w:numPr>
        <w:spacing w:before="40" w:line="360" w:lineRule="auto"/>
        <w:ind w:left="0" w:firstLineChars="200" w:firstLine="640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受理窗口</w:t>
      </w:r>
    </w:p>
    <w:p w:rsidR="00507134" w:rsidRDefault="00507134" w:rsidP="00507134">
      <w:pPr>
        <w:pStyle w:val="a3"/>
        <w:spacing w:line="360" w:lineRule="auto"/>
        <w:ind w:left="0" w:firstLineChars="200" w:firstLine="480"/>
        <w:rPr>
          <w:rFonts w:hint="eastAsia"/>
          <w:lang w:eastAsia="zh-CN"/>
        </w:rPr>
      </w:pPr>
      <w:r>
        <w:rPr>
          <w:rFonts w:hint="eastAsia"/>
          <w:lang w:eastAsia="zh-CN"/>
        </w:rPr>
        <w:t>市、县（区）政务服务中心“工程建设项目审批综合服务窗口”。</w:t>
      </w:r>
    </w:p>
    <w:p w:rsidR="00507134" w:rsidRDefault="00507134" w:rsidP="00507134">
      <w:pPr>
        <w:pStyle w:val="a3"/>
        <w:numPr>
          <w:ilvl w:val="0"/>
          <w:numId w:val="8"/>
        </w:numPr>
        <w:spacing w:line="360" w:lineRule="auto"/>
        <w:ind w:left="0" w:firstLineChars="200" w:firstLine="480"/>
        <w:rPr>
          <w:lang w:eastAsia="zh-CN"/>
        </w:rPr>
      </w:pPr>
      <w:r>
        <w:rPr>
          <w:rFonts w:hint="eastAsia"/>
          <w:lang w:eastAsia="zh-CN"/>
        </w:rPr>
        <w:t>市政务服务中心</w:t>
      </w:r>
    </w:p>
    <w:p w:rsidR="00507134" w:rsidRDefault="00507134" w:rsidP="00507134">
      <w:pPr>
        <w:pStyle w:val="a3"/>
        <w:spacing w:line="360" w:lineRule="auto"/>
        <w:ind w:left="0" w:firstLineChars="200" w:firstLine="480"/>
        <w:rPr>
          <w:lang w:eastAsia="zh-CN"/>
        </w:rPr>
      </w:pPr>
      <w:r>
        <w:rPr>
          <w:rFonts w:hint="eastAsia"/>
          <w:lang w:eastAsia="zh-CN"/>
        </w:rPr>
        <w:t>地址：汕尾市城区红海大道中段汕尾市人民政府政务服务中心一楼；</w:t>
      </w:r>
    </w:p>
    <w:p w:rsidR="00507134" w:rsidRDefault="00507134" w:rsidP="00507134">
      <w:pPr>
        <w:pStyle w:val="a3"/>
        <w:spacing w:line="360" w:lineRule="auto"/>
        <w:ind w:left="0" w:firstLineChars="200" w:firstLine="480"/>
        <w:rPr>
          <w:lang w:eastAsia="zh-CN"/>
        </w:rPr>
      </w:pPr>
      <w:r>
        <w:rPr>
          <w:rFonts w:hint="eastAsia"/>
          <w:lang w:eastAsia="zh-CN"/>
        </w:rPr>
        <w:t>业务咨询电话：0660-3828009；</w:t>
      </w:r>
    </w:p>
    <w:p w:rsidR="00507134" w:rsidRPr="00C0211C" w:rsidRDefault="00507134" w:rsidP="00507134">
      <w:pPr>
        <w:pStyle w:val="a3"/>
        <w:numPr>
          <w:ilvl w:val="0"/>
          <w:numId w:val="8"/>
        </w:numPr>
        <w:spacing w:line="360" w:lineRule="auto"/>
        <w:ind w:left="0" w:firstLine="480"/>
        <w:rPr>
          <w:lang w:eastAsia="zh-CN"/>
        </w:rPr>
      </w:pPr>
      <w:r>
        <w:rPr>
          <w:rFonts w:hint="eastAsia"/>
          <w:lang w:eastAsia="zh-CN"/>
        </w:rPr>
        <w:t>城区人政务服务中心</w:t>
      </w:r>
    </w:p>
    <w:p w:rsidR="00507134" w:rsidRDefault="00507134" w:rsidP="00507134">
      <w:pPr>
        <w:pStyle w:val="a3"/>
        <w:spacing w:line="360" w:lineRule="auto"/>
        <w:ind w:left="0" w:firstLineChars="200" w:firstLine="480"/>
        <w:rPr>
          <w:lang w:eastAsia="zh-CN"/>
        </w:rPr>
      </w:pPr>
      <w:r>
        <w:rPr>
          <w:rFonts w:hint="eastAsia"/>
          <w:lang w:eastAsia="zh-CN"/>
        </w:rPr>
        <w:t>地址：</w:t>
      </w:r>
      <w:r>
        <w:rPr>
          <w:lang w:eastAsia="zh-CN"/>
        </w:rPr>
        <w:t>汕尾市城区蝶苑路工商行政大楼</w:t>
      </w:r>
      <w:r>
        <w:rPr>
          <w:rFonts w:hint="eastAsia"/>
          <w:lang w:eastAsia="zh-CN"/>
        </w:rPr>
        <w:t>一楼</w:t>
      </w:r>
      <w:r w:rsidRPr="00796F6F">
        <w:rPr>
          <w:lang w:eastAsia="zh-CN"/>
        </w:rPr>
        <w:t>政务服务管理中心</w:t>
      </w:r>
      <w:r>
        <w:rPr>
          <w:rFonts w:hint="eastAsia"/>
          <w:lang w:eastAsia="zh-CN"/>
        </w:rPr>
        <w:t>。</w:t>
      </w:r>
    </w:p>
    <w:p w:rsidR="00507134" w:rsidRDefault="00507134" w:rsidP="00507134">
      <w:pPr>
        <w:pStyle w:val="a3"/>
        <w:spacing w:line="360" w:lineRule="auto"/>
        <w:ind w:left="0" w:firstLineChars="200" w:firstLine="480"/>
        <w:rPr>
          <w:lang w:eastAsia="zh-CN"/>
        </w:rPr>
      </w:pPr>
      <w:r>
        <w:rPr>
          <w:rFonts w:hint="eastAsia"/>
          <w:lang w:eastAsia="zh-CN"/>
        </w:rPr>
        <w:t>业务咨询电话：</w:t>
      </w:r>
      <w:r w:rsidRPr="002B629B">
        <w:rPr>
          <w:lang w:eastAsia="zh-CN"/>
        </w:rPr>
        <w:t>0660-3609998</w:t>
      </w:r>
    </w:p>
    <w:p w:rsidR="00507134" w:rsidRPr="00C0211C" w:rsidRDefault="00507134" w:rsidP="00507134">
      <w:pPr>
        <w:pStyle w:val="a3"/>
        <w:numPr>
          <w:ilvl w:val="0"/>
          <w:numId w:val="8"/>
        </w:numPr>
        <w:spacing w:line="360" w:lineRule="auto"/>
        <w:ind w:left="0" w:firstLine="480"/>
        <w:rPr>
          <w:lang w:eastAsia="zh-CN"/>
        </w:rPr>
      </w:pPr>
      <w:r>
        <w:rPr>
          <w:rFonts w:hint="eastAsia"/>
          <w:lang w:eastAsia="zh-CN"/>
        </w:rPr>
        <w:t>陆丰市政务服务中心</w:t>
      </w:r>
    </w:p>
    <w:p w:rsidR="00507134" w:rsidRDefault="00507134" w:rsidP="00507134">
      <w:pPr>
        <w:pStyle w:val="a3"/>
        <w:spacing w:line="360" w:lineRule="auto"/>
        <w:ind w:left="0" w:firstLineChars="200" w:firstLine="480"/>
        <w:rPr>
          <w:lang w:eastAsia="zh-CN"/>
        </w:rPr>
      </w:pPr>
      <w:r>
        <w:rPr>
          <w:rFonts w:hint="eastAsia"/>
          <w:lang w:eastAsia="zh-CN"/>
        </w:rPr>
        <w:t>地址：</w:t>
      </w:r>
      <w:r>
        <w:rPr>
          <w:rFonts w:ascii="Helvetica" w:hAnsi="Helvetica"/>
          <w:color w:val="000000"/>
          <w:shd w:val="clear" w:color="auto" w:fill="FFFFFF"/>
          <w:lang w:eastAsia="zh-CN"/>
        </w:rPr>
        <w:t>广东省陆丰市东海镇龙湖路产业园区邻里中心一楼大厅</w:t>
      </w:r>
      <w:r>
        <w:rPr>
          <w:rFonts w:hint="eastAsia"/>
          <w:lang w:eastAsia="zh-CN"/>
        </w:rPr>
        <w:t>。</w:t>
      </w:r>
    </w:p>
    <w:p w:rsidR="00507134" w:rsidRDefault="00507134" w:rsidP="00507134">
      <w:pPr>
        <w:pStyle w:val="a3"/>
        <w:spacing w:line="360" w:lineRule="auto"/>
        <w:ind w:left="0" w:firstLineChars="200" w:firstLine="480"/>
        <w:rPr>
          <w:lang w:eastAsia="zh-CN"/>
        </w:rPr>
      </w:pPr>
      <w:r>
        <w:rPr>
          <w:rFonts w:hint="eastAsia"/>
          <w:lang w:eastAsia="zh-CN"/>
        </w:rPr>
        <w:t>业务咨询电话：</w:t>
      </w:r>
      <w:r w:rsidRPr="00795F23">
        <w:rPr>
          <w:lang w:eastAsia="zh-CN"/>
        </w:rPr>
        <w:t>0660-8123323</w:t>
      </w:r>
    </w:p>
    <w:p w:rsidR="00507134" w:rsidRPr="00C0211C" w:rsidRDefault="00507134" w:rsidP="00507134">
      <w:pPr>
        <w:pStyle w:val="a3"/>
        <w:numPr>
          <w:ilvl w:val="0"/>
          <w:numId w:val="8"/>
        </w:numPr>
        <w:spacing w:line="360" w:lineRule="auto"/>
        <w:ind w:left="0" w:firstLine="480"/>
        <w:rPr>
          <w:lang w:eastAsia="zh-CN"/>
        </w:rPr>
      </w:pPr>
      <w:r>
        <w:rPr>
          <w:rFonts w:hint="eastAsia"/>
          <w:lang w:eastAsia="zh-CN"/>
        </w:rPr>
        <w:t>陆河县政务服务中心</w:t>
      </w:r>
    </w:p>
    <w:p w:rsidR="00507134" w:rsidRDefault="00507134" w:rsidP="00507134">
      <w:pPr>
        <w:pStyle w:val="a3"/>
        <w:spacing w:line="360" w:lineRule="auto"/>
        <w:ind w:left="0" w:firstLineChars="200" w:firstLine="480"/>
        <w:rPr>
          <w:lang w:eastAsia="zh-CN"/>
        </w:rPr>
      </w:pPr>
      <w:r>
        <w:rPr>
          <w:rFonts w:hint="eastAsia"/>
          <w:lang w:eastAsia="zh-CN"/>
        </w:rPr>
        <w:t>地址：</w:t>
      </w:r>
      <w:r>
        <w:rPr>
          <w:rFonts w:ascii="Helvetica" w:hAnsi="Helvetica" w:hint="eastAsia"/>
          <w:color w:val="000000"/>
          <w:shd w:val="clear" w:color="auto" w:fill="FFFFFF"/>
          <w:lang w:eastAsia="zh-CN"/>
        </w:rPr>
        <w:t>汕尾市陆河县</w:t>
      </w:r>
      <w:r>
        <w:rPr>
          <w:rFonts w:ascii="Helvetica" w:hAnsi="Helvetica"/>
          <w:color w:val="000000"/>
          <w:shd w:val="clear" w:color="auto" w:fill="FFFFFF"/>
          <w:lang w:eastAsia="zh-CN"/>
        </w:rPr>
        <w:t>政务服务中心（实验中学旁边）一楼</w:t>
      </w:r>
      <w:r>
        <w:rPr>
          <w:rFonts w:hint="eastAsia"/>
          <w:lang w:eastAsia="zh-CN"/>
        </w:rPr>
        <w:t>。</w:t>
      </w:r>
    </w:p>
    <w:p w:rsidR="00507134" w:rsidRDefault="00507134" w:rsidP="00507134">
      <w:pPr>
        <w:pStyle w:val="a3"/>
        <w:spacing w:line="360" w:lineRule="auto"/>
        <w:ind w:left="0" w:firstLineChars="200" w:firstLine="480"/>
        <w:rPr>
          <w:lang w:eastAsia="zh-CN"/>
        </w:rPr>
      </w:pPr>
      <w:r>
        <w:rPr>
          <w:rFonts w:hint="eastAsia"/>
          <w:lang w:eastAsia="zh-CN"/>
        </w:rPr>
        <w:t>业务咨询电话：</w:t>
      </w:r>
      <w:r w:rsidRPr="00B77B05">
        <w:rPr>
          <w:lang w:eastAsia="zh-CN"/>
        </w:rPr>
        <w:t>0660-5609282</w:t>
      </w:r>
    </w:p>
    <w:p w:rsidR="00507134" w:rsidRPr="00C0211C" w:rsidRDefault="00507134" w:rsidP="00507134">
      <w:pPr>
        <w:pStyle w:val="a3"/>
        <w:numPr>
          <w:ilvl w:val="0"/>
          <w:numId w:val="8"/>
        </w:numPr>
        <w:spacing w:line="360" w:lineRule="auto"/>
        <w:ind w:left="0" w:firstLine="480"/>
        <w:rPr>
          <w:lang w:eastAsia="zh-CN"/>
        </w:rPr>
      </w:pPr>
      <w:r>
        <w:rPr>
          <w:rFonts w:hint="eastAsia"/>
          <w:lang w:eastAsia="zh-CN"/>
        </w:rPr>
        <w:t>海丰县政务服务中心</w:t>
      </w:r>
    </w:p>
    <w:p w:rsidR="00507134" w:rsidRDefault="00507134" w:rsidP="00507134">
      <w:pPr>
        <w:pStyle w:val="a3"/>
        <w:spacing w:line="360" w:lineRule="auto"/>
        <w:ind w:left="0" w:firstLineChars="200" w:firstLine="480"/>
        <w:rPr>
          <w:lang w:eastAsia="zh-CN"/>
        </w:rPr>
      </w:pPr>
      <w:r>
        <w:rPr>
          <w:rFonts w:hint="eastAsia"/>
          <w:lang w:eastAsia="zh-CN"/>
        </w:rPr>
        <w:t>地址：</w:t>
      </w:r>
      <w:r>
        <w:rPr>
          <w:rFonts w:ascii="Helvetica" w:hAnsi="Helvetica"/>
          <w:color w:val="000000"/>
          <w:shd w:val="clear" w:color="auto" w:fill="FFFFFF"/>
          <w:lang w:eastAsia="zh-CN"/>
        </w:rPr>
        <w:t>海丰县城</w:t>
      </w:r>
      <w:r w:rsidRPr="00DC28CF">
        <w:rPr>
          <w:lang w:eastAsia="zh-CN"/>
        </w:rPr>
        <w:t>红城大道西788号政</w:t>
      </w:r>
      <w:r>
        <w:rPr>
          <w:rFonts w:ascii="Helvetica" w:hAnsi="Helvetica"/>
          <w:color w:val="000000"/>
          <w:shd w:val="clear" w:color="auto" w:fill="FFFFFF"/>
          <w:lang w:eastAsia="zh-CN"/>
        </w:rPr>
        <w:t>务服务中心办公大楼一楼</w:t>
      </w:r>
      <w:r>
        <w:rPr>
          <w:rFonts w:hint="eastAsia"/>
          <w:lang w:eastAsia="zh-CN"/>
        </w:rPr>
        <w:t>。</w:t>
      </w:r>
    </w:p>
    <w:p w:rsidR="00507134" w:rsidRDefault="00507134" w:rsidP="00507134">
      <w:pPr>
        <w:pStyle w:val="a3"/>
        <w:spacing w:line="360" w:lineRule="auto"/>
        <w:rPr>
          <w:rFonts w:hint="eastAsia"/>
          <w:sz w:val="22"/>
          <w:szCs w:val="22"/>
          <w:highlight w:val="red"/>
          <w:lang w:eastAsia="zh-CN"/>
        </w:rPr>
      </w:pPr>
      <w:r>
        <w:rPr>
          <w:rFonts w:hint="eastAsia"/>
          <w:lang w:eastAsia="zh-CN"/>
        </w:rPr>
        <w:t>业务咨询电话：</w:t>
      </w:r>
      <w:r w:rsidRPr="00DC28CF">
        <w:rPr>
          <w:lang w:eastAsia="zh-CN"/>
        </w:rPr>
        <w:t>0660-6600180</w:t>
      </w:r>
    </w:p>
    <w:p w:rsidR="004E07A7" w:rsidRDefault="001E1D90">
      <w:pPr>
        <w:pStyle w:val="2"/>
        <w:numPr>
          <w:ilvl w:val="0"/>
          <w:numId w:val="1"/>
        </w:numPr>
        <w:spacing w:before="40" w:line="360" w:lineRule="auto"/>
        <w:ind w:left="0" w:firstLineChars="200" w:firstLine="640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lastRenderedPageBreak/>
        <w:t>进度查询</w:t>
      </w:r>
    </w:p>
    <w:p w:rsidR="00507134" w:rsidRPr="00507134" w:rsidRDefault="00507134" w:rsidP="00507134">
      <w:pPr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507134">
        <w:rPr>
          <w:rFonts w:hint="eastAsia"/>
          <w:sz w:val="24"/>
          <w:szCs w:val="24"/>
          <w:lang w:eastAsia="zh-CN"/>
        </w:rPr>
        <w:t>登陆 “ 汕尾市工程建设项目审批管理系统”查询。</w:t>
      </w:r>
    </w:p>
    <w:p w:rsidR="00507134" w:rsidRPr="00507134" w:rsidRDefault="00507134" w:rsidP="00507134">
      <w:pPr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507134">
        <w:rPr>
          <w:rFonts w:hint="eastAsia"/>
          <w:sz w:val="24"/>
          <w:szCs w:val="24"/>
          <w:lang w:eastAsia="zh-CN"/>
        </w:rPr>
        <w:t>网址：</w:t>
      </w:r>
      <w:hyperlink r:id="rId8">
        <w:r w:rsidRPr="00507134">
          <w:rPr>
            <w:rFonts w:hint="eastAsia"/>
            <w:sz w:val="24"/>
            <w:szCs w:val="24"/>
            <w:lang w:eastAsia="zh-CN"/>
          </w:rPr>
          <w:t>http://gcjs.shanwei</w:t>
        </w:r>
        <w:r w:rsidRPr="00507134">
          <w:rPr>
            <w:sz w:val="24"/>
            <w:szCs w:val="24"/>
            <w:lang w:eastAsia="zh-CN"/>
          </w:rPr>
          <w:t>.</w:t>
        </w:r>
        <w:r w:rsidRPr="00507134">
          <w:rPr>
            <w:rFonts w:hint="eastAsia"/>
            <w:sz w:val="24"/>
            <w:szCs w:val="24"/>
            <w:lang w:eastAsia="zh-CN"/>
          </w:rPr>
          <w:t>gov</w:t>
        </w:r>
        <w:r w:rsidRPr="00507134">
          <w:rPr>
            <w:sz w:val="24"/>
            <w:szCs w:val="24"/>
            <w:lang w:eastAsia="zh-CN"/>
          </w:rPr>
          <w:t>.</w:t>
        </w:r>
        <w:r w:rsidRPr="00507134">
          <w:rPr>
            <w:rFonts w:hint="eastAsia"/>
            <w:sz w:val="24"/>
            <w:szCs w:val="24"/>
            <w:lang w:eastAsia="zh-CN"/>
          </w:rPr>
          <w:t>cn/</w:t>
        </w:r>
      </w:hyperlink>
    </w:p>
    <w:p w:rsidR="004E07A7" w:rsidRDefault="001E1D90">
      <w:pPr>
        <w:pStyle w:val="2"/>
        <w:numPr>
          <w:ilvl w:val="0"/>
          <w:numId w:val="1"/>
        </w:numPr>
        <w:spacing w:before="40" w:line="360" w:lineRule="auto"/>
        <w:ind w:left="0" w:firstLineChars="200" w:firstLine="640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投诉监督</w:t>
      </w:r>
    </w:p>
    <w:p w:rsidR="00AF6E01" w:rsidRDefault="00AF6E01" w:rsidP="00AF6E01">
      <w:pPr>
        <w:pStyle w:val="a3"/>
        <w:numPr>
          <w:ilvl w:val="0"/>
          <w:numId w:val="1"/>
        </w:numPr>
        <w:spacing w:line="360" w:lineRule="auto"/>
        <w:ind w:left="0" w:firstLine="480"/>
        <w:rPr>
          <w:lang w:eastAsia="zh-CN"/>
        </w:rPr>
      </w:pPr>
      <w:r>
        <w:rPr>
          <w:lang w:eastAsia="zh-CN"/>
        </w:rPr>
        <w:t>投诉地址：</w:t>
      </w:r>
      <w:r>
        <w:rPr>
          <w:rFonts w:hint="eastAsia"/>
          <w:lang w:eastAsia="zh-CN"/>
        </w:rPr>
        <w:t>市、县（区）政务服务中心</w:t>
      </w:r>
      <w:r>
        <w:rPr>
          <w:lang w:eastAsia="zh-CN"/>
        </w:rPr>
        <w:t>。</w:t>
      </w:r>
    </w:p>
    <w:p w:rsidR="00AF6E01" w:rsidRDefault="00AF6E01" w:rsidP="00AF6E01">
      <w:pPr>
        <w:pStyle w:val="a3"/>
        <w:numPr>
          <w:ilvl w:val="0"/>
          <w:numId w:val="1"/>
        </w:numPr>
        <w:spacing w:line="360" w:lineRule="auto"/>
        <w:ind w:left="0" w:firstLine="480"/>
        <w:rPr>
          <w:lang w:eastAsia="zh-CN"/>
        </w:rPr>
      </w:pPr>
      <w:r>
        <w:rPr>
          <w:lang w:eastAsia="zh-CN"/>
        </w:rPr>
        <w:t>投诉电话号码：</w:t>
      </w:r>
      <w:r>
        <w:rPr>
          <w:rFonts w:hint="eastAsia"/>
          <w:lang w:eastAsia="zh-CN"/>
        </w:rPr>
        <w:t>0660-12345</w:t>
      </w:r>
      <w:r>
        <w:rPr>
          <w:lang w:eastAsia="zh-CN"/>
        </w:rPr>
        <w:t>。</w:t>
      </w:r>
    </w:p>
    <w:p w:rsidR="00AF6E01" w:rsidRDefault="00AF6E01" w:rsidP="00AF6E01">
      <w:pPr>
        <w:pStyle w:val="a3"/>
        <w:numPr>
          <w:ilvl w:val="0"/>
          <w:numId w:val="1"/>
        </w:numPr>
        <w:spacing w:line="360" w:lineRule="auto"/>
        <w:ind w:left="0" w:firstLine="480"/>
        <w:rPr>
          <w:rFonts w:ascii="Times New Roman" w:eastAsia="Times New Roman"/>
          <w:lang w:eastAsia="zh-CN"/>
        </w:rPr>
      </w:pPr>
      <w:r>
        <w:rPr>
          <w:lang w:eastAsia="zh-CN"/>
        </w:rPr>
        <w:t>网上投诉网址：</w:t>
      </w:r>
      <w:r>
        <w:rPr>
          <w:rFonts w:hint="eastAsia"/>
          <w:lang w:eastAsia="zh-CN"/>
        </w:rPr>
        <w:t xml:space="preserve"> </w:t>
      </w:r>
      <w:hyperlink r:id="rId9" w:history="1">
        <w:r>
          <w:rPr>
            <w:rFonts w:hint="eastAsia"/>
            <w:lang w:eastAsia="zh-CN"/>
          </w:rPr>
          <w:t>http://www.gdzwfw.gov.cn</w:t>
        </w:r>
      </w:hyperlink>
      <w:r>
        <w:rPr>
          <w:rFonts w:ascii="Times New Roman" w:eastAsia="Times New Roman"/>
          <w:lang w:eastAsia="zh-CN"/>
        </w:rPr>
        <w:t xml:space="preserve"> </w:t>
      </w:r>
    </w:p>
    <w:p w:rsidR="004E07A7" w:rsidRDefault="001E1D90">
      <w:pPr>
        <w:pStyle w:val="2"/>
        <w:numPr>
          <w:ilvl w:val="0"/>
          <w:numId w:val="1"/>
        </w:numPr>
        <w:spacing w:before="40" w:line="360" w:lineRule="auto"/>
        <w:ind w:left="0" w:firstLineChars="200" w:firstLine="640"/>
        <w:rPr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收费及标准</w:t>
      </w:r>
    </w:p>
    <w:p w:rsidR="004E07A7" w:rsidRDefault="001E1D90">
      <w:pPr>
        <w:pStyle w:val="a3"/>
        <w:spacing w:line="360" w:lineRule="auto"/>
        <w:ind w:left="0" w:firstLineChars="200" w:firstLine="480"/>
        <w:rPr>
          <w:lang w:eastAsia="zh-CN"/>
        </w:rPr>
      </w:pPr>
      <w:r>
        <w:t>无</w:t>
      </w:r>
      <w:r>
        <w:rPr>
          <w:rFonts w:hint="eastAsia"/>
          <w:lang w:eastAsia="zh-CN"/>
        </w:rPr>
        <w:t>。</w:t>
      </w:r>
    </w:p>
    <w:p w:rsidR="004E07A7" w:rsidRDefault="001E1D90">
      <w:pPr>
        <w:pStyle w:val="2"/>
        <w:numPr>
          <w:ilvl w:val="0"/>
          <w:numId w:val="1"/>
        </w:numPr>
        <w:spacing w:before="40" w:line="360" w:lineRule="auto"/>
        <w:ind w:left="0" w:firstLineChars="200" w:firstLine="640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办理结果送达方式</w:t>
      </w:r>
    </w:p>
    <w:p w:rsidR="004E07A7" w:rsidRDefault="001E1D90">
      <w:pPr>
        <w:pStyle w:val="a3"/>
        <w:numPr>
          <w:ilvl w:val="0"/>
          <w:numId w:val="3"/>
        </w:numPr>
        <w:spacing w:line="360" w:lineRule="auto"/>
        <w:ind w:left="0" w:firstLineChars="200" w:firstLine="480"/>
        <w:rPr>
          <w:lang w:eastAsia="zh-CN"/>
        </w:rPr>
      </w:pPr>
      <w:r>
        <w:t>窗口取件</w:t>
      </w:r>
      <w:r>
        <w:rPr>
          <w:rFonts w:hint="eastAsia"/>
          <w:lang w:eastAsia="zh-CN"/>
        </w:rPr>
        <w:t>；</w:t>
      </w:r>
    </w:p>
    <w:p w:rsidR="004E07A7" w:rsidRDefault="001E1D90">
      <w:pPr>
        <w:pStyle w:val="a3"/>
        <w:spacing w:line="360" w:lineRule="auto"/>
        <w:ind w:left="0" w:firstLineChars="200" w:firstLine="480"/>
        <w:rPr>
          <w:rFonts w:ascii="华文中宋"/>
          <w:sz w:val="48"/>
        </w:rPr>
      </w:pPr>
      <w:r>
        <w:rPr>
          <w:rFonts w:hint="eastAsia"/>
          <w:lang w:eastAsia="zh-CN"/>
        </w:rPr>
        <w:t xml:space="preserve">2. </w:t>
      </w:r>
      <w:r>
        <w:t>邮寄送达</w:t>
      </w:r>
      <w:r>
        <w:rPr>
          <w:rFonts w:hint="eastAsia"/>
          <w:lang w:eastAsia="zh-CN"/>
        </w:rPr>
        <w:t>。</w:t>
      </w:r>
    </w:p>
    <w:p w:rsidR="004E07A7" w:rsidRDefault="001E1D90">
      <w:pPr>
        <w:pStyle w:val="2"/>
        <w:numPr>
          <w:ilvl w:val="0"/>
          <w:numId w:val="1"/>
        </w:numPr>
        <w:spacing w:before="40" w:line="360" w:lineRule="auto"/>
        <w:ind w:left="0" w:firstLineChars="200" w:firstLine="640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项目类型</w:t>
      </w:r>
    </w:p>
    <w:p w:rsidR="004E07A7" w:rsidRDefault="001E1D90">
      <w:pPr>
        <w:numPr>
          <w:ilvl w:val="0"/>
          <w:numId w:val="4"/>
        </w:numPr>
        <w:spacing w:line="360" w:lineRule="auto"/>
        <w:ind w:firstLineChars="200" w:firstLine="562"/>
        <w:outlineLvl w:val="1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政府投资房屋建筑项目</w:t>
      </w:r>
    </w:p>
    <w:p w:rsidR="004E07A7" w:rsidRDefault="001E1D90">
      <w:pPr>
        <w:pStyle w:val="a7"/>
        <w:numPr>
          <w:ilvl w:val="0"/>
          <w:numId w:val="5"/>
        </w:numPr>
        <w:tabs>
          <w:tab w:val="left" w:pos="523"/>
        </w:tabs>
        <w:spacing w:line="360" w:lineRule="auto"/>
        <w:ind w:left="0" w:firstLineChars="200" w:firstLine="482"/>
        <w:outlineLvl w:val="2"/>
        <w:rPr>
          <w:b/>
          <w:bCs/>
          <w:sz w:val="24"/>
          <w:lang w:eastAsia="zh-CN"/>
        </w:rPr>
      </w:pPr>
      <w:r>
        <w:rPr>
          <w:rFonts w:hint="eastAsia"/>
          <w:b/>
          <w:bCs/>
          <w:sz w:val="24"/>
          <w:lang w:eastAsia="zh-CN"/>
        </w:rPr>
        <w:t>承诺时间</w:t>
      </w:r>
    </w:p>
    <w:p w:rsidR="004E07A7" w:rsidRDefault="001E1D90">
      <w:pPr>
        <w:pStyle w:val="a3"/>
        <w:spacing w:line="360" w:lineRule="auto"/>
        <w:ind w:left="0" w:firstLineChars="200" w:firstLine="480"/>
        <w:rPr>
          <w:b/>
          <w:bCs/>
          <w:lang w:eastAsia="zh-CN"/>
        </w:rPr>
      </w:pPr>
      <w:r>
        <w:rPr>
          <w:rFonts w:ascii="Times New Roman" w:hint="eastAsia"/>
          <w:lang w:eastAsia="zh-CN"/>
        </w:rPr>
        <w:t>政府投资房屋建筑项目竣工验收阶段承诺时间均为：</w:t>
      </w:r>
      <w:r>
        <w:rPr>
          <w:rFonts w:ascii="Times New Roman" w:hint="eastAsia"/>
          <w:lang w:eastAsia="zh-CN"/>
        </w:rPr>
        <w:t>11</w:t>
      </w:r>
      <w:r>
        <w:rPr>
          <w:rFonts w:ascii="Times New Roman" w:eastAsia="Times New Roman"/>
          <w:lang w:eastAsia="zh-CN"/>
        </w:rPr>
        <w:t xml:space="preserve"> </w:t>
      </w:r>
      <w:r>
        <w:rPr>
          <w:lang w:eastAsia="zh-CN"/>
        </w:rPr>
        <w:t>个工作日</w:t>
      </w:r>
      <w:r>
        <w:rPr>
          <w:rFonts w:hint="eastAsia"/>
          <w:lang w:eastAsia="zh-CN"/>
        </w:rPr>
        <w:t>。</w:t>
      </w:r>
    </w:p>
    <w:p w:rsidR="004E07A7" w:rsidRDefault="001E1D90">
      <w:pPr>
        <w:pStyle w:val="a7"/>
        <w:numPr>
          <w:ilvl w:val="0"/>
          <w:numId w:val="5"/>
        </w:numPr>
        <w:tabs>
          <w:tab w:val="left" w:pos="523"/>
        </w:tabs>
        <w:spacing w:line="360" w:lineRule="auto"/>
        <w:ind w:left="0" w:firstLineChars="200" w:firstLine="482"/>
        <w:outlineLvl w:val="2"/>
        <w:rPr>
          <w:b/>
          <w:bCs/>
          <w:sz w:val="24"/>
          <w:lang w:eastAsia="zh-CN"/>
        </w:rPr>
      </w:pPr>
      <w:r>
        <w:rPr>
          <w:rFonts w:hint="eastAsia"/>
          <w:b/>
          <w:bCs/>
          <w:sz w:val="24"/>
          <w:lang w:eastAsia="zh-CN"/>
        </w:rPr>
        <w:t>事项目录</w:t>
      </w:r>
    </w:p>
    <w:tbl>
      <w:tblPr>
        <w:tblW w:w="838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1809"/>
        <w:gridCol w:w="1854"/>
        <w:gridCol w:w="1943"/>
        <w:gridCol w:w="2039"/>
      </w:tblGrid>
      <w:tr w:rsidR="004E07A7">
        <w:trPr>
          <w:trHeight w:val="440"/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序号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事项名称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实施主体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结果文书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备注</w:t>
            </w:r>
          </w:p>
        </w:tc>
      </w:tr>
      <w:tr w:rsidR="004E07A7">
        <w:trPr>
          <w:trHeight w:val="420"/>
          <w:jc w:val="center"/>
        </w:trPr>
        <w:tc>
          <w:tcPr>
            <w:tcW w:w="83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一、行政审批主线事项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建设工程规划条件核实合格证核发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自然资源部门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汕尾市建设工程竣工规划验收合格通知书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建设工程消防验收备案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住建部门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建设工程消防竣工验收受理凭证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人民防空工程竣工验收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人防部门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验收核准书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出具工程档案认可文件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自然资源部门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《建设工程档案预验收意见书》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防雷装置竣工验收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气象部门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《防雷装置验收意见书》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房屋市政工程竣工验收备案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住建部门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申请表盖章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E07A7" w:rsidRDefault="004E07A7">
      <w:pPr>
        <w:pStyle w:val="a7"/>
        <w:tabs>
          <w:tab w:val="left" w:pos="523"/>
        </w:tabs>
        <w:spacing w:line="360" w:lineRule="auto"/>
        <w:ind w:left="0" w:firstLine="0"/>
        <w:rPr>
          <w:b/>
          <w:bCs/>
          <w:sz w:val="24"/>
          <w:lang w:eastAsia="zh-CN"/>
        </w:rPr>
      </w:pPr>
    </w:p>
    <w:p w:rsidR="004E07A7" w:rsidRDefault="001E1D90">
      <w:pPr>
        <w:pStyle w:val="a7"/>
        <w:numPr>
          <w:ilvl w:val="0"/>
          <w:numId w:val="5"/>
        </w:numPr>
        <w:tabs>
          <w:tab w:val="left" w:pos="523"/>
        </w:tabs>
        <w:spacing w:line="360" w:lineRule="auto"/>
        <w:ind w:left="0" w:firstLineChars="200" w:firstLine="482"/>
        <w:outlineLvl w:val="2"/>
        <w:rPr>
          <w:b/>
          <w:bCs/>
          <w:sz w:val="24"/>
          <w:lang w:eastAsia="zh-CN"/>
        </w:rPr>
      </w:pPr>
      <w:r>
        <w:rPr>
          <w:rFonts w:hint="eastAsia"/>
          <w:b/>
          <w:bCs/>
          <w:sz w:val="24"/>
          <w:lang w:eastAsia="zh-CN"/>
        </w:rPr>
        <w:lastRenderedPageBreak/>
        <w:t>申报材料</w:t>
      </w:r>
    </w:p>
    <w:tbl>
      <w:tblPr>
        <w:tblW w:w="9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1730"/>
        <w:gridCol w:w="570"/>
        <w:gridCol w:w="3910"/>
        <w:gridCol w:w="2155"/>
      </w:tblGrid>
      <w:tr w:rsidR="004E07A7">
        <w:trPr>
          <w:trHeight w:val="522"/>
          <w:tblHeader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序号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事项名称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材料序号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申报材料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备注</w:t>
            </w:r>
          </w:p>
        </w:tc>
      </w:tr>
      <w:tr w:rsidR="004E07A7">
        <w:trPr>
          <w:trHeight w:val="440"/>
        </w:trPr>
        <w:tc>
          <w:tcPr>
            <w:tcW w:w="9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一、行政审批主线事项</w:t>
            </w:r>
          </w:p>
        </w:tc>
      </w:tr>
      <w:tr w:rsidR="004E07A7">
        <w:trPr>
          <w:trHeight w:val="300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建设工程规划条件核实合格证核发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《建设工程规划许可证》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《建设工程竣工测绘报告》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授权委托的须提交合法有效的委托书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统一社会信用代码证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汕尾市建设工程竣工规划验收申请表（建筑类）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汕尾市市政工程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(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道桥、管线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)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规划验收信息表（市政类）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工程档案审核意见书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汕尾市市政工程规划验收申请表（市政类）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经规划审批的总平面图及单体方案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《建设用地规划许可证》及附件附图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申请人及法定代表人身份证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汕尾市建设工程规划验线申请表（建筑类）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建设工程消防验收备案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申办人《授权委托书》及有效证件复印件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《建设工程竣工验收消防备案申报表》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《工程竣工验收报告（消防）》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施工图设计文件审查报告及备案凭证（或建设工程消防审核意见书）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施工许可证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施工单位出具的消防工程相关系统调（测）试记录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第三方出具的消防设施检测合格证明文件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消防工程竣工图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消防工程质量终身责任档案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人民防空工程竣工验收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主体施工单位人防工程质量竣工报告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(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合格证明书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建设工程竣工验收备案表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人防孔口防护工程竣工验收材料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广东省人民防空工程平战转换手册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人民防空工程竣工图纸资料（含建筑、结构、通风、给排水、电气等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验收备案书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地面主体竣工图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人防工程地下室竣工图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人防工程设备清单（竣工）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人防设计单位人防工程质量检查报告（合格证明书）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人防工程备案申报表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规划验收通知书（复印件）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人防工程地下室第三测绘报告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项目竣工验收申请书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主体施工单位人防工程质量施工报告（合格证明书）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规划验收通知书（复印件）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易地项目验收审批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地面主体竣工图（建筑专业）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易地项目验收审批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项目竣工验收申请书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易地项目验收审批</w:t>
            </w:r>
          </w:p>
        </w:tc>
      </w:tr>
      <w:tr w:rsidR="004E07A7">
        <w:trPr>
          <w:trHeight w:val="520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出具工程档案认可文件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申请人身份证明材料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法人代表人的身份证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授权委托书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（申请人不是法人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主要负责人的）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申请单位营业执照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组织机构代码证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建筑工程档案预验收申请表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工程准备阶段文件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监理文件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工程竣工验收及备案文件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工程声像档案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工程电子档案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申请人身份证明材料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法定代表人的身份证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授权委托书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（申请人不是法人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主要负责人的）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企业法人经营执照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组织机构代码证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市政基础设施工程档案预验收申请表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工程准备阶段文件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监理文件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工程竣工验收及备案文件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工程声像档案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工程电子档案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300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防雷装置竣工验收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授权委托书（防雷装置竣工验收）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《防雷装置竣工验收申请书》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施工单位的资质证和施工人员的资格证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防雷产品合格证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竣工图纸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《防雷装置设计核准意见书》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房屋市政工程竣工验收备案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《房屋建筑工程和市政基础设施工程竣工验收备案表》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《工程竣工验收报告》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《施工许可证》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施工图设计文件审查意见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规划验收文件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环保验收文件或准许使用文件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78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公安消防部门出具的消防验收合格的《建设工程消防验收意见书》或者《竣工验收消防备案凭证》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《工程竣工验收申请表》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《工程质量评估报告》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勘察、设计文件质量检查报告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《广东省建筑施工项目安全生产标准化评定结果告知书》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市政基础设施的质量检测和功能性试验资料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《工程质量保修书》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78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商品住宅还应当提交《住宅质量保证书》、《住宅使用说明书》、《住宅工程质量分户验收汇总表》和室内环境监测资料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设立永久性标牌的照片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建筑节能单项验收备案资料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防雷验收文件及避雷检测报告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建设工程档案认可书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E07A7" w:rsidRDefault="004E07A7">
      <w:pPr>
        <w:pStyle w:val="a7"/>
        <w:tabs>
          <w:tab w:val="left" w:pos="523"/>
        </w:tabs>
        <w:spacing w:line="360" w:lineRule="auto"/>
        <w:ind w:left="0" w:firstLine="0"/>
        <w:rPr>
          <w:rFonts w:ascii="Times New Roman"/>
          <w:sz w:val="24"/>
          <w:szCs w:val="24"/>
          <w:lang w:eastAsia="zh-CN"/>
        </w:rPr>
      </w:pPr>
    </w:p>
    <w:p w:rsidR="004E07A7" w:rsidRDefault="001E1D90">
      <w:pPr>
        <w:numPr>
          <w:ilvl w:val="0"/>
          <w:numId w:val="4"/>
        </w:numPr>
        <w:spacing w:line="360" w:lineRule="auto"/>
        <w:ind w:firstLineChars="200" w:firstLine="562"/>
        <w:outlineLvl w:val="1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政府投资城市基础设施线性工程项目</w:t>
      </w:r>
    </w:p>
    <w:p w:rsidR="004E07A7" w:rsidRDefault="001E1D90">
      <w:pPr>
        <w:pStyle w:val="a7"/>
        <w:numPr>
          <w:ilvl w:val="0"/>
          <w:numId w:val="6"/>
        </w:numPr>
        <w:tabs>
          <w:tab w:val="left" w:pos="523"/>
        </w:tabs>
        <w:spacing w:line="360" w:lineRule="auto"/>
        <w:ind w:left="0" w:firstLineChars="200" w:firstLine="482"/>
        <w:outlineLvl w:val="2"/>
        <w:rPr>
          <w:b/>
          <w:bCs/>
          <w:sz w:val="24"/>
          <w:lang w:eastAsia="zh-CN"/>
        </w:rPr>
      </w:pPr>
      <w:r>
        <w:rPr>
          <w:rFonts w:hint="eastAsia"/>
          <w:b/>
          <w:bCs/>
          <w:sz w:val="24"/>
          <w:lang w:eastAsia="zh-CN"/>
        </w:rPr>
        <w:t>承诺时间</w:t>
      </w:r>
    </w:p>
    <w:p w:rsidR="004E07A7" w:rsidRDefault="001E1D90">
      <w:pPr>
        <w:pStyle w:val="a3"/>
        <w:spacing w:line="360" w:lineRule="auto"/>
        <w:ind w:left="0" w:firstLineChars="200" w:firstLine="480"/>
        <w:rPr>
          <w:b/>
          <w:bCs/>
          <w:lang w:eastAsia="zh-CN"/>
        </w:rPr>
      </w:pPr>
      <w:r>
        <w:rPr>
          <w:rFonts w:ascii="Times New Roman" w:hint="eastAsia"/>
          <w:lang w:eastAsia="zh-CN"/>
        </w:rPr>
        <w:lastRenderedPageBreak/>
        <w:t>政府投资城市基础设施线性工程项目竣工验收阶段承诺时间均为：</w:t>
      </w:r>
      <w:r>
        <w:rPr>
          <w:rFonts w:ascii="Times New Roman" w:hint="eastAsia"/>
          <w:lang w:eastAsia="zh-CN"/>
        </w:rPr>
        <w:t>11</w:t>
      </w:r>
      <w:r>
        <w:rPr>
          <w:rFonts w:ascii="Times New Roman" w:eastAsia="Times New Roman"/>
          <w:lang w:eastAsia="zh-CN"/>
        </w:rPr>
        <w:t xml:space="preserve"> </w:t>
      </w:r>
      <w:r>
        <w:rPr>
          <w:lang w:eastAsia="zh-CN"/>
        </w:rPr>
        <w:t>个工作日</w:t>
      </w:r>
      <w:r>
        <w:rPr>
          <w:rFonts w:hint="eastAsia"/>
          <w:lang w:eastAsia="zh-CN"/>
        </w:rPr>
        <w:t>。</w:t>
      </w:r>
    </w:p>
    <w:p w:rsidR="004E07A7" w:rsidRDefault="001E1D90">
      <w:pPr>
        <w:pStyle w:val="a7"/>
        <w:numPr>
          <w:ilvl w:val="0"/>
          <w:numId w:val="6"/>
        </w:numPr>
        <w:tabs>
          <w:tab w:val="left" w:pos="523"/>
        </w:tabs>
        <w:spacing w:line="360" w:lineRule="auto"/>
        <w:ind w:left="0" w:firstLineChars="200" w:firstLine="482"/>
        <w:outlineLvl w:val="2"/>
        <w:rPr>
          <w:b/>
          <w:bCs/>
          <w:sz w:val="24"/>
          <w:lang w:eastAsia="zh-CN"/>
        </w:rPr>
      </w:pPr>
      <w:r>
        <w:rPr>
          <w:rFonts w:hint="eastAsia"/>
          <w:b/>
          <w:bCs/>
          <w:sz w:val="24"/>
          <w:lang w:eastAsia="zh-CN"/>
        </w:rPr>
        <w:t>事项目录</w:t>
      </w:r>
    </w:p>
    <w:tbl>
      <w:tblPr>
        <w:tblW w:w="838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1809"/>
        <w:gridCol w:w="1854"/>
        <w:gridCol w:w="1943"/>
        <w:gridCol w:w="2039"/>
      </w:tblGrid>
      <w:tr w:rsidR="004E07A7">
        <w:trPr>
          <w:trHeight w:val="442"/>
          <w:tblHeader/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序号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事项名称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实施主体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结果文书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备注</w:t>
            </w:r>
          </w:p>
        </w:tc>
      </w:tr>
      <w:tr w:rsidR="004E07A7">
        <w:trPr>
          <w:trHeight w:val="420"/>
          <w:jc w:val="center"/>
        </w:trPr>
        <w:tc>
          <w:tcPr>
            <w:tcW w:w="83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一、行政审批主线事项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建设工程规划条件核实合格证核发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自然资源部门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汕尾市建设工程竣工规划验收合格通知书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出具工程档案认可文件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自然资源部门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《建设工程档案预验收意见书》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房屋市政工程竣工验收备案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住建部门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申请表盖章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E07A7" w:rsidRDefault="004E07A7">
      <w:pPr>
        <w:pStyle w:val="a7"/>
        <w:tabs>
          <w:tab w:val="left" w:pos="523"/>
        </w:tabs>
        <w:spacing w:line="360" w:lineRule="auto"/>
        <w:ind w:leftChars="200" w:left="440" w:firstLine="0"/>
        <w:rPr>
          <w:b/>
          <w:bCs/>
          <w:sz w:val="24"/>
          <w:lang w:eastAsia="zh-CN"/>
        </w:rPr>
      </w:pPr>
    </w:p>
    <w:p w:rsidR="004E07A7" w:rsidRDefault="001E1D90">
      <w:pPr>
        <w:pStyle w:val="a7"/>
        <w:numPr>
          <w:ilvl w:val="0"/>
          <w:numId w:val="6"/>
        </w:numPr>
        <w:tabs>
          <w:tab w:val="left" w:pos="523"/>
        </w:tabs>
        <w:spacing w:line="360" w:lineRule="auto"/>
        <w:ind w:left="0" w:firstLineChars="200" w:firstLine="482"/>
        <w:outlineLvl w:val="2"/>
        <w:rPr>
          <w:b/>
          <w:bCs/>
          <w:sz w:val="24"/>
          <w:lang w:eastAsia="zh-CN"/>
        </w:rPr>
      </w:pPr>
      <w:r>
        <w:rPr>
          <w:rFonts w:hint="eastAsia"/>
          <w:b/>
          <w:bCs/>
          <w:sz w:val="24"/>
          <w:lang w:eastAsia="zh-CN"/>
        </w:rPr>
        <w:t>申报材料</w:t>
      </w:r>
    </w:p>
    <w:tbl>
      <w:tblPr>
        <w:tblW w:w="90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1730"/>
        <w:gridCol w:w="570"/>
        <w:gridCol w:w="3820"/>
        <w:gridCol w:w="2155"/>
      </w:tblGrid>
      <w:tr w:rsidR="004E07A7">
        <w:trPr>
          <w:trHeight w:val="511"/>
          <w:tblHeader/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序号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事项名称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材料序号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申报材料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备注</w:t>
            </w:r>
          </w:p>
        </w:tc>
      </w:tr>
      <w:tr w:rsidR="004E07A7">
        <w:trPr>
          <w:trHeight w:val="420"/>
          <w:jc w:val="center"/>
        </w:trPr>
        <w:tc>
          <w:tcPr>
            <w:tcW w:w="9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一、行政审批主线事项</w:t>
            </w: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建设工程规划条件核实合格证核发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《建设工程规划许可证》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《建设工程竣工测绘报告》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授权委托的须提交合法有效的委托书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统一社会信用代码证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汕尾市建设工程竣工规划验收申请表（建筑类）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汕尾市市政工程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(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道桥、管线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)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规划验收信息表（市政类）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8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工程档案审核意见书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8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9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汕尾市市政工程规划验收申请表（市政类）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10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经规划审批的总平面图及单体方案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《建设用地规划许可证》及附件附图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12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申请人及法定代表人身份证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6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13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汕尾市建设工程规划验线申请表（建筑类）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出具工程档案认可文件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申请人身份证明材料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法人代表人的身份证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3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授权委托书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（申请人不是法人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主要负责人的）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申请单位营业执照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组织机构代码证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5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建筑工程档案预验收申请表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工程准备阶段文件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7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监理文件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8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9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10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工程竣工验收及备案文件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工程声像档案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12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工程电子档案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申请人身份证明材料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法定代表人的身份证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3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授权委托书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（申请人不是法人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主要负责人的）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企业法人经营执照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组织机构代码证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5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市政基础设施工程档案预验收申请表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工程准备阶段文件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7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监理文件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8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9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10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工程竣工验收及备案文件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工程声像档案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12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工程电子档案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3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房屋市政工程竣工验收备案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《房屋建筑工程和市政基础设施工程竣工验收备案表》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《工程竣工验收报告》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《施工许可证》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施工图设计文件审查意见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规划验收文件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环保验收文件或准许使用文件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78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公安消防部门出具的消防验收合格的《建设工程消防验收意见书》或者《竣工验收消防备案凭证》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8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《工程竣工验收申请表》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9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《工程质量评估报告》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10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勘察、设计文件质量检查报告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《广东省建筑施工项目安全生产标准化评定结果告知书》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8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12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市政基础设施的质量检测和功能性试验资料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13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《工程质量保修书》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78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14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商品住宅还应当提交《住宅质量保证书》、《住宅使用说明书》、《住宅工程质量分户验收汇总表》和室内环境监测资料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15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设立永久性标牌的照片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16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建筑节能单项验收备案资料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17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防雷验收文件及避雷检测报告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18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建设工程档案认可书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E07A7" w:rsidRDefault="004E07A7">
      <w:pPr>
        <w:pStyle w:val="a7"/>
        <w:tabs>
          <w:tab w:val="left" w:pos="523"/>
        </w:tabs>
        <w:spacing w:line="360" w:lineRule="auto"/>
        <w:ind w:left="0" w:firstLine="0"/>
        <w:rPr>
          <w:rFonts w:ascii="Times New Roman"/>
          <w:sz w:val="24"/>
          <w:szCs w:val="24"/>
          <w:lang w:eastAsia="zh-CN"/>
        </w:rPr>
      </w:pPr>
    </w:p>
    <w:p w:rsidR="004E07A7" w:rsidRDefault="001E1D90">
      <w:pPr>
        <w:numPr>
          <w:ilvl w:val="0"/>
          <w:numId w:val="4"/>
        </w:numPr>
        <w:spacing w:line="360" w:lineRule="auto"/>
        <w:ind w:firstLineChars="200" w:firstLine="562"/>
        <w:outlineLvl w:val="1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社会投资</w:t>
      </w:r>
      <w:r>
        <w:rPr>
          <w:rFonts w:hint="eastAsia"/>
          <w:b/>
          <w:bCs/>
          <w:sz w:val="28"/>
          <w:szCs w:val="28"/>
          <w:lang w:eastAsia="zh-CN"/>
        </w:rPr>
        <w:t>类：</w:t>
      </w:r>
      <w:r>
        <w:rPr>
          <w:rFonts w:hint="eastAsia"/>
          <w:b/>
          <w:bCs/>
          <w:sz w:val="28"/>
          <w:szCs w:val="28"/>
          <w:lang w:eastAsia="zh-CN"/>
        </w:rPr>
        <w:t>一般民用建筑项目</w:t>
      </w:r>
      <w:r>
        <w:rPr>
          <w:rFonts w:hint="eastAsia"/>
          <w:b/>
          <w:bCs/>
          <w:sz w:val="28"/>
          <w:szCs w:val="28"/>
          <w:lang w:eastAsia="zh-CN"/>
        </w:rPr>
        <w:t>、一般工业项目、小型工程和带方案出让土地项目</w:t>
      </w:r>
    </w:p>
    <w:p w:rsidR="004E07A7" w:rsidRDefault="001E1D90">
      <w:pPr>
        <w:pStyle w:val="a7"/>
        <w:numPr>
          <w:ilvl w:val="0"/>
          <w:numId w:val="7"/>
        </w:numPr>
        <w:tabs>
          <w:tab w:val="left" w:pos="523"/>
        </w:tabs>
        <w:spacing w:line="360" w:lineRule="auto"/>
        <w:ind w:left="0" w:firstLineChars="200" w:firstLine="482"/>
        <w:outlineLvl w:val="2"/>
        <w:rPr>
          <w:b/>
          <w:bCs/>
          <w:sz w:val="24"/>
          <w:lang w:eastAsia="zh-CN"/>
        </w:rPr>
      </w:pPr>
      <w:r>
        <w:rPr>
          <w:rFonts w:hint="eastAsia"/>
          <w:b/>
          <w:bCs/>
          <w:sz w:val="24"/>
          <w:lang w:eastAsia="zh-CN"/>
        </w:rPr>
        <w:t>承诺时间</w:t>
      </w:r>
    </w:p>
    <w:p w:rsidR="004E07A7" w:rsidRDefault="001E1D90">
      <w:pPr>
        <w:pStyle w:val="a3"/>
        <w:spacing w:line="360" w:lineRule="auto"/>
        <w:ind w:left="0" w:firstLineChars="200" w:firstLine="480"/>
        <w:rPr>
          <w:b/>
          <w:bCs/>
          <w:lang w:eastAsia="zh-CN"/>
        </w:rPr>
      </w:pPr>
      <w:r>
        <w:rPr>
          <w:rFonts w:ascii="Times New Roman" w:hint="eastAsia"/>
          <w:lang w:eastAsia="zh-CN"/>
        </w:rPr>
        <w:t>社会投资一般民用建筑项目、一般工业项目、</w:t>
      </w:r>
      <w:r>
        <w:rPr>
          <w:rFonts w:hint="eastAsia"/>
          <w:lang w:eastAsia="zh-CN"/>
        </w:rPr>
        <w:t>小型工程和带方案出让土地项目</w:t>
      </w:r>
      <w:r>
        <w:rPr>
          <w:rFonts w:ascii="Times New Roman" w:hint="eastAsia"/>
          <w:lang w:eastAsia="zh-CN"/>
        </w:rPr>
        <w:t>竣工验收阶段承诺时间：</w:t>
      </w:r>
      <w:r>
        <w:rPr>
          <w:rFonts w:ascii="Times New Roman" w:hint="eastAsia"/>
          <w:lang w:eastAsia="zh-CN"/>
        </w:rPr>
        <w:t>11</w:t>
      </w:r>
      <w:r>
        <w:rPr>
          <w:rFonts w:ascii="Times New Roman" w:eastAsia="Times New Roman"/>
          <w:lang w:eastAsia="zh-CN"/>
        </w:rPr>
        <w:t xml:space="preserve"> </w:t>
      </w:r>
      <w:r>
        <w:rPr>
          <w:lang w:eastAsia="zh-CN"/>
        </w:rPr>
        <w:t>个工作日</w:t>
      </w:r>
      <w:r>
        <w:rPr>
          <w:rFonts w:hint="eastAsia"/>
          <w:lang w:eastAsia="zh-CN"/>
        </w:rPr>
        <w:t>。</w:t>
      </w:r>
    </w:p>
    <w:p w:rsidR="004E07A7" w:rsidRDefault="001E1D90">
      <w:pPr>
        <w:pStyle w:val="a7"/>
        <w:numPr>
          <w:ilvl w:val="0"/>
          <w:numId w:val="7"/>
        </w:numPr>
        <w:tabs>
          <w:tab w:val="left" w:pos="523"/>
        </w:tabs>
        <w:spacing w:line="360" w:lineRule="auto"/>
        <w:ind w:left="0" w:firstLineChars="200" w:firstLine="482"/>
        <w:outlineLvl w:val="2"/>
        <w:rPr>
          <w:b/>
          <w:bCs/>
          <w:sz w:val="24"/>
          <w:lang w:eastAsia="zh-CN"/>
        </w:rPr>
      </w:pPr>
      <w:r>
        <w:rPr>
          <w:rFonts w:hint="eastAsia"/>
          <w:b/>
          <w:bCs/>
          <w:sz w:val="24"/>
          <w:lang w:eastAsia="zh-CN"/>
        </w:rPr>
        <w:t>事项目录</w:t>
      </w:r>
    </w:p>
    <w:p w:rsidR="004E07A7" w:rsidRDefault="001E1D90">
      <w:pPr>
        <w:pStyle w:val="a7"/>
        <w:tabs>
          <w:tab w:val="left" w:pos="523"/>
        </w:tabs>
        <w:spacing w:line="360" w:lineRule="auto"/>
        <w:ind w:left="0" w:firstLineChars="200" w:firstLine="440"/>
        <w:rPr>
          <w:rFonts w:ascii="Times New Roman"/>
          <w:lang w:eastAsia="zh-CN"/>
        </w:rPr>
      </w:pPr>
      <w:r>
        <w:rPr>
          <w:rFonts w:ascii="Times New Roman" w:hint="eastAsia"/>
          <w:lang w:eastAsia="zh-CN"/>
        </w:rPr>
        <w:t>社会投资一般民用建筑项目、一般工业项目、</w:t>
      </w:r>
      <w:r>
        <w:rPr>
          <w:rFonts w:hint="eastAsia"/>
          <w:lang w:eastAsia="zh-CN"/>
        </w:rPr>
        <w:t>小型工程和带方案出让土地项目</w:t>
      </w:r>
      <w:r>
        <w:rPr>
          <w:rFonts w:ascii="Times New Roman" w:hint="eastAsia"/>
          <w:lang w:eastAsia="zh-CN"/>
        </w:rPr>
        <w:t>竣工验收阶段事项目录一致，如下表：</w:t>
      </w:r>
    </w:p>
    <w:tbl>
      <w:tblPr>
        <w:tblW w:w="838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  <w:gridCol w:w="1809"/>
        <w:gridCol w:w="1854"/>
        <w:gridCol w:w="1943"/>
        <w:gridCol w:w="2040"/>
      </w:tblGrid>
      <w:tr w:rsidR="004E07A7">
        <w:trPr>
          <w:trHeight w:val="440"/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序号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事项名称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实施主体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结果文书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备注</w:t>
            </w:r>
          </w:p>
        </w:tc>
      </w:tr>
      <w:tr w:rsidR="004E07A7">
        <w:trPr>
          <w:trHeight w:val="420"/>
          <w:jc w:val="center"/>
        </w:trPr>
        <w:tc>
          <w:tcPr>
            <w:tcW w:w="83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一、行政审批主线事项</w:t>
            </w:r>
          </w:p>
        </w:tc>
      </w:tr>
      <w:tr w:rsidR="004E07A7">
        <w:trPr>
          <w:trHeight w:val="520"/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建设工程规划条件核实合格证核发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自然资源部门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汕尾市建设工程竣工规划验收合格通知书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建设工程消防验收备案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住建部门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建设工程消防竣工验收受理凭证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人民防空工程竣工验收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人防部门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验收核准书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出具工程档案认可文件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自然资源部门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《建设工程档案预验收意见书》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防雷装置竣工验收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气象部门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《防雷装置验收意见书》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房屋市政工程竣工验收备案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住建部门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申请表盖章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E07A7" w:rsidRDefault="004E07A7">
      <w:pPr>
        <w:pStyle w:val="a7"/>
        <w:tabs>
          <w:tab w:val="left" w:pos="523"/>
        </w:tabs>
        <w:spacing w:line="360" w:lineRule="auto"/>
        <w:ind w:left="0" w:firstLineChars="200" w:firstLine="440"/>
        <w:rPr>
          <w:rFonts w:ascii="Times New Roman"/>
          <w:lang w:eastAsia="zh-CN"/>
        </w:rPr>
      </w:pPr>
    </w:p>
    <w:p w:rsidR="004E07A7" w:rsidRDefault="001E1D90">
      <w:pPr>
        <w:pStyle w:val="a7"/>
        <w:numPr>
          <w:ilvl w:val="0"/>
          <w:numId w:val="7"/>
        </w:numPr>
        <w:tabs>
          <w:tab w:val="left" w:pos="523"/>
        </w:tabs>
        <w:spacing w:line="360" w:lineRule="auto"/>
        <w:ind w:left="0" w:firstLineChars="200" w:firstLine="482"/>
        <w:outlineLvl w:val="2"/>
        <w:rPr>
          <w:b/>
          <w:bCs/>
          <w:sz w:val="24"/>
          <w:lang w:eastAsia="zh-CN"/>
        </w:rPr>
      </w:pPr>
      <w:r>
        <w:rPr>
          <w:rFonts w:hint="eastAsia"/>
          <w:b/>
          <w:bCs/>
          <w:sz w:val="24"/>
          <w:lang w:eastAsia="zh-CN"/>
        </w:rPr>
        <w:lastRenderedPageBreak/>
        <w:t>申报材料</w:t>
      </w:r>
    </w:p>
    <w:p w:rsidR="004E07A7" w:rsidRDefault="001E1D90">
      <w:pPr>
        <w:pStyle w:val="a7"/>
        <w:tabs>
          <w:tab w:val="left" w:pos="523"/>
        </w:tabs>
        <w:spacing w:line="360" w:lineRule="auto"/>
        <w:ind w:left="0" w:firstLineChars="200" w:firstLine="440"/>
        <w:rPr>
          <w:rFonts w:ascii="Times New Roman"/>
          <w:color w:val="FF0000"/>
          <w:sz w:val="24"/>
          <w:szCs w:val="24"/>
          <w:lang w:eastAsia="zh-CN"/>
        </w:rPr>
      </w:pPr>
      <w:r>
        <w:rPr>
          <w:rFonts w:ascii="Times New Roman" w:hint="eastAsia"/>
          <w:lang w:eastAsia="zh-CN"/>
        </w:rPr>
        <w:t>社会投资一般民用建筑项目、一般工业项目、小型工程和带方案出让土地项目竣工验收阶段申报材料一致，如下表：</w:t>
      </w:r>
    </w:p>
    <w:tbl>
      <w:tblPr>
        <w:tblW w:w="9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1730"/>
        <w:gridCol w:w="570"/>
        <w:gridCol w:w="3910"/>
        <w:gridCol w:w="2155"/>
      </w:tblGrid>
      <w:tr w:rsidR="004E07A7">
        <w:trPr>
          <w:trHeight w:val="522"/>
          <w:tblHeader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序号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事项名称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材料序号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申报材料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备注</w:t>
            </w:r>
          </w:p>
        </w:tc>
      </w:tr>
      <w:tr w:rsidR="004E07A7">
        <w:trPr>
          <w:trHeight w:val="440"/>
        </w:trPr>
        <w:tc>
          <w:tcPr>
            <w:tcW w:w="9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  <w:lang w:eastAsia="zh-CN" w:bidi="ar"/>
              </w:rPr>
              <w:t>一、行政审批主线事项</w:t>
            </w:r>
          </w:p>
        </w:tc>
      </w:tr>
      <w:tr w:rsidR="004E07A7">
        <w:trPr>
          <w:trHeight w:val="300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建设工程规划条件核实合格证核发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《建设工程规划许可证》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《建设工程竣工测绘报告》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授权委托的须提交合法有效的委托书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统一社会信用代码证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汕尾市建设工程竣工规划验收申请表（建筑类）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汕尾市市政工程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(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道桥、管线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)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规划验收信息表（市政类）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工程档案审核意见书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汕尾市市政工程规划验收申请表（市政类）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经规划审批的总平面图及单体方案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《建设用地规划许可证》及附件附图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申请人及法定代表人身份证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汕尾市建设工程规划验线申请表（建筑类）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建设工程消防验收备案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申办人《授权委托书》及有效证件复印件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《建设工程竣工验收消防备案申报表》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《工程竣工验收报告（消防）》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施工图设计文件审查报告及备案凭证（或建设工程消防审核意见书）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施工许可证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施工单位出具的消防工程相关系统调（测）试记录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第三方出具的消防设施检测合格证明文件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消防工程竣工图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消防工程质量终身责任档案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人民防空工程竣工验收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主体施工单位人防工程质量竣工报告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(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合格证明书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建设工程竣工验收备案表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人防孔口防护工程竣工验收材料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广东省人民防空工程平战转换手册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人民防空工程竣工图纸资料（含建筑、结构、通风、给排水、电气等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验收备案书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地面主体竣工图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人防工程地下室竣工图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人防工程设备清单（竣工）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人防设计单位人防工程质量检查报告（合格证明书）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人防工程备案申报表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规划验收通知书（复印件）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人防工程地下室第三测绘报告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项目竣工验收申请书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主体施工单位人防工程质量施工报告（合格证明书）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应建项目验收审批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规划验收通知书（复印件）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易地项目验收审批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地面主体竣工图（建筑专业）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易地项目验收审批</w:t>
            </w: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项目竣工验收申请书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易地项目验收审批</w:t>
            </w:r>
          </w:p>
        </w:tc>
      </w:tr>
      <w:tr w:rsidR="004E07A7">
        <w:trPr>
          <w:trHeight w:val="520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出具工程档案认可文件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申请人身份证明材料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法人代表人的身份证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授权委托书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（申请人不是法人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主要负责人的）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申请单位营业执照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组织机构代码证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建筑工程档案预验收申请表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工程准备阶段文件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监理文件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工程竣工验收及备案文件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工程声像档案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工程电子档案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建筑工程竣工档案检验申请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申请人身份证明材料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法定代表人的身份证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授权委托书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（申请人不是法人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主要负责人的）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企业法人经营执照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组织机构代码证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市政基础设施工程档案预验收申请表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工程准备阶段文件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监理文件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竣工图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工程竣工验收及备案文件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工程声像档案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工程电子档案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市政基础施工竣工档案验收申请</w:t>
            </w:r>
          </w:p>
        </w:tc>
      </w:tr>
      <w:tr w:rsidR="004E07A7">
        <w:trPr>
          <w:trHeight w:val="300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防雷装置竣工验收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授权委托书（防雷装置竣工验收）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《防雷装置竣工验收申请书》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施工单位的资质证和施工人员的资格证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防雷产品合格证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竣工图纸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《防雷装置设计核准意见书》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房屋市政工程竣工验收备案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《房屋建筑工程和市政基础设施工程竣工验收备案表》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《工程竣工验收报告》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《施工许可证》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施工图设计文件审查意见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规划验收文件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环保验收文件或准许使用文件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78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公安消防部门出具的消防验收合格的《建设工程消防验收意见书》或者《竣工验收消防备案凭证》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《工程竣工验收申请表》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《工程质量评估报告》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勘察、设计文件质量检查报告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52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《广东省建筑施工项目安全生产标准化评定结果告知书》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市政基础设施的质量检测和功能性试验资料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《工程质量保修书》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  <w:tr w:rsidR="004E07A7">
        <w:trPr>
          <w:trHeight w:val="78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商品住宅还应当提交《住宅质量保证书》、《住宅使用说明书》、《住宅工程质量分户验收汇总表》和室内环境监测资料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设立永久性标牌的照片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建筑节能单项验收备案资料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防雷验收文件及避雷检测报告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4E07A7">
        <w:trPr>
          <w:trHeight w:val="300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18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1E1D90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 w:bidi="ar"/>
              </w:rPr>
              <w:t>建设工程档案认可书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4E07A7" w:rsidRDefault="004E07A7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E07A7" w:rsidRDefault="004E07A7">
      <w:pPr>
        <w:pStyle w:val="a7"/>
        <w:tabs>
          <w:tab w:val="left" w:pos="523"/>
        </w:tabs>
        <w:spacing w:line="360" w:lineRule="auto"/>
        <w:ind w:left="0" w:firstLine="0"/>
        <w:rPr>
          <w:rFonts w:ascii="Times New Roman"/>
          <w:sz w:val="24"/>
          <w:szCs w:val="24"/>
          <w:lang w:eastAsia="zh-CN"/>
        </w:rPr>
      </w:pPr>
    </w:p>
    <w:p w:rsidR="004E07A7" w:rsidRDefault="004E07A7">
      <w:pPr>
        <w:pStyle w:val="a7"/>
        <w:tabs>
          <w:tab w:val="left" w:pos="523"/>
        </w:tabs>
        <w:spacing w:line="360" w:lineRule="auto"/>
        <w:ind w:left="0" w:firstLineChars="200" w:firstLine="482"/>
        <w:outlineLvl w:val="2"/>
        <w:rPr>
          <w:b/>
          <w:bCs/>
          <w:sz w:val="24"/>
          <w:lang w:eastAsia="zh-CN"/>
        </w:rPr>
      </w:pPr>
    </w:p>
    <w:sectPr w:rsidR="004E07A7">
      <w:footerReference w:type="default" r:id="rId10"/>
      <w:pgSz w:w="11910" w:h="16840"/>
      <w:pgMar w:top="1531" w:right="1660" w:bottom="1531" w:left="1680" w:header="720" w:footer="72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D90" w:rsidRDefault="001E1D90">
      <w:r>
        <w:separator/>
      </w:r>
    </w:p>
  </w:endnote>
  <w:endnote w:type="continuationSeparator" w:id="0">
    <w:p w:rsidR="001E1D90" w:rsidRDefault="001E1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A7" w:rsidRDefault="001E1D9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4E07A7" w:rsidRDefault="001E1D90">
                <w:pPr>
                  <w:pStyle w:val="a4"/>
                  <w:rPr>
                    <w:lang w:eastAsia="zh-CN"/>
                  </w:rPr>
                </w:pPr>
                <w:r>
                  <w:rPr>
                    <w:rFonts w:hint="eastAsia"/>
                    <w:sz w:val="24"/>
                    <w:szCs w:val="36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4"/>
                    <w:szCs w:val="36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36"/>
                    <w:lang w:eastAsia="zh-CN"/>
                  </w:rPr>
                  <w:fldChar w:fldCharType="separate"/>
                </w:r>
                <w:r w:rsidR="00AF6E01">
                  <w:rPr>
                    <w:noProof/>
                    <w:sz w:val="24"/>
                    <w:szCs w:val="36"/>
                    <w:lang w:eastAsia="zh-CN"/>
                  </w:rPr>
                  <w:t>- 2 -</w:t>
                </w:r>
                <w:r>
                  <w:rPr>
                    <w:rFonts w:hint="eastAsia"/>
                    <w:sz w:val="24"/>
                    <w:szCs w:val="36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D90" w:rsidRDefault="001E1D90">
      <w:r>
        <w:separator/>
      </w:r>
    </w:p>
  </w:footnote>
  <w:footnote w:type="continuationSeparator" w:id="0">
    <w:p w:rsidR="001E1D90" w:rsidRDefault="001E1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4C942AA"/>
    <w:multiLevelType w:val="singleLevel"/>
    <w:tmpl w:val="94C942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9E786862"/>
    <w:multiLevelType w:val="singleLevel"/>
    <w:tmpl w:val="9E786862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A7959AC4"/>
    <w:multiLevelType w:val="singleLevel"/>
    <w:tmpl w:val="A7959AC4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E5C0E08C"/>
    <w:multiLevelType w:val="singleLevel"/>
    <w:tmpl w:val="E5C0E08C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21E69FA"/>
    <w:multiLevelType w:val="singleLevel"/>
    <w:tmpl w:val="F21E69F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 w15:restartNumberingAfterBreak="0">
    <w:nsid w:val="11CA4A19"/>
    <w:multiLevelType w:val="singleLevel"/>
    <w:tmpl w:val="11CA4A19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52754ABF"/>
    <w:multiLevelType w:val="singleLevel"/>
    <w:tmpl w:val="52754AB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 w15:restartNumberingAfterBreak="0">
    <w:nsid w:val="7B66AB79"/>
    <w:multiLevelType w:val="singleLevel"/>
    <w:tmpl w:val="7B66AB79"/>
    <w:lvl w:ilvl="0">
      <w:start w:val="1"/>
      <w:numFmt w:val="decimal"/>
      <w:suff w:val="space"/>
      <w:lvlText w:val="%1."/>
      <w:lvlJc w:val="left"/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10"/>
  <w:noPunctuationKerning/>
  <w:characterSpacingControl w:val="doNotCompress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172A27"/>
    <w:rsid w:val="001E1D90"/>
    <w:rsid w:val="004E07A7"/>
    <w:rsid w:val="00507134"/>
    <w:rsid w:val="00AF6E01"/>
    <w:rsid w:val="00CD079C"/>
    <w:rsid w:val="015C3398"/>
    <w:rsid w:val="017F634F"/>
    <w:rsid w:val="01D42AFD"/>
    <w:rsid w:val="03B06258"/>
    <w:rsid w:val="0447471F"/>
    <w:rsid w:val="046B420F"/>
    <w:rsid w:val="04D077C3"/>
    <w:rsid w:val="05D930E2"/>
    <w:rsid w:val="06A638B0"/>
    <w:rsid w:val="06BF355B"/>
    <w:rsid w:val="083719BE"/>
    <w:rsid w:val="08DF3B89"/>
    <w:rsid w:val="08FB0205"/>
    <w:rsid w:val="09E02E7A"/>
    <w:rsid w:val="09EC541A"/>
    <w:rsid w:val="0B9634CA"/>
    <w:rsid w:val="0BBA1582"/>
    <w:rsid w:val="0C763870"/>
    <w:rsid w:val="0DDC793C"/>
    <w:rsid w:val="0F79210F"/>
    <w:rsid w:val="0FAA32BF"/>
    <w:rsid w:val="0FAF04A8"/>
    <w:rsid w:val="10777F9B"/>
    <w:rsid w:val="12C82513"/>
    <w:rsid w:val="13282C02"/>
    <w:rsid w:val="13554577"/>
    <w:rsid w:val="14E13F1C"/>
    <w:rsid w:val="15CB4DF8"/>
    <w:rsid w:val="160440FF"/>
    <w:rsid w:val="16C17814"/>
    <w:rsid w:val="172F1E5D"/>
    <w:rsid w:val="179F2321"/>
    <w:rsid w:val="18B75CD3"/>
    <w:rsid w:val="19061636"/>
    <w:rsid w:val="191035CC"/>
    <w:rsid w:val="198A1508"/>
    <w:rsid w:val="198F0FAD"/>
    <w:rsid w:val="19C57317"/>
    <w:rsid w:val="1AE869A1"/>
    <w:rsid w:val="1C1B3E61"/>
    <w:rsid w:val="1E167361"/>
    <w:rsid w:val="1E752C39"/>
    <w:rsid w:val="1EE17916"/>
    <w:rsid w:val="1FF9521B"/>
    <w:rsid w:val="20A566DC"/>
    <w:rsid w:val="20B62E8C"/>
    <w:rsid w:val="2146609E"/>
    <w:rsid w:val="2179531A"/>
    <w:rsid w:val="21D87085"/>
    <w:rsid w:val="22C07CE0"/>
    <w:rsid w:val="23A12D79"/>
    <w:rsid w:val="24DA672D"/>
    <w:rsid w:val="265F10AC"/>
    <w:rsid w:val="277E0AB6"/>
    <w:rsid w:val="29C31C41"/>
    <w:rsid w:val="2A0B2383"/>
    <w:rsid w:val="2A1848D1"/>
    <w:rsid w:val="2A327764"/>
    <w:rsid w:val="2A50402C"/>
    <w:rsid w:val="2B0161FC"/>
    <w:rsid w:val="2B2562FF"/>
    <w:rsid w:val="2B4B6A73"/>
    <w:rsid w:val="2B582CD0"/>
    <w:rsid w:val="2C1E2CC0"/>
    <w:rsid w:val="2CC422A2"/>
    <w:rsid w:val="2D206EC3"/>
    <w:rsid w:val="2D3531C4"/>
    <w:rsid w:val="2D35788F"/>
    <w:rsid w:val="2D803198"/>
    <w:rsid w:val="2EB40492"/>
    <w:rsid w:val="2F2B18A9"/>
    <w:rsid w:val="2F321649"/>
    <w:rsid w:val="2FA368C4"/>
    <w:rsid w:val="30BE4980"/>
    <w:rsid w:val="30F0524D"/>
    <w:rsid w:val="31040150"/>
    <w:rsid w:val="31453F3D"/>
    <w:rsid w:val="31B30F52"/>
    <w:rsid w:val="31C873A0"/>
    <w:rsid w:val="32660135"/>
    <w:rsid w:val="34D37132"/>
    <w:rsid w:val="34F820F0"/>
    <w:rsid w:val="354B772C"/>
    <w:rsid w:val="35BE00D5"/>
    <w:rsid w:val="3B183821"/>
    <w:rsid w:val="3BBC63CE"/>
    <w:rsid w:val="3BC44FC4"/>
    <w:rsid w:val="3D10674C"/>
    <w:rsid w:val="3D626A56"/>
    <w:rsid w:val="3E265207"/>
    <w:rsid w:val="3F0120F8"/>
    <w:rsid w:val="3F3F178F"/>
    <w:rsid w:val="3FCB2B64"/>
    <w:rsid w:val="3FE908D6"/>
    <w:rsid w:val="40683199"/>
    <w:rsid w:val="42494AD1"/>
    <w:rsid w:val="42F62D33"/>
    <w:rsid w:val="44047726"/>
    <w:rsid w:val="44131F26"/>
    <w:rsid w:val="443D53E3"/>
    <w:rsid w:val="447B4F09"/>
    <w:rsid w:val="44DB0C78"/>
    <w:rsid w:val="451464C4"/>
    <w:rsid w:val="46E70233"/>
    <w:rsid w:val="48230BE9"/>
    <w:rsid w:val="498B6289"/>
    <w:rsid w:val="4A3D61B4"/>
    <w:rsid w:val="4AB459BA"/>
    <w:rsid w:val="4BE73E1E"/>
    <w:rsid w:val="4CE202A9"/>
    <w:rsid w:val="4FAC419C"/>
    <w:rsid w:val="4FF43258"/>
    <w:rsid w:val="500A44ED"/>
    <w:rsid w:val="511A0E23"/>
    <w:rsid w:val="51A56637"/>
    <w:rsid w:val="52003357"/>
    <w:rsid w:val="52641E99"/>
    <w:rsid w:val="52AD7BDD"/>
    <w:rsid w:val="531F015E"/>
    <w:rsid w:val="53D9734E"/>
    <w:rsid w:val="54AC0EBF"/>
    <w:rsid w:val="54CC3488"/>
    <w:rsid w:val="55ED6BDA"/>
    <w:rsid w:val="561C78FE"/>
    <w:rsid w:val="56536932"/>
    <w:rsid w:val="570A6F18"/>
    <w:rsid w:val="583D2DF4"/>
    <w:rsid w:val="5868794A"/>
    <w:rsid w:val="595C7E07"/>
    <w:rsid w:val="59903A06"/>
    <w:rsid w:val="5CF37F8F"/>
    <w:rsid w:val="5D405961"/>
    <w:rsid w:val="5D9410F2"/>
    <w:rsid w:val="5E0844A9"/>
    <w:rsid w:val="5E944F30"/>
    <w:rsid w:val="5ECF3CEC"/>
    <w:rsid w:val="5EFF3A5B"/>
    <w:rsid w:val="5F1B2368"/>
    <w:rsid w:val="5F8A0FFB"/>
    <w:rsid w:val="5FE456E3"/>
    <w:rsid w:val="60CD14EE"/>
    <w:rsid w:val="61773C3B"/>
    <w:rsid w:val="619751A9"/>
    <w:rsid w:val="62166B40"/>
    <w:rsid w:val="626F6025"/>
    <w:rsid w:val="6337311E"/>
    <w:rsid w:val="6345207F"/>
    <w:rsid w:val="64EC50DF"/>
    <w:rsid w:val="67193EB9"/>
    <w:rsid w:val="680D39DA"/>
    <w:rsid w:val="694922DE"/>
    <w:rsid w:val="6B9F3BB2"/>
    <w:rsid w:val="6E9C2A86"/>
    <w:rsid w:val="6F1C4541"/>
    <w:rsid w:val="73706780"/>
    <w:rsid w:val="73E62C7E"/>
    <w:rsid w:val="744A6DE8"/>
    <w:rsid w:val="764F582C"/>
    <w:rsid w:val="76D140C0"/>
    <w:rsid w:val="77C32C6D"/>
    <w:rsid w:val="77F77EE4"/>
    <w:rsid w:val="78160F77"/>
    <w:rsid w:val="789D4453"/>
    <w:rsid w:val="78FB7B03"/>
    <w:rsid w:val="7AD75856"/>
    <w:rsid w:val="7B016CCB"/>
    <w:rsid w:val="7CC370E9"/>
    <w:rsid w:val="7D4B124A"/>
    <w:rsid w:val="7E4F440B"/>
    <w:rsid w:val="7EB677D3"/>
    <w:rsid w:val="7EC0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2DA10ACC"/>
  <w15:docId w15:val="{E787BB2A-EB80-48DB-9732-1CB76CB51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755" w:right="755"/>
      <w:jc w:val="center"/>
      <w:outlineLvl w:val="0"/>
    </w:pPr>
    <w:rPr>
      <w:rFonts w:ascii="华文中宋" w:eastAsia="华文中宋" w:hAnsi="华文中宋" w:cs="华文中宋"/>
      <w:sz w:val="36"/>
      <w:szCs w:val="36"/>
    </w:rPr>
  </w:style>
  <w:style w:type="paragraph" w:styleId="2">
    <w:name w:val="heading 2"/>
    <w:basedOn w:val="a"/>
    <w:next w:val="a"/>
    <w:uiPriority w:val="1"/>
    <w:qFormat/>
    <w:pPr>
      <w:spacing w:before="106"/>
      <w:ind w:left="220"/>
      <w:outlineLvl w:val="1"/>
    </w:pPr>
    <w:rPr>
      <w:rFonts w:ascii="黑体" w:eastAsia="黑体" w:hAnsi="黑体" w:cs="黑体"/>
      <w:sz w:val="28"/>
      <w:szCs w:val="28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outlineLvl w:val="3"/>
    </w:pPr>
    <w:rPr>
      <w:rFonts w:cs="Times New Roman" w:hint="eastAsia"/>
      <w:b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20"/>
    </w:pPr>
    <w:rPr>
      <w:sz w:val="24"/>
      <w:szCs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pPr>
      <w:spacing w:line="322" w:lineRule="exact"/>
      <w:ind w:left="120" w:hanging="302"/>
    </w:pPr>
  </w:style>
  <w:style w:type="paragraph" w:customStyle="1" w:styleId="TableParagraph">
    <w:name w:val="Table Paragraph"/>
    <w:basedOn w:val="a"/>
    <w:uiPriority w:val="1"/>
    <w:qFormat/>
    <w:pPr>
      <w:spacing w:line="254" w:lineRule="exact"/>
      <w:ind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hsp.gzonline.gov.cn/jsgc/inde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dzwfw.gov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11</Pages>
  <Words>1187</Words>
  <Characters>6766</Characters>
  <Application>Microsoft Office Word</Application>
  <DocSecurity>0</DocSecurity>
  <Lines>56</Lines>
  <Paragraphs>15</Paragraphs>
  <ScaleCrop>false</ScaleCrop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4</cp:revision>
  <dcterms:created xsi:type="dcterms:W3CDTF">2019-07-02T15:09:00Z</dcterms:created>
  <dcterms:modified xsi:type="dcterms:W3CDTF">2019-08-01T03:58:00Z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2018-12-05T00:00:00Z</vt:filetime>
  </property>
  <property fmtid="{D5CDD505-2E9C-101B-9397-08002B2CF9AE}" pid="3" name="Creator">
    <vt:lpwstr>Acrobat PDFMaker 10.0 Word 版</vt:lpwstr>
  </property>
  <property fmtid="{D5CDD505-2E9C-101B-9397-08002B2CF9AE}" pid="4" name="LastSaved">
    <vt:filetime>2019-07-02T00:00:00Z</vt:filetime>
  </property>
  <property fmtid="{D5CDD505-2E9C-101B-9397-08002B2CF9AE}" pid="5" name="KSOProductBuildVer">
    <vt:lpwstr>2052-11.3.0.8632</vt:lpwstr>
  </property>
</Properties>
</file>