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320" w:firstLineChars="1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cs="Times New Roman" w:asciiTheme="minorEastAsia" w:hAnsiTheme="minorEastAsia"/>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jc w:val="left"/>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由半数以上董事共同推举一名董事召集和主持</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公司在董事会中设置由董事组成的审计委员会，行使《公司法》规定的监事会的职权，不设监事会或者监事。公司董事会成员中的职工代表可以成为审计委员会成员。</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w:t>
      </w:r>
      <w:r>
        <w:rPr>
          <w:rFonts w:hint="eastAsia" w:cs="Times New Roman" w:asciiTheme="minorEastAsia" w:hAnsiTheme="minorEastAsia"/>
          <w:color w:val="FF0000"/>
          <w:spacing w:val="-2"/>
          <w:kern w:val="0"/>
          <w:sz w:val="32"/>
        </w:rPr>
        <w:t>经理</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第五十一条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董事、高级管理人员的近亲属，董事、高级管理人员或者其近亲属直接或者间接控制的企业，以及与董事、高级管理人员有其他关联关系的关联人，与公司订立合同或者进行交易，适用前款规定。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hint="eastAsia" w:cs="Times New Roman" w:asciiTheme="minorEastAsia" w:hAnsiTheme="minorEastAsia"/>
          <w:spacing w:val="-2"/>
          <w:kern w:val="0"/>
          <w:sz w:val="32"/>
        </w:rPr>
        <w:t>董事、高级管理人员未向董事会或者股东会报告，并经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第五十一条至第五十三条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w:t>
      </w:r>
      <w:r>
        <w:rPr>
          <w:rFonts w:hint="eastAsia" w:cs="Times New Roman" w:asciiTheme="minorEastAsia" w:hAnsiTheme="minorEastAsia"/>
          <w:color w:val="FF0000"/>
          <w:spacing w:val="-2"/>
          <w:kern w:val="0"/>
          <w:sz w:val="32"/>
          <w:lang w:eastAsia="zh-CN"/>
        </w:rPr>
        <w:t>二</w:t>
      </w:r>
      <w:r>
        <w:rPr>
          <w:rFonts w:hint="eastAsia" w:cs="Times New Roman" w:asciiTheme="minorEastAsia" w:hAnsiTheme="minorEastAsia"/>
          <w:color w:val="FF0000"/>
          <w:spacing w:val="-2"/>
          <w:kern w:val="0"/>
          <w:sz w:val="32"/>
        </w:rPr>
        <w:t>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第六十二条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351A36"/>
    <w:rsid w:val="00444657"/>
    <w:rsid w:val="008A0D35"/>
    <w:rsid w:val="0275552E"/>
    <w:rsid w:val="1D1D7464"/>
    <w:rsid w:val="2E210DA6"/>
    <w:rsid w:val="31B0548A"/>
    <w:rsid w:val="3B30272B"/>
    <w:rsid w:val="3C7E6C3A"/>
    <w:rsid w:val="467875DA"/>
    <w:rsid w:val="50236783"/>
    <w:rsid w:val="56D56C11"/>
    <w:rsid w:val="56DD720F"/>
    <w:rsid w:val="574D3A41"/>
    <w:rsid w:val="5CB613EA"/>
    <w:rsid w:val="62C02E36"/>
    <w:rsid w:val="68704F7B"/>
    <w:rsid w:val="6AFE0D65"/>
    <w:rsid w:val="74336B4E"/>
    <w:rsid w:val="7865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8904</Words>
  <Characters>8910</Characters>
  <Lines>68</Lines>
  <Paragraphs>19</Paragraphs>
  <TotalTime>0</TotalTime>
  <ScaleCrop>false</ScaleCrop>
  <LinksUpToDate>false</LinksUpToDate>
  <CharactersWithSpaces>9422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2024-08-13T06:44:04Z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50A31983F6BE44478BC1658DC1897578_13</vt:lpwstr>
  </property>
</Properties>
</file>