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各县（市、区）工信主管部门联系人信息表</w:t>
      </w:r>
    </w:p>
    <w:tbl>
      <w:tblPr>
        <w:tblStyle w:val="2"/>
        <w:tblW w:w="5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6"/>
        <w:gridCol w:w="2450"/>
        <w:gridCol w:w="2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1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县（市、区）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4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汕尾市工业和信息化局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曾泽钦</w:t>
            </w: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0660-3361336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4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市城区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胡静文</w:t>
            </w:r>
          </w:p>
        </w:tc>
        <w:tc>
          <w:tcPr>
            <w:tcW w:w="16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3205683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袁艳红</w:t>
            </w:r>
          </w:p>
        </w:tc>
        <w:tc>
          <w:tcPr>
            <w:tcW w:w="166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海丰县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陈文彬</w:t>
            </w:r>
            <w:bookmarkStart w:id="0" w:name="_GoBack"/>
            <w:bookmarkEnd w:id="0"/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6600181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陆丰市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徐小环</w:t>
            </w: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8816082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陆河县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张小柳</w:t>
            </w:r>
          </w:p>
        </w:tc>
        <w:tc>
          <w:tcPr>
            <w:tcW w:w="166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5511933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红海湾开发区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赵壮武</w:t>
            </w: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3433046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华侨管理区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黄锐添</w:t>
            </w: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0660-8251958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汕尾高新区</w:t>
            </w: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罗酉源</w:t>
            </w:r>
          </w:p>
        </w:tc>
        <w:tc>
          <w:tcPr>
            <w:tcW w:w="16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3415088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</w:p>
        </w:tc>
        <w:tc>
          <w:tcPr>
            <w:tcW w:w="139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陈彬城</w:t>
            </w:r>
          </w:p>
        </w:tc>
        <w:tc>
          <w:tcPr>
            <w:tcW w:w="1668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sz w:val="13"/>
          <w:szCs w:val="16"/>
        </w:rPr>
      </w:pPr>
    </w:p>
    <w:sectPr>
      <w:pgSz w:w="11906" w:h="16838"/>
      <w:pgMar w:top="986" w:right="1746" w:bottom="93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00172A27"/>
    <w:rsid w:val="20EA5A47"/>
    <w:rsid w:val="4393218B"/>
    <w:rsid w:val="481C1E8A"/>
    <w:rsid w:val="4CEC78AE"/>
    <w:rsid w:val="4EEC1008"/>
    <w:rsid w:val="4FFFF1F2"/>
    <w:rsid w:val="594952F6"/>
    <w:rsid w:val="5A13129B"/>
    <w:rsid w:val="5AD26A54"/>
    <w:rsid w:val="5AFA6B56"/>
    <w:rsid w:val="5FDC3E34"/>
    <w:rsid w:val="687200CE"/>
    <w:rsid w:val="73E94496"/>
    <w:rsid w:val="78F32263"/>
    <w:rsid w:val="7D6D42DB"/>
    <w:rsid w:val="7D7E8199"/>
    <w:rsid w:val="7DFF69B2"/>
    <w:rsid w:val="7F931F8A"/>
    <w:rsid w:val="7FF3A70E"/>
    <w:rsid w:val="AB97573A"/>
    <w:rsid w:val="AEDB36D4"/>
    <w:rsid w:val="BFDB13FD"/>
    <w:rsid w:val="D9FFC9C6"/>
    <w:rsid w:val="DE6F095C"/>
    <w:rsid w:val="EFB4A6C3"/>
    <w:rsid w:val="FADC9730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191</Words>
  <Characters>440</Characters>
  <Lines>0</Lines>
  <Paragraphs>0</Paragraphs>
  <TotalTime>0</TotalTime>
  <ScaleCrop>false</ScaleCrop>
  <LinksUpToDate>false</LinksUpToDate>
  <CharactersWithSpaces>440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2024-02-24T17:32:00Z</dcterms:created>
  <dc:creator>李璐</dc:creator>
  <cp:lastModifiedBy>zengzeqin</cp:lastModifiedBy>
  <dcterms:modified xsi:type="dcterms:W3CDTF">2026-02-03T09:02:46Z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9692EEA584C94694899AF2AE838DBEAB_13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