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附件:</w:t>
      </w:r>
    </w:p>
    <w:p>
      <w:pPr>
        <w:widowControl/>
        <w:jc w:val="left"/>
        <w:rPr>
          <w:rFonts w:ascii="宋体" w:hAnsi="宋体"/>
          <w:kern w:val="0"/>
          <w:sz w:val="24"/>
        </w:rPr>
      </w:pPr>
    </w:p>
    <w:p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汕尾市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  <w:lang w:eastAsia="zh-CN"/>
        </w:rPr>
        <w:t>发展和改革</w:t>
      </w:r>
      <w:r>
        <w:rPr>
          <w:rFonts w:hint="eastAsia" w:ascii="方正小标宋简体" w:hAnsi="方正小标宋简体" w:eastAsia="方正小标宋简体" w:cs="方正小标宋简体"/>
          <w:b w:val="0"/>
          <w:bCs/>
          <w:kern w:val="0"/>
          <w:sz w:val="36"/>
          <w:szCs w:val="36"/>
        </w:rPr>
        <w:t>局政府信息公开申请表</w:t>
      </w:r>
    </w:p>
    <w:p>
      <w:pPr>
        <w:widowControl/>
        <w:jc w:val="center"/>
        <w:rPr>
          <w:rFonts w:hint="eastAsia" w:ascii="宋体" w:hAnsi="宋体" w:cs="宋体"/>
          <w:b/>
          <w:kern w:val="0"/>
          <w:sz w:val="24"/>
        </w:rPr>
      </w:pPr>
    </w:p>
    <w:tbl>
      <w:tblPr>
        <w:tblStyle w:val="2"/>
        <w:tblW w:w="87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9"/>
        <w:gridCol w:w="639"/>
        <w:gridCol w:w="2075"/>
        <w:gridCol w:w="2246"/>
        <w:gridCol w:w="1229"/>
        <w:gridCol w:w="2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</w:t>
            </w: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公民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工作单位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证件名称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证件号码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通信地址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邮编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电子邮箱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或者其他组织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名    称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组织机构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代码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营业执照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法人代表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2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</w:t>
            </w:r>
          </w:p>
        </w:tc>
        <w:tc>
          <w:tcPr>
            <w:tcW w:w="20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联系电话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63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联系人邮箱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申请人签名或者盖章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申请时间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9" w:hRule="atLeast"/>
          <w:jc w:val="center"/>
        </w:trPr>
        <w:tc>
          <w:tcPr>
            <w:tcW w:w="54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所需信息情况</w:t>
            </w:r>
          </w:p>
        </w:tc>
        <w:tc>
          <w:tcPr>
            <w:tcW w:w="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</w:t>
            </w: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信息内容描述</w:t>
            </w:r>
          </w:p>
        </w:tc>
        <w:tc>
          <w:tcPr>
            <w:tcW w:w="75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选  填  部  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所需信息的信息索取号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所需信息用途</w:t>
            </w:r>
          </w:p>
        </w:tc>
        <w:tc>
          <w:tcPr>
            <w:tcW w:w="54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271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是否申请减免费用：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申请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请提供有关证明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□</w:t>
            </w:r>
            <w:r>
              <w:rPr>
                <w:rFonts w:ascii="宋体" w:hAnsi="宋体"/>
                <w:kern w:val="0"/>
                <w:sz w:val="24"/>
              </w:rPr>
              <w:t xml:space="preserve">     </w:t>
            </w:r>
            <w:r>
              <w:rPr>
                <w:rFonts w:hint="eastAsia" w:ascii="宋体" w:hAnsi="宋体" w:cs="宋体"/>
                <w:kern w:val="0"/>
                <w:sz w:val="24"/>
              </w:rPr>
              <w:t>不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（仅限公民申请）</w:t>
            </w:r>
          </w:p>
        </w:tc>
        <w:tc>
          <w:tcPr>
            <w:tcW w:w="22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信息提供的方式：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纸质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电子邮件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光盘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 xml:space="preserve">□  </w:t>
            </w:r>
            <w:r>
              <w:rPr>
                <w:rFonts w:hint="eastAsia" w:ascii="宋体" w:hAnsi="宋体" w:cs="宋体"/>
                <w:kern w:val="0"/>
                <w:sz w:val="24"/>
              </w:rPr>
              <w:t>磁盘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  <w:tc>
          <w:tcPr>
            <w:tcW w:w="32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获取信息方式：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邮寄</w:t>
            </w:r>
          </w:p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快递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电子邮件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传真</w:t>
            </w:r>
          </w:p>
          <w:p>
            <w:pPr>
              <w:widowControl/>
              <w:tabs>
                <w:tab w:val="left" w:pos="360"/>
              </w:tabs>
              <w:ind w:left="360" w:hanging="360"/>
              <w:jc w:val="left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□</w:t>
            </w:r>
            <w:r>
              <w:rPr>
                <w:rFonts w:hint="eastAsia" w:ascii="宋体" w:hAnsi="宋体" w:cs="宋体"/>
                <w:kern w:val="0"/>
                <w:sz w:val="24"/>
              </w:rPr>
              <w:t xml:space="preserve">  自行领取/当场阅读、抄录（可多选）</w:t>
            </w:r>
          </w:p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（可多选）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54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820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如果本机关无法按照指定方式提供所需信息，也可采用其他方式。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CD45171"/>
    <w:rsid w:val="2ABC4379"/>
    <w:rsid w:val="2CD45171"/>
    <w:rsid w:val="2F2161E0"/>
    <w:rsid w:val="4B0F4F9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2019-07-24T08:49:00Z</dcterms:created>
  <dc:creator>Administrator</dc:creator>
  <cp:lastModifiedBy>迪</cp:lastModifiedBy>
  <dcterms:modified xsi:type="dcterms:W3CDTF">2020-08-14T09:14:47Z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