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88" w:tblpY="2936"/>
        <w:tblOverlap w:val="never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215"/>
        <w:gridCol w:w="1217"/>
        <w:gridCol w:w="1217"/>
        <w:gridCol w:w="1225"/>
        <w:gridCol w:w="1217"/>
        <w:gridCol w:w="1217"/>
      </w:tblGrid>
      <w:tr w14:paraId="3E67B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F657E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产品名称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589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规格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463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893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250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单价</w:t>
            </w:r>
          </w:p>
          <w:p w14:paraId="670A34F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B13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7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5945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14:paraId="691B7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AC32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189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980C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30D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D1C8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CD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CBD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A4E4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42BF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8C6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BC4E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9FC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717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D539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B6F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02E8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975F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E98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8CEC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186B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97C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C0E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472A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167F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BC63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7F3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9D5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AFC8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57F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222D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F80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7434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34C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3C6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321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5F7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334D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EFFC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6A5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C09D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CF7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64D0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5498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2870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1E5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8FCE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9D9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A286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886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3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8886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5526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6E66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0CA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6A13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1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2829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A770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35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F881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合计金额人民币（大写）：</w:t>
            </w:r>
          </w:p>
        </w:tc>
        <w:tc>
          <w:tcPr>
            <w:tcW w:w="142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44D5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（小写）：</w:t>
            </w:r>
          </w:p>
        </w:tc>
      </w:tr>
    </w:tbl>
    <w:p w14:paraId="2A9B4024"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05D21"/>
    <w:rsid w:val="1F1C42E4"/>
    <w:rsid w:val="43826B6F"/>
    <w:rsid w:val="596261CE"/>
    <w:rsid w:val="61C4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2</TotalTime>
  <ScaleCrop>false</ScaleCrop>
  <LinksUpToDate>false</LinksUpToDate>
  <CharactersWithSpaces>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2026-06-22T09:28:00Z</dcterms:created>
  <dc:creator>Administrator</dc:creator>
  <cp:lastModifiedBy>A-丁</cp:lastModifiedBy>
  <dcterms:modified xsi:type="dcterms:W3CDTF">2026-09-03T03:36:51Z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eyJoZGlkIjoiMGYwZmRiZmVmYjhmODBiMjJkNzk0ZjFiZGYwMDc1MGMiLCJ1c2VySWQiOiIyMTM2NTA1MDgifQ==</vt:lpwstr>
  </property>
  <property fmtid="{D5CDD505-2E9C-101B-9397-08002B2CF9AE}" pid="4" name="ICV">
    <vt:lpwstr>14B78C5C676942BD8FAF964AF38DA362_13</vt:lpwstr>
  </property>
</Properties>
</file>