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63E2F" w14:textId="6722AFC6" w:rsidR="000B7250" w:rsidRDefault="006030A4" w:rsidP="009D1224">
      <w:pPr>
        <w:jc w:val="center"/>
        <w:rPr>
          <w:rFonts w:hint="eastAsia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32"/>
        </w:rPr>
        <w:t>汕尾市</w:t>
      </w:r>
      <w:r w:rsidR="002F375F">
        <w:rPr>
          <w:rFonts w:ascii="Times New Roman" w:eastAsia="仿宋_GB2312" w:hAnsi="Times New Roman" w:cs="Times New Roman" w:hint="eastAsia"/>
          <w:b/>
          <w:bCs/>
          <w:sz w:val="28"/>
          <w:szCs w:val="32"/>
        </w:rPr>
        <w:t>市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32"/>
        </w:rPr>
        <w:t>区</w:t>
      </w:r>
      <w:r w:rsidR="009D1224" w:rsidRPr="008A4640">
        <w:rPr>
          <w:rFonts w:ascii="Times New Roman" w:eastAsia="仿宋_GB2312" w:hAnsi="Times New Roman" w:cs="Times New Roman"/>
          <w:b/>
          <w:bCs/>
          <w:sz w:val="28"/>
          <w:szCs w:val="32"/>
        </w:rPr>
        <w:t>征收</w:t>
      </w:r>
      <w:proofErr w:type="gramStart"/>
      <w:r w:rsidR="009D1224" w:rsidRPr="008A4640">
        <w:rPr>
          <w:rFonts w:ascii="Times New Roman" w:eastAsia="仿宋_GB2312" w:hAnsi="Times New Roman" w:cs="Times New Roman"/>
          <w:b/>
          <w:bCs/>
          <w:sz w:val="28"/>
          <w:szCs w:val="32"/>
        </w:rPr>
        <w:t>农用地区片综合</w:t>
      </w:r>
      <w:proofErr w:type="gramEnd"/>
      <w:r w:rsidR="009D1224" w:rsidRPr="008A4640">
        <w:rPr>
          <w:rFonts w:ascii="Times New Roman" w:eastAsia="仿宋_GB2312" w:hAnsi="Times New Roman" w:cs="Times New Roman"/>
          <w:b/>
          <w:bCs/>
          <w:sz w:val="28"/>
          <w:szCs w:val="32"/>
        </w:rPr>
        <w:t>地价成果表</w:t>
      </w:r>
    </w:p>
    <w:tbl>
      <w:tblPr>
        <w:tblW w:w="5260" w:type="pct"/>
        <w:jc w:val="center"/>
        <w:tblLook w:val="04A0" w:firstRow="1" w:lastRow="0" w:firstColumn="1" w:lastColumn="0" w:noHBand="0" w:noVBand="1"/>
      </w:tblPr>
      <w:tblGrid>
        <w:gridCol w:w="847"/>
        <w:gridCol w:w="752"/>
        <w:gridCol w:w="806"/>
        <w:gridCol w:w="993"/>
        <w:gridCol w:w="709"/>
        <w:gridCol w:w="993"/>
        <w:gridCol w:w="710"/>
        <w:gridCol w:w="2917"/>
      </w:tblGrid>
      <w:tr w:rsidR="006030A4" w:rsidRPr="006030A4" w14:paraId="60301FE0" w14:textId="77777777" w:rsidTr="006030A4">
        <w:trPr>
          <w:trHeight w:val="20"/>
          <w:tblHeader/>
          <w:jc w:val="center"/>
        </w:trPr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40BA" w14:textId="77777777" w:rsidR="006030A4" w:rsidRPr="006030A4" w:rsidRDefault="006030A4" w:rsidP="00F05E72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行政区域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0D7E" w14:textId="77777777" w:rsidR="006030A4" w:rsidRPr="006030A4" w:rsidRDefault="006030A4" w:rsidP="00F05E72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区片编号</w:t>
            </w:r>
          </w:p>
        </w:tc>
        <w:tc>
          <w:tcPr>
            <w:tcW w:w="24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603B" w14:textId="77777777" w:rsidR="006030A4" w:rsidRPr="006030A4" w:rsidRDefault="006030A4" w:rsidP="00F05E72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区</w:t>
            </w:r>
            <w:proofErr w:type="gramStart"/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片综合</w:t>
            </w:r>
            <w:proofErr w:type="gramEnd"/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地价（万元</w:t>
            </w:r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/</w:t>
            </w:r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亩）</w:t>
            </w:r>
          </w:p>
        </w:tc>
        <w:tc>
          <w:tcPr>
            <w:tcW w:w="1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9FE3" w14:textId="77777777" w:rsidR="006030A4" w:rsidRPr="006030A4" w:rsidRDefault="006030A4" w:rsidP="00F05E72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区</w:t>
            </w:r>
            <w:proofErr w:type="gramStart"/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片范围</w:t>
            </w:r>
            <w:proofErr w:type="gramEnd"/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描述</w:t>
            </w:r>
          </w:p>
        </w:tc>
      </w:tr>
      <w:tr w:rsidR="006030A4" w:rsidRPr="006030A4" w14:paraId="758DC7D4" w14:textId="77777777" w:rsidTr="006030A4">
        <w:trPr>
          <w:trHeight w:val="20"/>
          <w:tblHeader/>
          <w:jc w:val="center"/>
        </w:trPr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B183" w14:textId="77777777" w:rsidR="006030A4" w:rsidRPr="006030A4" w:rsidRDefault="006030A4" w:rsidP="00F05E72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BFF7" w14:textId="77777777" w:rsidR="006030A4" w:rsidRPr="006030A4" w:rsidRDefault="006030A4" w:rsidP="00F05E72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243E" w14:textId="77777777" w:rsidR="006030A4" w:rsidRPr="006030A4" w:rsidRDefault="006030A4" w:rsidP="00F05E72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6398" w14:textId="77777777" w:rsidR="006030A4" w:rsidRPr="006030A4" w:rsidRDefault="006030A4" w:rsidP="00F05E72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土地补偿费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AED6" w14:textId="77777777" w:rsidR="006030A4" w:rsidRPr="006030A4" w:rsidRDefault="006030A4" w:rsidP="00F05E72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占比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21CD" w14:textId="77777777" w:rsidR="006030A4" w:rsidRPr="006030A4" w:rsidRDefault="006030A4" w:rsidP="00F05E72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安置补助费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C269" w14:textId="77777777" w:rsidR="006030A4" w:rsidRPr="006030A4" w:rsidRDefault="006030A4" w:rsidP="00F05E72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占比</w:t>
            </w:r>
          </w:p>
        </w:tc>
        <w:tc>
          <w:tcPr>
            <w:tcW w:w="1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299D" w14:textId="77777777" w:rsidR="006030A4" w:rsidRPr="006030A4" w:rsidRDefault="006030A4" w:rsidP="00F05E72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6030A4" w:rsidRPr="006030A4" w14:paraId="1969FEC2" w14:textId="77777777" w:rsidTr="006030A4">
        <w:trPr>
          <w:trHeight w:val="20"/>
          <w:jc w:val="center"/>
        </w:trPr>
        <w:tc>
          <w:tcPr>
            <w:tcW w:w="4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0AAC" w14:textId="2274CC54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030A4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  <w:t>汕尾市区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4FAA" w14:textId="77777777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6030A4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2E4CE" w14:textId="2E3EC768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444444"/>
                <w:kern w:val="0"/>
                <w:sz w:val="24"/>
                <w:szCs w:val="24"/>
                <w:highlight w:val="yellow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6.65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08794" w14:textId="3974B274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444444"/>
                <w:kern w:val="0"/>
                <w:sz w:val="24"/>
                <w:szCs w:val="24"/>
                <w:highlight w:val="yellow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2.66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E2351" w14:textId="4CEEE588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444444"/>
                <w:kern w:val="0"/>
                <w:sz w:val="24"/>
                <w:szCs w:val="24"/>
                <w:highlight w:val="yellow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40%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D9924" w14:textId="03E860A3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444444"/>
                <w:kern w:val="0"/>
                <w:sz w:val="24"/>
                <w:szCs w:val="24"/>
                <w:highlight w:val="yellow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3.99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8D530" w14:textId="04CFF29C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444444"/>
                <w:kern w:val="0"/>
                <w:sz w:val="24"/>
                <w:szCs w:val="24"/>
                <w:highlight w:val="yellow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60%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8DD7" w14:textId="07A3C932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2"/>
              </w:rPr>
            </w:pPr>
            <w:r w:rsidRPr="006030A4">
              <w:rPr>
                <w:rStyle w:val="font51"/>
                <w:rFonts w:ascii="Times New Roman" w:hAnsi="Times New Roman" w:cs="Times New Roman" w:hint="default"/>
                <w:color w:val="auto"/>
                <w:lang w:bidi="ar"/>
              </w:rPr>
              <w:t>凤山街道</w:t>
            </w:r>
            <w:r w:rsidRPr="006030A4">
              <w:rPr>
                <w:rStyle w:val="font31"/>
                <w:rFonts w:ascii="Times New Roman" w:hAnsi="Times New Roman" w:cs="Times New Roman" w:hint="default"/>
                <w:color w:val="auto"/>
                <w:lang w:bidi="ar"/>
              </w:rPr>
              <w:t>（</w:t>
            </w:r>
            <w:proofErr w:type="gramStart"/>
            <w:r w:rsidRPr="006030A4">
              <w:rPr>
                <w:rStyle w:val="font31"/>
                <w:rFonts w:ascii="Times New Roman" w:hAnsi="Times New Roman" w:cs="Times New Roman" w:hint="default"/>
                <w:color w:val="auto"/>
                <w:lang w:bidi="ar"/>
              </w:rPr>
              <w:t>除芦列坑</w:t>
            </w:r>
            <w:proofErr w:type="gramEnd"/>
            <w:r w:rsidRPr="006030A4">
              <w:rPr>
                <w:rStyle w:val="font31"/>
                <w:rFonts w:ascii="Times New Roman" w:hAnsi="Times New Roman" w:cs="Times New Roman" w:hint="default"/>
                <w:color w:val="auto"/>
                <w:lang w:bidi="ar"/>
              </w:rPr>
              <w:t>村委会外所有行政村）</w:t>
            </w:r>
          </w:p>
        </w:tc>
      </w:tr>
      <w:tr w:rsidR="006030A4" w:rsidRPr="006030A4" w14:paraId="403F1BBA" w14:textId="77777777" w:rsidTr="006030A4">
        <w:trPr>
          <w:trHeight w:val="20"/>
          <w:jc w:val="center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0D4E" w14:textId="77777777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1EFC" w14:textId="77777777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6030A4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7857B" w14:textId="389AF049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444444"/>
                <w:kern w:val="0"/>
                <w:sz w:val="24"/>
                <w:szCs w:val="24"/>
                <w:highlight w:val="yellow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6.11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8BB03" w14:textId="2B010167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444444"/>
                <w:kern w:val="0"/>
                <w:sz w:val="24"/>
                <w:szCs w:val="24"/>
                <w:highlight w:val="yellow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2.44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B618B" w14:textId="609FA0EF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444444"/>
                <w:kern w:val="0"/>
                <w:sz w:val="24"/>
                <w:szCs w:val="24"/>
                <w:highlight w:val="yellow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40%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9EA49" w14:textId="66EDECD4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444444"/>
                <w:kern w:val="0"/>
                <w:sz w:val="24"/>
                <w:szCs w:val="24"/>
                <w:highlight w:val="yellow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3.67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DD5B9" w14:textId="50A37275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444444"/>
                <w:kern w:val="0"/>
                <w:sz w:val="24"/>
                <w:szCs w:val="24"/>
                <w:highlight w:val="yellow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60%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06ED" w14:textId="52602784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2"/>
              </w:rPr>
            </w:pPr>
            <w:r w:rsidRPr="006030A4">
              <w:rPr>
                <w:rStyle w:val="font51"/>
                <w:rFonts w:ascii="Times New Roman" w:hAnsi="Times New Roman" w:cs="Times New Roman" w:hint="default"/>
                <w:color w:val="auto"/>
                <w:lang w:bidi="ar"/>
              </w:rPr>
              <w:t>新港街道</w:t>
            </w:r>
            <w:r w:rsidRPr="006030A4">
              <w:rPr>
                <w:rStyle w:val="font51"/>
                <w:rFonts w:ascii="Times New Roman" w:hAnsi="Times New Roman" w:cs="Times New Roman" w:hint="default"/>
                <w:b w:val="0"/>
                <w:bCs w:val="0"/>
                <w:color w:val="auto"/>
                <w:lang w:bidi="ar"/>
              </w:rPr>
              <w:t>（所有行政村）</w:t>
            </w:r>
            <w:r w:rsidRPr="006030A4">
              <w:rPr>
                <w:rStyle w:val="font51"/>
                <w:rFonts w:ascii="Times New Roman" w:hAnsi="Times New Roman" w:cs="Times New Roman" w:hint="default"/>
                <w:color w:val="auto"/>
                <w:lang w:bidi="ar"/>
              </w:rPr>
              <w:t>、香洲街道</w:t>
            </w:r>
            <w:r w:rsidRPr="006030A4">
              <w:rPr>
                <w:rStyle w:val="font31"/>
                <w:rFonts w:ascii="Times New Roman" w:hAnsi="Times New Roman" w:cs="Times New Roman" w:hint="default"/>
                <w:color w:val="auto"/>
                <w:lang w:bidi="ar"/>
              </w:rPr>
              <w:t>（所有行政村）、</w:t>
            </w:r>
            <w:r w:rsidRPr="006030A4">
              <w:rPr>
                <w:rStyle w:val="font51"/>
                <w:rFonts w:ascii="Times New Roman" w:hAnsi="Times New Roman" w:cs="Times New Roman" w:hint="default"/>
                <w:color w:val="auto"/>
                <w:lang w:bidi="ar"/>
              </w:rPr>
              <w:t>马宫街道</w:t>
            </w:r>
            <w:r w:rsidRPr="006030A4">
              <w:rPr>
                <w:rStyle w:val="font31"/>
                <w:rFonts w:ascii="Times New Roman" w:hAnsi="Times New Roman" w:cs="Times New Roman" w:hint="default"/>
                <w:color w:val="auto"/>
                <w:lang w:bidi="ar"/>
              </w:rPr>
              <w:t>（所有行政村）、</w:t>
            </w:r>
            <w:r w:rsidRPr="006030A4">
              <w:rPr>
                <w:rStyle w:val="font51"/>
                <w:rFonts w:ascii="Times New Roman" w:hAnsi="Times New Roman" w:cs="Times New Roman" w:hint="default"/>
                <w:color w:val="auto"/>
                <w:lang w:bidi="ar"/>
              </w:rPr>
              <w:t>东涌镇</w:t>
            </w:r>
            <w:r w:rsidRPr="006030A4">
              <w:rPr>
                <w:rStyle w:val="font31"/>
                <w:rFonts w:ascii="Times New Roman" w:hAnsi="Times New Roman" w:cs="Times New Roman" w:hint="default"/>
                <w:color w:val="auto"/>
                <w:lang w:bidi="ar"/>
              </w:rPr>
              <w:t>（所有行政村）、</w:t>
            </w:r>
            <w:r w:rsidRPr="006030A4">
              <w:rPr>
                <w:rStyle w:val="font51"/>
                <w:rFonts w:ascii="Times New Roman" w:hAnsi="Times New Roman" w:cs="Times New Roman" w:hint="default"/>
                <w:color w:val="auto"/>
                <w:lang w:bidi="ar"/>
              </w:rPr>
              <w:t>红草镇</w:t>
            </w:r>
            <w:r w:rsidRPr="006030A4">
              <w:rPr>
                <w:rStyle w:val="font31"/>
                <w:rFonts w:ascii="Times New Roman" w:hAnsi="Times New Roman" w:cs="Times New Roman" w:hint="default"/>
                <w:color w:val="auto"/>
                <w:lang w:bidi="ar"/>
              </w:rPr>
              <w:t>（所有行政村）、</w:t>
            </w:r>
            <w:r w:rsidRPr="006030A4">
              <w:rPr>
                <w:rStyle w:val="font51"/>
                <w:rFonts w:ascii="Times New Roman" w:hAnsi="Times New Roman" w:cs="Times New Roman" w:hint="default"/>
                <w:color w:val="auto"/>
                <w:lang w:bidi="ar"/>
              </w:rPr>
              <w:t>捷胜镇</w:t>
            </w:r>
            <w:r w:rsidRPr="006030A4">
              <w:rPr>
                <w:rStyle w:val="font31"/>
                <w:rFonts w:ascii="Times New Roman" w:hAnsi="Times New Roman" w:cs="Times New Roman" w:hint="default"/>
                <w:color w:val="auto"/>
                <w:lang w:bidi="ar"/>
              </w:rPr>
              <w:t>（所有行政村）</w:t>
            </w:r>
          </w:p>
        </w:tc>
      </w:tr>
      <w:tr w:rsidR="006030A4" w:rsidRPr="006030A4" w14:paraId="5D365269" w14:textId="77777777" w:rsidTr="006030A4">
        <w:trPr>
          <w:trHeight w:val="20"/>
          <w:jc w:val="center"/>
        </w:trPr>
        <w:tc>
          <w:tcPr>
            <w:tcW w:w="4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77D9" w14:textId="77777777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B266" w14:textId="77777777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</w:pPr>
            <w:r w:rsidRPr="006030A4">
              <w:rPr>
                <w:rFonts w:ascii="Times New Roman" w:eastAsia="仿宋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1C27B" w14:textId="296ACC7F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5.59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EB0D7" w14:textId="0133DD63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2.24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2FEDF" w14:textId="3DC0C9C0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40%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897E4" w14:textId="280899BA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3.35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7C85D" w14:textId="6CFE44BE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</w:rPr>
            </w:pPr>
            <w:r w:rsidRPr="006030A4">
              <w:rPr>
                <w:rFonts w:ascii="Times New Roman" w:eastAsia="仿宋" w:hAnsi="Times New Roman" w:cs="Times New Roman"/>
                <w:kern w:val="0"/>
                <w:sz w:val="22"/>
                <w:lang w:bidi="ar"/>
              </w:rPr>
              <w:t>60%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7D03" w14:textId="5F2AD7BC" w:rsidR="006030A4" w:rsidRPr="006030A4" w:rsidRDefault="006030A4" w:rsidP="006030A4">
            <w:pPr>
              <w:widowControl/>
              <w:jc w:val="center"/>
              <w:rPr>
                <w:rFonts w:ascii="Times New Roman" w:eastAsia="仿宋" w:hAnsi="Times New Roman" w:cs="Times New Roman"/>
                <w:bCs/>
                <w:color w:val="000000"/>
                <w:kern w:val="0"/>
                <w:sz w:val="22"/>
              </w:rPr>
            </w:pPr>
            <w:r w:rsidRPr="006030A4">
              <w:rPr>
                <w:rStyle w:val="font51"/>
                <w:rFonts w:ascii="Times New Roman" w:hAnsi="Times New Roman" w:cs="Times New Roman" w:hint="default"/>
                <w:color w:val="auto"/>
                <w:lang w:bidi="ar"/>
              </w:rPr>
              <w:t>田墘街道</w:t>
            </w:r>
            <w:r w:rsidRPr="006030A4">
              <w:rPr>
                <w:rStyle w:val="font31"/>
                <w:rFonts w:ascii="Times New Roman" w:hAnsi="Times New Roman" w:cs="Times New Roman" w:hint="default"/>
                <w:color w:val="auto"/>
                <w:lang w:bidi="ar"/>
              </w:rPr>
              <w:t>（所有行政村）</w:t>
            </w:r>
            <w:r w:rsidRPr="006030A4">
              <w:rPr>
                <w:rStyle w:val="font51"/>
                <w:rFonts w:ascii="Times New Roman" w:hAnsi="Times New Roman" w:cs="Times New Roman" w:hint="default"/>
                <w:color w:val="auto"/>
                <w:lang w:bidi="ar"/>
              </w:rPr>
              <w:t>、遮浪街道</w:t>
            </w:r>
            <w:r w:rsidRPr="006030A4">
              <w:rPr>
                <w:rStyle w:val="font31"/>
                <w:rFonts w:ascii="Times New Roman" w:hAnsi="Times New Roman" w:cs="Times New Roman" w:hint="default"/>
                <w:color w:val="auto"/>
                <w:lang w:bidi="ar"/>
              </w:rPr>
              <w:t>（所有行政村）</w:t>
            </w:r>
            <w:r w:rsidRPr="006030A4">
              <w:rPr>
                <w:rStyle w:val="font51"/>
                <w:rFonts w:ascii="Times New Roman" w:hAnsi="Times New Roman" w:cs="Times New Roman" w:hint="default"/>
                <w:color w:val="auto"/>
                <w:lang w:bidi="ar"/>
              </w:rPr>
              <w:t>、凤山街道（</w:t>
            </w:r>
            <w:proofErr w:type="gramStart"/>
            <w:r w:rsidRPr="006030A4">
              <w:rPr>
                <w:rStyle w:val="font51"/>
                <w:rFonts w:ascii="Times New Roman" w:hAnsi="Times New Roman" w:cs="Times New Roman" w:hint="default"/>
                <w:color w:val="auto"/>
                <w:lang w:bidi="ar"/>
              </w:rPr>
              <w:t>芦列坑</w:t>
            </w:r>
            <w:proofErr w:type="gramEnd"/>
            <w:r w:rsidRPr="006030A4">
              <w:rPr>
                <w:rStyle w:val="font51"/>
                <w:rFonts w:ascii="Times New Roman" w:hAnsi="Times New Roman" w:cs="Times New Roman" w:hint="default"/>
                <w:color w:val="auto"/>
                <w:lang w:bidi="ar"/>
              </w:rPr>
              <w:t>村）、华侨管理区</w:t>
            </w:r>
            <w:r w:rsidRPr="006030A4">
              <w:rPr>
                <w:rStyle w:val="font51"/>
                <w:rFonts w:ascii="Times New Roman" w:hAnsi="Times New Roman" w:cs="Times New Roman" w:hint="default"/>
                <w:b w:val="0"/>
                <w:bCs w:val="0"/>
                <w:color w:val="auto"/>
                <w:lang w:bidi="ar"/>
              </w:rPr>
              <w:t>（所有行政村）</w:t>
            </w:r>
          </w:p>
        </w:tc>
      </w:tr>
    </w:tbl>
    <w:p w14:paraId="74942BA6" w14:textId="77777777" w:rsidR="006030A4" w:rsidRDefault="006030A4" w:rsidP="006030A4">
      <w:pPr>
        <w:rPr>
          <w:rFonts w:ascii="仿宋" w:eastAsia="仿宋" w:hAnsi="仿宋" w:cs="仿宋" w:hint="eastAsia"/>
          <w:sz w:val="22"/>
        </w:rPr>
      </w:pPr>
      <w:r>
        <w:rPr>
          <w:rFonts w:ascii="仿宋" w:eastAsia="仿宋" w:hAnsi="仿宋" w:cs="仿宋" w:hint="eastAsia"/>
          <w:sz w:val="22"/>
        </w:rPr>
        <w:t>注：1.全市统一设定林地调节系数0.45；</w:t>
      </w:r>
    </w:p>
    <w:p w14:paraId="735B81AD" w14:textId="77777777" w:rsidR="006030A4" w:rsidRDefault="006030A4" w:rsidP="006030A4">
      <w:pPr>
        <w:ind w:firstLineChars="200" w:firstLine="440"/>
        <w:rPr>
          <w:rFonts w:ascii="仿宋" w:eastAsia="仿宋" w:hAnsi="仿宋" w:cs="仿宋" w:hint="eastAsia"/>
          <w:sz w:val="22"/>
        </w:rPr>
      </w:pPr>
      <w:r>
        <w:rPr>
          <w:rFonts w:ascii="仿宋" w:eastAsia="仿宋" w:hAnsi="仿宋" w:cs="仿宋" w:hint="eastAsia"/>
          <w:sz w:val="22"/>
        </w:rPr>
        <w:t>2.征收建设用地参照征收</w:t>
      </w:r>
      <w:proofErr w:type="gramStart"/>
      <w:r>
        <w:rPr>
          <w:rFonts w:ascii="仿宋" w:eastAsia="仿宋" w:hAnsi="仿宋" w:cs="仿宋" w:hint="eastAsia"/>
          <w:sz w:val="22"/>
        </w:rPr>
        <w:t>农用地区片综合</w:t>
      </w:r>
      <w:proofErr w:type="gramEnd"/>
      <w:r>
        <w:rPr>
          <w:rFonts w:ascii="仿宋" w:eastAsia="仿宋" w:hAnsi="仿宋" w:cs="仿宋" w:hint="eastAsia"/>
          <w:sz w:val="22"/>
        </w:rPr>
        <w:t>地价执行；</w:t>
      </w:r>
    </w:p>
    <w:p w14:paraId="188ACC27" w14:textId="77777777" w:rsidR="006030A4" w:rsidRDefault="006030A4" w:rsidP="006030A4">
      <w:pPr>
        <w:ind w:firstLineChars="200" w:firstLine="440"/>
        <w:rPr>
          <w:rFonts w:hint="eastAsia"/>
        </w:rPr>
      </w:pPr>
      <w:r>
        <w:rPr>
          <w:rFonts w:ascii="仿宋" w:eastAsia="仿宋" w:hAnsi="仿宋" w:cs="仿宋" w:hint="eastAsia"/>
          <w:sz w:val="22"/>
        </w:rPr>
        <w:t>3.征收未利用地参照征收</w:t>
      </w:r>
      <w:proofErr w:type="gramStart"/>
      <w:r>
        <w:rPr>
          <w:rFonts w:ascii="仿宋" w:eastAsia="仿宋" w:hAnsi="仿宋" w:cs="仿宋" w:hint="eastAsia"/>
          <w:sz w:val="22"/>
        </w:rPr>
        <w:t>农用地区片综合</w:t>
      </w:r>
      <w:proofErr w:type="gramEnd"/>
      <w:r>
        <w:rPr>
          <w:rFonts w:ascii="仿宋" w:eastAsia="仿宋" w:hAnsi="仿宋" w:cs="仿宋" w:hint="eastAsia"/>
          <w:sz w:val="22"/>
        </w:rPr>
        <w:t>地价设定调节系数0.4执行。</w:t>
      </w:r>
    </w:p>
    <w:sectPr w:rsidR="006030A4" w:rsidSect="00603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B42DD" w14:textId="77777777" w:rsidR="00233B58" w:rsidRDefault="00233B58" w:rsidP="009D1224">
      <w:pPr>
        <w:rPr>
          <w:rFonts w:hint="eastAsia"/>
        </w:rPr>
      </w:pPr>
      <w:r>
        <w:separator/>
      </w:r>
    </w:p>
  </w:endnote>
  <w:endnote w:type="continuationSeparator" w:id="0">
    <w:p w14:paraId="48816E5A" w14:textId="77777777" w:rsidR="00233B58" w:rsidRDefault="00233B58" w:rsidP="009D122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84253" w14:textId="77777777" w:rsidR="00233B58" w:rsidRDefault="00233B58" w:rsidP="009D1224">
      <w:pPr>
        <w:rPr>
          <w:rFonts w:hint="eastAsia"/>
        </w:rPr>
      </w:pPr>
      <w:r>
        <w:separator/>
      </w:r>
    </w:p>
  </w:footnote>
  <w:footnote w:type="continuationSeparator" w:id="0">
    <w:p w14:paraId="0C85783B" w14:textId="77777777" w:rsidR="00233B58" w:rsidRDefault="00233B58" w:rsidP="009D122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7CF"/>
    <w:rsid w:val="000A273F"/>
    <w:rsid w:val="000B7250"/>
    <w:rsid w:val="001F51BF"/>
    <w:rsid w:val="00233B58"/>
    <w:rsid w:val="002F375F"/>
    <w:rsid w:val="003B0AD1"/>
    <w:rsid w:val="00462D4F"/>
    <w:rsid w:val="004B1DFF"/>
    <w:rsid w:val="005839E2"/>
    <w:rsid w:val="006030A4"/>
    <w:rsid w:val="00634C95"/>
    <w:rsid w:val="009D1224"/>
    <w:rsid w:val="00B178D1"/>
    <w:rsid w:val="00C047BE"/>
    <w:rsid w:val="00C13234"/>
    <w:rsid w:val="00D807CF"/>
    <w:rsid w:val="00F0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B64A6"/>
  <w15:chartTrackingRefBased/>
  <w15:docId w15:val="{DB5D0B8D-3A6E-4046-9F09-31AD5ADA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12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12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1224"/>
    <w:rPr>
      <w:sz w:val="18"/>
      <w:szCs w:val="18"/>
    </w:rPr>
  </w:style>
  <w:style w:type="character" w:customStyle="1" w:styleId="font51">
    <w:name w:val="font51"/>
    <w:basedOn w:val="a0"/>
    <w:rsid w:val="006030A4"/>
    <w:rPr>
      <w:rFonts w:ascii="仿宋" w:eastAsia="仿宋" w:hAnsi="仿宋" w:cs="仿宋" w:hint="eastAsia"/>
      <w:b/>
      <w:bCs/>
      <w:i w:val="0"/>
      <w:iCs w:val="0"/>
      <w:color w:val="000000"/>
      <w:sz w:val="22"/>
      <w:szCs w:val="22"/>
      <w:u w:val="none"/>
    </w:rPr>
  </w:style>
  <w:style w:type="character" w:customStyle="1" w:styleId="font31">
    <w:name w:val="font31"/>
    <w:basedOn w:val="a0"/>
    <w:rsid w:val="006030A4"/>
    <w:rPr>
      <w:rFonts w:ascii="仿宋" w:eastAsia="仿宋" w:hAnsi="仿宋" w:cs="仿宋" w:hint="eastAsia"/>
      <w:i w:val="0"/>
      <w:iCs w:val="0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7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7</cp:revision>
  <dcterms:created xsi:type="dcterms:W3CDTF">2020-09-06T08:28:00Z</dcterms:created>
  <dcterms:modified xsi:type="dcterms:W3CDTF">2026-07-28T03:31:00Z</dcterms:modified>
</cp:coreProperties>
</file>