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C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</w:p>
    <w:p w14:paraId="7923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汕尾市项目制培训项目计划备案表</w:t>
      </w:r>
    </w:p>
    <w:tbl>
      <w:tblPr>
        <w:tblStyle w:val="3"/>
        <w:tblW w:w="965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520"/>
        <w:gridCol w:w="1500"/>
        <w:gridCol w:w="602"/>
        <w:gridCol w:w="968"/>
        <w:gridCol w:w="515"/>
        <w:gridCol w:w="1983"/>
      </w:tblGrid>
      <w:tr w14:paraId="0C75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62" w:type="dxa"/>
            <w:vAlign w:val="center"/>
          </w:tcPr>
          <w:p w14:paraId="4220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承训机构</w:t>
            </w:r>
          </w:p>
        </w:tc>
        <w:tc>
          <w:tcPr>
            <w:tcW w:w="7088" w:type="dxa"/>
            <w:gridSpan w:val="6"/>
            <w:vAlign w:val="center"/>
          </w:tcPr>
          <w:p w14:paraId="200F1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03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62" w:type="dxa"/>
            <w:vAlign w:val="center"/>
          </w:tcPr>
          <w:p w14:paraId="4EFD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培训项目名称</w:t>
            </w:r>
          </w:p>
        </w:tc>
        <w:tc>
          <w:tcPr>
            <w:tcW w:w="7088" w:type="dxa"/>
            <w:gridSpan w:val="6"/>
            <w:vAlign w:val="center"/>
          </w:tcPr>
          <w:p w14:paraId="5A37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B7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2562" w:type="dxa"/>
            <w:vAlign w:val="center"/>
          </w:tcPr>
          <w:p w14:paraId="57D7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证书类型</w:t>
            </w:r>
          </w:p>
        </w:tc>
        <w:tc>
          <w:tcPr>
            <w:tcW w:w="3622" w:type="dxa"/>
            <w:gridSpan w:val="3"/>
            <w:vAlign w:val="center"/>
          </w:tcPr>
          <w:p w14:paraId="274B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 xml:space="preserve">职业技能等级证书 </w:t>
            </w:r>
            <w:bookmarkStart w:id="0" w:name="_GoBack"/>
            <w:bookmarkEnd w:id="0"/>
          </w:p>
          <w:p w14:paraId="7C26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培训合格证书</w:t>
            </w:r>
          </w:p>
        </w:tc>
        <w:tc>
          <w:tcPr>
            <w:tcW w:w="968" w:type="dxa"/>
            <w:vAlign w:val="center"/>
          </w:tcPr>
          <w:p w14:paraId="6F76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培训级别</w:t>
            </w:r>
          </w:p>
        </w:tc>
        <w:tc>
          <w:tcPr>
            <w:tcW w:w="2498" w:type="dxa"/>
            <w:gridSpan w:val="2"/>
            <w:vAlign w:val="center"/>
          </w:tcPr>
          <w:p w14:paraId="3E25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E9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2562" w:type="dxa"/>
            <w:vAlign w:val="center"/>
          </w:tcPr>
          <w:p w14:paraId="5650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所依据（参照）的培训评价标准</w:t>
            </w:r>
          </w:p>
          <w:p w14:paraId="57C6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088" w:type="dxa"/>
            <w:gridSpan w:val="6"/>
            <w:vAlign w:val="center"/>
          </w:tcPr>
          <w:p w14:paraId="594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国家职业标准：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</w:t>
            </w:r>
          </w:p>
          <w:p w14:paraId="0AD6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国家基本职业培训包：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 w14:paraId="68F1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广东省公布的项目培训大纲：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5455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 w14:paraId="343E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2" w:type="dxa"/>
            <w:vMerge w:val="restart"/>
            <w:vAlign w:val="center"/>
          </w:tcPr>
          <w:p w14:paraId="4925E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培训学时</w:t>
            </w:r>
          </w:p>
        </w:tc>
        <w:tc>
          <w:tcPr>
            <w:tcW w:w="1520" w:type="dxa"/>
            <w:vAlign w:val="center"/>
          </w:tcPr>
          <w:p w14:paraId="6C36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总学时</w:t>
            </w:r>
          </w:p>
        </w:tc>
        <w:tc>
          <w:tcPr>
            <w:tcW w:w="1500" w:type="dxa"/>
            <w:vAlign w:val="center"/>
          </w:tcPr>
          <w:p w14:paraId="694CE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3"/>
            <w:vMerge w:val="restart"/>
            <w:vAlign w:val="center"/>
          </w:tcPr>
          <w:p w14:paraId="7403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计划培训人数</w:t>
            </w:r>
          </w:p>
        </w:tc>
        <w:tc>
          <w:tcPr>
            <w:tcW w:w="1983" w:type="dxa"/>
            <w:vMerge w:val="restart"/>
            <w:vAlign w:val="center"/>
          </w:tcPr>
          <w:p w14:paraId="6F47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47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2" w:type="dxa"/>
            <w:vMerge w:val="continue"/>
            <w:vAlign w:val="center"/>
          </w:tcPr>
          <w:p w14:paraId="3D9F8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2663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线下学时</w:t>
            </w:r>
          </w:p>
        </w:tc>
        <w:tc>
          <w:tcPr>
            <w:tcW w:w="1500" w:type="dxa"/>
            <w:vAlign w:val="center"/>
          </w:tcPr>
          <w:p w14:paraId="573C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3"/>
            <w:vMerge w:val="continue"/>
            <w:vAlign w:val="center"/>
          </w:tcPr>
          <w:p w14:paraId="0DAC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A681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FC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2" w:type="dxa"/>
            <w:vMerge w:val="continue"/>
            <w:vAlign w:val="center"/>
          </w:tcPr>
          <w:p w14:paraId="3569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 w14:paraId="5E00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线上学时</w:t>
            </w:r>
          </w:p>
        </w:tc>
        <w:tc>
          <w:tcPr>
            <w:tcW w:w="1500" w:type="dxa"/>
            <w:vAlign w:val="center"/>
          </w:tcPr>
          <w:p w14:paraId="136B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3"/>
            <w:vMerge w:val="continue"/>
            <w:vAlign w:val="center"/>
          </w:tcPr>
          <w:p w14:paraId="75CBF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B6A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F8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62" w:type="dxa"/>
            <w:vAlign w:val="center"/>
          </w:tcPr>
          <w:p w14:paraId="0F4B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3020" w:type="dxa"/>
            <w:gridSpan w:val="2"/>
            <w:vAlign w:val="center"/>
          </w:tcPr>
          <w:p w14:paraId="02AF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64F3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预算补贴资金</w:t>
            </w:r>
          </w:p>
        </w:tc>
        <w:tc>
          <w:tcPr>
            <w:tcW w:w="1983" w:type="dxa"/>
            <w:vAlign w:val="center"/>
          </w:tcPr>
          <w:p w14:paraId="4E02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7E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62" w:type="dxa"/>
            <w:vAlign w:val="center"/>
          </w:tcPr>
          <w:p w14:paraId="1848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额外收费情况</w:t>
            </w:r>
          </w:p>
        </w:tc>
        <w:tc>
          <w:tcPr>
            <w:tcW w:w="7088" w:type="dxa"/>
            <w:gridSpan w:val="6"/>
            <w:vAlign w:val="center"/>
          </w:tcPr>
          <w:p w14:paraId="41E3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 xml:space="preserve">否   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是，收费标准为：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</w:tr>
      <w:tr w14:paraId="16D8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2562" w:type="dxa"/>
            <w:vAlign w:val="center"/>
          </w:tcPr>
          <w:p w14:paraId="0025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培训场地</w:t>
            </w:r>
          </w:p>
        </w:tc>
        <w:tc>
          <w:tcPr>
            <w:tcW w:w="7088" w:type="dxa"/>
            <w:gridSpan w:val="6"/>
            <w:vAlign w:val="center"/>
          </w:tcPr>
          <w:p w14:paraId="58A0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left"/>
              <w:textAlignment w:val="auto"/>
              <w:rPr>
                <w:rFonts w:hint="default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理论场地：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  <w:p w14:paraId="027A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实操场地：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</w:tr>
      <w:tr w14:paraId="1522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2" w:type="dxa"/>
            <w:vAlign w:val="center"/>
          </w:tcPr>
          <w:p w14:paraId="5CCBC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所用线上培训平台</w:t>
            </w:r>
          </w:p>
        </w:tc>
        <w:tc>
          <w:tcPr>
            <w:tcW w:w="7088" w:type="dxa"/>
            <w:gridSpan w:val="6"/>
            <w:vAlign w:val="center"/>
          </w:tcPr>
          <w:p w14:paraId="09D4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C3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2" w:type="dxa"/>
            <w:vAlign w:val="center"/>
          </w:tcPr>
          <w:p w14:paraId="2A81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评价考核机构</w:t>
            </w:r>
          </w:p>
        </w:tc>
        <w:tc>
          <w:tcPr>
            <w:tcW w:w="7088" w:type="dxa"/>
            <w:gridSpan w:val="6"/>
            <w:vAlign w:val="center"/>
          </w:tcPr>
          <w:p w14:paraId="5B0D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4B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7" w:hRule="atLeast"/>
        </w:trPr>
        <w:tc>
          <w:tcPr>
            <w:tcW w:w="2562" w:type="dxa"/>
            <w:vAlign w:val="center"/>
          </w:tcPr>
          <w:p w14:paraId="1CB43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项目说明</w:t>
            </w:r>
          </w:p>
        </w:tc>
        <w:tc>
          <w:tcPr>
            <w:tcW w:w="7088" w:type="dxa"/>
            <w:gridSpan w:val="6"/>
            <w:vAlign w:val="center"/>
          </w:tcPr>
          <w:p w14:paraId="1D31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简要说明项目的</w:t>
            </w: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eastAsia="zh-CN"/>
              </w:rPr>
              <w:t>实施时间、培训标准、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师资队伍、</w:t>
            </w: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eastAsia="zh-CN"/>
              </w:rPr>
              <w:t>设别设施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施、</w:t>
            </w: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eastAsia="zh-CN"/>
              </w:rPr>
              <w:t>培训内容、考核要求等。内容需与所提交的培训方案（培训计划）一致。</w:t>
            </w:r>
          </w:p>
        </w:tc>
      </w:tr>
      <w:tr w14:paraId="7C40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2562" w:type="dxa"/>
            <w:vAlign w:val="center"/>
          </w:tcPr>
          <w:p w14:paraId="3CD4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承训机构承诺</w:t>
            </w:r>
          </w:p>
        </w:tc>
        <w:tc>
          <w:tcPr>
            <w:tcW w:w="7088" w:type="dxa"/>
            <w:gridSpan w:val="6"/>
            <w:vAlign w:val="center"/>
          </w:tcPr>
          <w:p w14:paraId="7267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我单位承诺严格遵守国家职业技能培训政策、地方相关规定及行业标准，主动接受有关部门的监督与检查，确保培训内容真实、有效。如存在提供虚假材料骗取培训补贴等违规违纪违法行为的，愿意接受相应处罚，并承担由此产生的一切责任。</w:t>
            </w:r>
          </w:p>
          <w:p w14:paraId="6A42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1E6D54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承训机构</w:t>
            </w:r>
            <w:r>
              <w:rPr>
                <w:rFonts w:hint="eastAsia"/>
                <w:sz w:val="24"/>
                <w:szCs w:val="24"/>
                <w:vertAlign w:val="baseline"/>
              </w:rPr>
              <w:t>（盖章）：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</w:p>
          <w:p w14:paraId="4FC35E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年  月  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</w:tbl>
    <w:p w14:paraId="1E56C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注：承训机构如同时申报多项培训，则按拟申报培训项目数量逐一填报此表。</w:t>
      </w:r>
    </w:p>
    <w:sectPr>
      <w:pgSz w:w="11906" w:h="16838"/>
      <w:pgMar w:top="2098" w:right="1474" w:bottom="1984" w:left="1587" w:header="850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06AB1DB-E6A0-4EF1-90A0-9BC36C3F242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100036-C701-4C9B-B874-7CB2387504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11FD2F9-150F-44B8-814C-4D86C00960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20B6FD-A2D1-4AC4-A0EB-AF6F56FEB9C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E4F5D94B-5385-415D-A7C9-2D0AAE9046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3E7926B-26AA-4958-AC46-C5FFDEF56E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64AB"/>
    <w:rsid w:val="01746CEE"/>
    <w:rsid w:val="02B40E52"/>
    <w:rsid w:val="04F76DD4"/>
    <w:rsid w:val="07E722DE"/>
    <w:rsid w:val="13313DF9"/>
    <w:rsid w:val="17E520EC"/>
    <w:rsid w:val="182B4763"/>
    <w:rsid w:val="18802DD1"/>
    <w:rsid w:val="1C111685"/>
    <w:rsid w:val="1ECA0FE4"/>
    <w:rsid w:val="200D2D6C"/>
    <w:rsid w:val="21DF2C72"/>
    <w:rsid w:val="226147E0"/>
    <w:rsid w:val="24CD76F9"/>
    <w:rsid w:val="28DE0127"/>
    <w:rsid w:val="29273752"/>
    <w:rsid w:val="2B295BBB"/>
    <w:rsid w:val="2B397896"/>
    <w:rsid w:val="2F840A27"/>
    <w:rsid w:val="32AF557C"/>
    <w:rsid w:val="337E22EA"/>
    <w:rsid w:val="382D42DF"/>
    <w:rsid w:val="3CF63839"/>
    <w:rsid w:val="41224D5F"/>
    <w:rsid w:val="4209410D"/>
    <w:rsid w:val="443609BF"/>
    <w:rsid w:val="46E46B2F"/>
    <w:rsid w:val="4D0E72DC"/>
    <w:rsid w:val="5991071A"/>
    <w:rsid w:val="5B1A029B"/>
    <w:rsid w:val="600734E4"/>
    <w:rsid w:val="65622F6B"/>
    <w:rsid w:val="67F73E3E"/>
    <w:rsid w:val="69144B99"/>
    <w:rsid w:val="72C94629"/>
    <w:rsid w:val="734B14E2"/>
    <w:rsid w:val="74FD19CB"/>
    <w:rsid w:val="78A31478"/>
    <w:rsid w:val="7AEF2DA3"/>
    <w:rsid w:val="7B5178B1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418</Characters>
  <Lines>0</Lines>
  <Paragraphs>0</Paragraphs>
  <TotalTime>16</TotalTime>
  <ScaleCrop>false</ScaleCrop>
  <LinksUpToDate>false</LinksUpToDate>
  <CharactersWithSpaces>621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2024-12-09T09:36:00Z</dcterms:created>
  <dc:creator>Administrator</dc:creator>
  <cp:lastModifiedBy>小老鼠</cp:lastModifiedBy>
  <dcterms:modified xsi:type="dcterms:W3CDTF">2026-05-12T00:38:29Z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5CB2DA75BD464CAC8F8A18C7DE0BE2CA_12</vt:lpwstr>
  </property>
  <property fmtid="{D5CDD505-2E9C-101B-9397-08002B2CF9AE}" pid="4" name="KSOTemplateDocerSaveRecord">
    <vt:lpwstr>eyJoZGlkIjoiYTEwMjEwM2I5MDFjZjMwMzYzYTk5YWI0MWY0MTQ3NGQiLCJ1c2VySWQiOiI0NDk3MjA5NjYifQ==</vt:lpwstr>
  </property>
</Properties>
</file>