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E139D">
      <w:pPr>
        <w:pStyle w:val="3"/>
        <w:rPr>
          <w:rFonts w:hint="default" w:ascii="Times New Roman" w:hAnsi="Times New Roman" w:eastAsia="黑体" w:cs="Times New Roman"/>
          <w:color w:val="auto"/>
          <w:kern w:val="0"/>
          <w:sz w:val="44"/>
          <w:szCs w:val="44"/>
          <w:highlight w:val="none"/>
          <w:lang w:val="en-US" w:eastAsia="zh-CN" w:bidi="ar-SA"/>
        </w:rPr>
      </w:pPr>
      <w:r>
        <w:rPr>
          <w:rFonts w:hint="default" w:ascii="Times New Roman" w:hAnsi="Times New Roman" w:eastAsia="黑体" w:cs="Times New Roman"/>
          <w:color w:val="auto"/>
          <w:kern w:val="0"/>
          <w:sz w:val="32"/>
          <w:szCs w:val="24"/>
          <w:highlight w:val="none"/>
          <w:lang w:val="en-US" w:bidi="zh-CN"/>
        </w:rPr>
        <w:t>附件</w:t>
      </w:r>
      <w:r>
        <w:rPr>
          <w:rFonts w:hint="default" w:ascii="Times New Roman" w:hAnsi="Times New Roman" w:eastAsia="黑体" w:cs="Times New Roman"/>
          <w:color w:val="auto"/>
          <w:kern w:val="0"/>
          <w:sz w:val="32"/>
          <w:szCs w:val="24"/>
          <w:highlight w:val="none"/>
          <w:lang w:val="en-US" w:eastAsia="zh-CN" w:bidi="zh-CN"/>
        </w:rPr>
        <w:t>：</w:t>
      </w:r>
    </w:p>
    <w:p w14:paraId="10569942">
      <w:pPr>
        <w:keepNext w:val="0"/>
        <w:keepLines w:val="0"/>
        <w:widowControl/>
        <w:suppressLineNumbers w:val="0"/>
        <w:jc w:val="center"/>
        <w:rPr>
          <w:rFonts w:hint="default" w:ascii="Times New Roman" w:hAnsi="Times New Roman" w:eastAsia="黑体" w:cs="Times New Roman"/>
          <w:color w:val="auto"/>
          <w:kern w:val="0"/>
          <w:sz w:val="44"/>
          <w:szCs w:val="44"/>
          <w:highlight w:val="none"/>
          <w:lang w:val="en-US" w:eastAsia="zh-CN" w:bidi="ar-SA"/>
        </w:rPr>
      </w:pPr>
    </w:p>
    <w:p w14:paraId="67F2D02B">
      <w:pPr>
        <w:pStyle w:val="3"/>
        <w:rPr>
          <w:rFonts w:hint="default" w:ascii="Times New Roman" w:hAnsi="Times New Roman" w:cs="Times New Roman"/>
          <w:color w:val="auto"/>
          <w:highlight w:val="none"/>
          <w:lang w:val="en-US" w:eastAsia="zh-CN"/>
        </w:rPr>
      </w:pPr>
    </w:p>
    <w:p w14:paraId="785C0BBC">
      <w:pPr>
        <w:autoSpaceDE/>
        <w:autoSpaceDN/>
        <w:adjustRightInd w:val="0"/>
        <w:snapToGrid w:val="0"/>
        <w:spacing w:line="590" w:lineRule="exact"/>
        <w:ind w:firstLine="0" w:firstLineChars="0"/>
        <w:jc w:val="center"/>
        <w:rPr>
          <w:rFonts w:hint="default" w:ascii="Times New Roman" w:hAnsi="Times New Roman" w:eastAsia="黑体" w:cs="Times New Roman"/>
          <w:color w:val="auto"/>
          <w:kern w:val="0"/>
          <w:sz w:val="44"/>
          <w:szCs w:val="44"/>
          <w:highlight w:val="none"/>
          <w:lang w:val="en-US" w:bidi="ar-SA"/>
        </w:rPr>
      </w:pPr>
      <w:r>
        <w:rPr>
          <w:rFonts w:hint="default" w:ascii="Times New Roman" w:hAnsi="Times New Roman" w:eastAsia="黑体" w:cs="Times New Roman"/>
          <w:color w:val="auto"/>
          <w:kern w:val="0"/>
          <w:sz w:val="44"/>
          <w:szCs w:val="44"/>
          <w:highlight w:val="none"/>
          <w:lang w:val="en-US" w:eastAsia="zh-CN" w:bidi="ar-SA"/>
        </w:rPr>
        <w:t>海丰县202</w:t>
      </w:r>
      <w:r>
        <w:rPr>
          <w:rFonts w:hint="eastAsia" w:ascii="Times New Roman" w:hAnsi="Times New Roman" w:eastAsia="黑体" w:cs="Times New Roman"/>
          <w:color w:val="auto"/>
          <w:kern w:val="0"/>
          <w:sz w:val="44"/>
          <w:szCs w:val="44"/>
          <w:highlight w:val="none"/>
          <w:lang w:val="en-US" w:eastAsia="zh-CN" w:bidi="ar-SA"/>
        </w:rPr>
        <w:t>5</w:t>
      </w:r>
      <w:r>
        <w:rPr>
          <w:rFonts w:hint="default" w:ascii="Times New Roman" w:hAnsi="Times New Roman" w:eastAsia="黑体" w:cs="Times New Roman"/>
          <w:color w:val="auto"/>
          <w:kern w:val="0"/>
          <w:sz w:val="44"/>
          <w:szCs w:val="44"/>
          <w:highlight w:val="none"/>
          <w:lang w:val="en-US" w:eastAsia="zh-CN" w:bidi="ar-SA"/>
        </w:rPr>
        <w:t>年省供销社中央财政资金</w:t>
      </w:r>
    </w:p>
    <w:p w14:paraId="7D6AD014">
      <w:pPr>
        <w:autoSpaceDE/>
        <w:autoSpaceDN/>
        <w:adjustRightInd w:val="0"/>
        <w:snapToGrid w:val="0"/>
        <w:spacing w:line="590" w:lineRule="exact"/>
        <w:ind w:firstLine="0" w:firstLineChars="0"/>
        <w:jc w:val="center"/>
        <w:rPr>
          <w:rFonts w:hint="default" w:ascii="Times New Roman" w:hAnsi="Times New Roman" w:eastAsia="黑体" w:cs="Times New Roman"/>
          <w:color w:val="auto"/>
          <w:kern w:val="0"/>
          <w:sz w:val="44"/>
          <w:szCs w:val="44"/>
          <w:highlight w:val="none"/>
          <w:lang w:val="en-US" w:bidi="ar-SA"/>
        </w:rPr>
      </w:pPr>
      <w:r>
        <w:rPr>
          <w:rFonts w:hint="default" w:ascii="Times New Roman" w:hAnsi="Times New Roman" w:eastAsia="黑体" w:cs="Times New Roman"/>
          <w:color w:val="auto"/>
          <w:kern w:val="0"/>
          <w:sz w:val="44"/>
          <w:szCs w:val="44"/>
          <w:highlight w:val="none"/>
          <w:lang w:val="en-US" w:eastAsia="zh-CN" w:bidi="ar-SA"/>
        </w:rPr>
        <w:t>农业社会化服务项目实施主体</w:t>
      </w:r>
    </w:p>
    <w:p w14:paraId="04655653">
      <w:pPr>
        <w:autoSpaceDE/>
        <w:autoSpaceDN/>
        <w:adjustRightInd w:val="0"/>
        <w:snapToGrid w:val="0"/>
        <w:spacing w:line="590" w:lineRule="exact"/>
        <w:ind w:firstLine="0" w:firstLineChars="0"/>
        <w:jc w:val="center"/>
        <w:rPr>
          <w:rFonts w:hint="default" w:ascii="Times New Roman" w:hAnsi="Times New Roman" w:eastAsia="黑体" w:cs="Times New Roman"/>
          <w:color w:val="auto"/>
          <w:kern w:val="0"/>
          <w:sz w:val="44"/>
          <w:szCs w:val="44"/>
          <w:highlight w:val="none"/>
          <w:lang w:val="en-US" w:bidi="ar-SA"/>
        </w:rPr>
      </w:pPr>
    </w:p>
    <w:p w14:paraId="040BB7A1">
      <w:pPr>
        <w:autoSpaceDE/>
        <w:autoSpaceDN/>
        <w:adjustRightInd w:val="0"/>
        <w:snapToGrid w:val="0"/>
        <w:spacing w:line="590" w:lineRule="exact"/>
        <w:ind w:firstLine="0" w:firstLineChars="0"/>
        <w:jc w:val="center"/>
        <w:rPr>
          <w:rFonts w:hint="default" w:ascii="Times New Roman" w:hAnsi="Times New Roman" w:eastAsia="仿宋_GB2312" w:cs="Times New Roman"/>
          <w:color w:val="auto"/>
          <w:kern w:val="0"/>
          <w:sz w:val="52"/>
          <w:szCs w:val="52"/>
          <w:highlight w:val="none"/>
          <w:lang w:val="en-US" w:bidi="ar-SA"/>
        </w:rPr>
      </w:pPr>
    </w:p>
    <w:p w14:paraId="63684709">
      <w:pPr>
        <w:autoSpaceDE/>
        <w:autoSpaceDN/>
        <w:adjustRightInd w:val="0"/>
        <w:snapToGrid w:val="0"/>
        <w:spacing w:line="590" w:lineRule="exact"/>
        <w:ind w:firstLine="0" w:firstLineChars="0"/>
        <w:jc w:val="center"/>
        <w:rPr>
          <w:rFonts w:hint="default" w:ascii="Times New Roman" w:hAnsi="Times New Roman" w:eastAsia="黑体" w:cs="Times New Roman"/>
          <w:b w:val="0"/>
          <w:bCs w:val="0"/>
          <w:color w:val="auto"/>
          <w:kern w:val="0"/>
          <w:sz w:val="52"/>
          <w:szCs w:val="52"/>
          <w:highlight w:val="none"/>
          <w:lang w:val="en-US" w:bidi="ar-SA"/>
        </w:rPr>
      </w:pPr>
      <w:r>
        <w:rPr>
          <w:rFonts w:hint="default" w:ascii="Times New Roman" w:hAnsi="Times New Roman" w:eastAsia="黑体" w:cs="Times New Roman"/>
          <w:b w:val="0"/>
          <w:bCs w:val="0"/>
          <w:color w:val="auto"/>
          <w:kern w:val="0"/>
          <w:sz w:val="52"/>
          <w:szCs w:val="52"/>
          <w:highlight w:val="none"/>
          <w:lang w:val="en-US" w:bidi="ar-SA"/>
        </w:rPr>
        <w:t>申</w:t>
      </w:r>
    </w:p>
    <w:p w14:paraId="3ECFF42E">
      <w:pPr>
        <w:autoSpaceDE/>
        <w:autoSpaceDN/>
        <w:adjustRightInd w:val="0"/>
        <w:snapToGrid w:val="0"/>
        <w:spacing w:line="590" w:lineRule="exact"/>
        <w:ind w:firstLine="0" w:firstLineChars="0"/>
        <w:jc w:val="both"/>
        <w:rPr>
          <w:rFonts w:hint="default" w:ascii="Times New Roman" w:hAnsi="Times New Roman" w:eastAsia="黑体" w:cs="Times New Roman"/>
          <w:b w:val="0"/>
          <w:bCs w:val="0"/>
          <w:color w:val="auto"/>
          <w:kern w:val="0"/>
          <w:sz w:val="52"/>
          <w:szCs w:val="52"/>
          <w:highlight w:val="none"/>
          <w:lang w:val="en-US" w:bidi="ar-SA"/>
        </w:rPr>
      </w:pPr>
    </w:p>
    <w:p w14:paraId="40614B24">
      <w:pPr>
        <w:autoSpaceDE/>
        <w:autoSpaceDN/>
        <w:adjustRightInd w:val="0"/>
        <w:snapToGrid w:val="0"/>
        <w:spacing w:line="590" w:lineRule="exact"/>
        <w:ind w:firstLine="0" w:firstLineChars="0"/>
        <w:jc w:val="center"/>
        <w:rPr>
          <w:rFonts w:hint="default" w:ascii="Times New Roman" w:hAnsi="Times New Roman" w:eastAsia="黑体" w:cs="Times New Roman"/>
          <w:b w:val="0"/>
          <w:bCs w:val="0"/>
          <w:color w:val="auto"/>
          <w:kern w:val="0"/>
          <w:sz w:val="52"/>
          <w:szCs w:val="52"/>
          <w:highlight w:val="none"/>
          <w:lang w:val="en-US" w:bidi="ar-SA"/>
        </w:rPr>
      </w:pPr>
      <w:r>
        <w:rPr>
          <w:rFonts w:hint="default" w:ascii="Times New Roman" w:hAnsi="Times New Roman" w:eastAsia="黑体" w:cs="Times New Roman"/>
          <w:b w:val="0"/>
          <w:bCs w:val="0"/>
          <w:color w:val="auto"/>
          <w:kern w:val="0"/>
          <w:sz w:val="52"/>
          <w:szCs w:val="52"/>
          <w:highlight w:val="none"/>
          <w:lang w:val="en-US" w:bidi="ar-SA"/>
        </w:rPr>
        <w:t>报</w:t>
      </w:r>
    </w:p>
    <w:p w14:paraId="1FF4C9E6">
      <w:pPr>
        <w:autoSpaceDE/>
        <w:autoSpaceDN/>
        <w:adjustRightInd w:val="0"/>
        <w:snapToGrid w:val="0"/>
        <w:spacing w:line="590" w:lineRule="exact"/>
        <w:ind w:firstLine="0" w:firstLineChars="0"/>
        <w:jc w:val="both"/>
        <w:rPr>
          <w:rFonts w:hint="default" w:ascii="Times New Roman" w:hAnsi="Times New Roman" w:eastAsia="黑体" w:cs="Times New Roman"/>
          <w:b w:val="0"/>
          <w:bCs w:val="0"/>
          <w:color w:val="auto"/>
          <w:kern w:val="0"/>
          <w:sz w:val="52"/>
          <w:szCs w:val="52"/>
          <w:highlight w:val="none"/>
          <w:lang w:val="en-US" w:bidi="ar-SA"/>
        </w:rPr>
      </w:pPr>
    </w:p>
    <w:p w14:paraId="639FD6BA">
      <w:pPr>
        <w:autoSpaceDE/>
        <w:autoSpaceDN/>
        <w:adjustRightInd w:val="0"/>
        <w:snapToGrid w:val="0"/>
        <w:spacing w:line="590" w:lineRule="exact"/>
        <w:ind w:firstLine="0" w:firstLineChars="0"/>
        <w:jc w:val="center"/>
        <w:rPr>
          <w:rFonts w:hint="default" w:ascii="Times New Roman" w:hAnsi="Times New Roman" w:eastAsia="黑体" w:cs="Times New Roman"/>
          <w:b w:val="0"/>
          <w:bCs w:val="0"/>
          <w:color w:val="auto"/>
          <w:kern w:val="0"/>
          <w:sz w:val="52"/>
          <w:szCs w:val="52"/>
          <w:highlight w:val="none"/>
          <w:lang w:val="en-US" w:bidi="ar-SA"/>
        </w:rPr>
      </w:pPr>
      <w:r>
        <w:rPr>
          <w:rFonts w:hint="default" w:ascii="Times New Roman" w:hAnsi="Times New Roman" w:eastAsia="黑体" w:cs="Times New Roman"/>
          <w:b w:val="0"/>
          <w:bCs w:val="0"/>
          <w:color w:val="auto"/>
          <w:kern w:val="0"/>
          <w:sz w:val="52"/>
          <w:szCs w:val="52"/>
          <w:highlight w:val="none"/>
          <w:lang w:val="en-US" w:bidi="ar-SA"/>
        </w:rPr>
        <w:t>书</w:t>
      </w:r>
    </w:p>
    <w:p w14:paraId="5BABE05A">
      <w:pPr>
        <w:autoSpaceDE/>
        <w:autoSpaceDN/>
        <w:adjustRightInd w:val="0"/>
        <w:snapToGrid w:val="0"/>
        <w:spacing w:line="590" w:lineRule="exact"/>
        <w:ind w:firstLine="0" w:firstLineChars="0"/>
        <w:jc w:val="both"/>
        <w:rPr>
          <w:rFonts w:hint="default" w:ascii="Times New Roman" w:hAnsi="Times New Roman" w:eastAsia="宋体" w:cs="Times New Roman"/>
          <w:color w:val="auto"/>
          <w:kern w:val="0"/>
          <w:szCs w:val="32"/>
          <w:highlight w:val="none"/>
          <w:lang w:val="en-US" w:bidi="ar-SA"/>
        </w:rPr>
      </w:pPr>
    </w:p>
    <w:p w14:paraId="5B8A4CAF">
      <w:pPr>
        <w:autoSpaceDE/>
        <w:autoSpaceDN/>
        <w:adjustRightInd w:val="0"/>
        <w:snapToGrid w:val="0"/>
        <w:spacing w:line="590" w:lineRule="exact"/>
        <w:ind w:firstLine="0" w:firstLineChars="0"/>
        <w:rPr>
          <w:rFonts w:hint="default" w:ascii="Times New Roman" w:hAnsi="Times New Roman" w:eastAsia="宋体" w:cs="Times New Roman"/>
          <w:color w:val="auto"/>
          <w:kern w:val="0"/>
          <w:szCs w:val="32"/>
          <w:highlight w:val="none"/>
          <w:lang w:val="en-US" w:bidi="ar-SA"/>
        </w:rPr>
      </w:pPr>
    </w:p>
    <w:p w14:paraId="5F8E9282">
      <w:pPr>
        <w:autoSpaceDE/>
        <w:autoSpaceDN/>
        <w:adjustRightInd w:val="0"/>
        <w:snapToGrid w:val="0"/>
        <w:spacing w:line="640" w:lineRule="exact"/>
        <w:rPr>
          <w:rFonts w:hint="default" w:ascii="Times New Roman" w:hAnsi="Times New Roman" w:eastAsia="方正黑体简体" w:cs="Times New Roman"/>
          <w:color w:val="auto"/>
          <w:kern w:val="0"/>
          <w:szCs w:val="32"/>
          <w:highlight w:val="none"/>
          <w:lang w:val="en-US" w:bidi="ar-SA"/>
        </w:rPr>
      </w:pPr>
    </w:p>
    <w:p w14:paraId="0FA3141B">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lang w:val="en-US" w:eastAsia="zh-CN" w:bidi="ar-SA"/>
        </w:rPr>
      </w:pPr>
      <w:r>
        <w:rPr>
          <w:rFonts w:hint="default" w:ascii="Times New Roman" w:hAnsi="Times New Roman" w:eastAsia="仿宋_GB2312" w:cs="Times New Roman"/>
          <w:color w:val="auto"/>
          <w:kern w:val="0"/>
          <w:szCs w:val="32"/>
          <w:highlight w:val="none"/>
          <w:lang w:val="en-US" w:bidi="ar-SA"/>
        </w:rPr>
        <w:t>申报单位（盖章）：</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73E87284">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u w:val="single"/>
          <w:lang w:val="en-US" w:eastAsia="zh-CN" w:bidi="ar-SA"/>
        </w:rPr>
      </w:pPr>
      <w:r>
        <w:rPr>
          <w:rFonts w:hint="default" w:ascii="Times New Roman" w:hAnsi="Times New Roman" w:eastAsia="仿宋_GB2312" w:cs="Times New Roman"/>
          <w:color w:val="auto"/>
          <w:kern w:val="0"/>
          <w:szCs w:val="32"/>
          <w:highlight w:val="none"/>
          <w:lang w:val="en-US" w:bidi="ar-SA"/>
        </w:rPr>
        <w:t>单  位  地</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址  ：</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39637E1C">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lang w:val="en-US" w:eastAsia="zh-CN" w:bidi="ar-SA"/>
        </w:rPr>
      </w:pPr>
      <w:r>
        <w:rPr>
          <w:rFonts w:hint="default" w:ascii="Times New Roman" w:hAnsi="Times New Roman" w:eastAsia="仿宋_GB2312" w:cs="Times New Roman"/>
          <w:color w:val="auto"/>
          <w:kern w:val="0"/>
          <w:szCs w:val="32"/>
          <w:highlight w:val="none"/>
          <w:lang w:val="en-US" w:bidi="ar-SA"/>
        </w:rPr>
        <w:t>联    系    人  ：</w:t>
      </w:r>
      <w:r>
        <w:rPr>
          <w:rFonts w:hint="default" w:ascii="Times New Roman" w:hAnsi="Times New Roman" w:eastAsia="仿宋_GB2312" w:cs="Times New Roman"/>
          <w:color w:val="auto"/>
          <w:kern w:val="0"/>
          <w:szCs w:val="32"/>
          <w:highlight w:val="none"/>
          <w:u w:val="single"/>
          <w:lang w:val="en-US" w:bidi="ar-SA"/>
        </w:rPr>
        <w:t xml:space="preserve"> </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4386990E">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lang w:val="en-US" w:bidi="ar-SA"/>
        </w:rPr>
      </w:pPr>
      <w:r>
        <w:rPr>
          <w:rFonts w:hint="default" w:ascii="Times New Roman" w:hAnsi="Times New Roman" w:eastAsia="仿宋_GB2312" w:cs="Times New Roman"/>
          <w:color w:val="auto"/>
          <w:kern w:val="0"/>
          <w:szCs w:val="32"/>
          <w:highlight w:val="none"/>
          <w:lang w:val="en-US" w:bidi="ar-SA"/>
        </w:rPr>
        <w:t>联  系  电  话  ：</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09EBA35A">
      <w:pPr>
        <w:autoSpaceDE/>
        <w:autoSpaceDN/>
        <w:adjustRightInd w:val="0"/>
        <w:snapToGrid w:val="0"/>
        <w:spacing w:line="590" w:lineRule="exact"/>
        <w:ind w:firstLine="640" w:firstLineChars="200"/>
        <w:rPr>
          <w:rFonts w:hint="default" w:ascii="Times New Roman" w:hAnsi="Times New Roman" w:eastAsia="黑体" w:cs="Times New Roman"/>
          <w:color w:val="auto"/>
          <w:kern w:val="0"/>
          <w:szCs w:val="32"/>
          <w:highlight w:val="none"/>
          <w:lang w:val="en-US" w:bidi="ar-SA"/>
        </w:rPr>
      </w:pPr>
      <w:r>
        <w:rPr>
          <w:rFonts w:hint="default" w:ascii="Times New Roman" w:hAnsi="Times New Roman" w:eastAsia="仿宋_GB2312" w:cs="Times New Roman"/>
          <w:color w:val="auto"/>
          <w:kern w:val="0"/>
          <w:szCs w:val="32"/>
          <w:highlight w:val="none"/>
          <w:lang w:val="en-US" w:bidi="ar-SA"/>
        </w:rPr>
        <w:t>填</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报</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日</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期</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：202</w:t>
      </w:r>
      <w:r>
        <w:rPr>
          <w:rFonts w:hint="eastAsia" w:ascii="Times New Roman" w:hAnsi="Times New Roman" w:eastAsia="仿宋_GB2312" w:cs="Times New Roman"/>
          <w:color w:val="auto"/>
          <w:kern w:val="0"/>
          <w:szCs w:val="32"/>
          <w:highlight w:val="none"/>
          <w:lang w:val="en-US" w:eastAsia="zh-CN" w:bidi="ar-SA"/>
        </w:rPr>
        <w:t>5</w:t>
      </w:r>
      <w:r>
        <w:rPr>
          <w:rFonts w:hint="default" w:ascii="Times New Roman" w:hAnsi="Times New Roman" w:eastAsia="仿宋_GB2312" w:cs="Times New Roman"/>
          <w:color w:val="auto"/>
          <w:kern w:val="0"/>
          <w:szCs w:val="32"/>
          <w:highlight w:val="none"/>
          <w:lang w:val="en-US" w:bidi="ar-SA"/>
        </w:rPr>
        <w:t>年  月  日</w:t>
      </w:r>
    </w:p>
    <w:p w14:paraId="084A409F">
      <w:pPr>
        <w:pStyle w:val="7"/>
        <w:widowControl w:val="0"/>
        <w:adjustRightInd w:val="0"/>
        <w:snapToGrid w:val="0"/>
        <w:spacing w:line="590" w:lineRule="exact"/>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Cs w:val="32"/>
          <w:highlight w:val="none"/>
          <w:lang w:val="en-US" w:bidi="ar-SA"/>
        </w:rPr>
        <w:br w:type="page"/>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项目基本信息</w:t>
      </w:r>
    </w:p>
    <w:tbl>
      <w:tblPr>
        <w:tblStyle w:val="5"/>
        <w:tblpPr w:leftFromText="180" w:rightFromText="180" w:vertAnchor="text" w:horzAnchor="page" w:tblpX="1665" w:tblpY="227"/>
        <w:tblOverlap w:val="never"/>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000"/>
        <w:gridCol w:w="1866"/>
        <w:gridCol w:w="2452"/>
      </w:tblGrid>
      <w:tr w14:paraId="1602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noWrap w:val="0"/>
            <w:vAlign w:val="center"/>
          </w:tcPr>
          <w:p w14:paraId="726F438A">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项目名称</w:t>
            </w:r>
          </w:p>
        </w:tc>
        <w:tc>
          <w:tcPr>
            <w:tcW w:w="6318" w:type="dxa"/>
            <w:gridSpan w:val="3"/>
            <w:noWrap w:val="0"/>
            <w:vAlign w:val="center"/>
          </w:tcPr>
          <w:p w14:paraId="018CAE72">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7418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noWrap w:val="0"/>
            <w:vAlign w:val="center"/>
          </w:tcPr>
          <w:p w14:paraId="16F11437">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单位名称</w:t>
            </w:r>
          </w:p>
        </w:tc>
        <w:tc>
          <w:tcPr>
            <w:tcW w:w="6318" w:type="dxa"/>
            <w:gridSpan w:val="3"/>
            <w:noWrap w:val="0"/>
            <w:vAlign w:val="center"/>
          </w:tcPr>
          <w:p w14:paraId="52868983">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7B2F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noWrap w:val="0"/>
            <w:vAlign w:val="center"/>
          </w:tcPr>
          <w:p w14:paraId="297598A9">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单位性质</w:t>
            </w:r>
          </w:p>
        </w:tc>
        <w:tc>
          <w:tcPr>
            <w:tcW w:w="2000" w:type="dxa"/>
            <w:noWrap w:val="0"/>
            <w:vAlign w:val="center"/>
          </w:tcPr>
          <w:p w14:paraId="6324D37C">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2A95C63F">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成立时间</w:t>
            </w:r>
          </w:p>
        </w:tc>
        <w:tc>
          <w:tcPr>
            <w:tcW w:w="2452" w:type="dxa"/>
            <w:noWrap w:val="0"/>
            <w:vAlign w:val="center"/>
          </w:tcPr>
          <w:p w14:paraId="782EFB4D">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51A6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365" w:type="dxa"/>
            <w:noWrap w:val="0"/>
            <w:vAlign w:val="center"/>
          </w:tcPr>
          <w:p w14:paraId="44BADFD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单位地址</w:t>
            </w:r>
          </w:p>
        </w:tc>
        <w:tc>
          <w:tcPr>
            <w:tcW w:w="6318" w:type="dxa"/>
            <w:gridSpan w:val="3"/>
            <w:noWrap w:val="0"/>
            <w:vAlign w:val="center"/>
          </w:tcPr>
          <w:p w14:paraId="0396591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307A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365" w:type="dxa"/>
            <w:vMerge w:val="restart"/>
            <w:noWrap w:val="0"/>
            <w:vAlign w:val="center"/>
          </w:tcPr>
          <w:p w14:paraId="62566775">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项目负责人</w:t>
            </w:r>
          </w:p>
        </w:tc>
        <w:tc>
          <w:tcPr>
            <w:tcW w:w="2000" w:type="dxa"/>
            <w:vMerge w:val="restart"/>
            <w:noWrap w:val="0"/>
            <w:vAlign w:val="center"/>
          </w:tcPr>
          <w:p w14:paraId="0AE55EE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73D13EA7">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职务/职称</w:t>
            </w:r>
          </w:p>
        </w:tc>
        <w:tc>
          <w:tcPr>
            <w:tcW w:w="2452" w:type="dxa"/>
            <w:noWrap w:val="0"/>
            <w:vAlign w:val="center"/>
          </w:tcPr>
          <w:p w14:paraId="730F709B">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53BC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vMerge w:val="continue"/>
            <w:noWrap w:val="0"/>
            <w:vAlign w:val="center"/>
          </w:tcPr>
          <w:p w14:paraId="02C6E5A4">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2000" w:type="dxa"/>
            <w:vMerge w:val="continue"/>
            <w:noWrap w:val="0"/>
            <w:vAlign w:val="center"/>
          </w:tcPr>
          <w:p w14:paraId="46192D4E">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71673F4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电话</w:t>
            </w:r>
          </w:p>
        </w:tc>
        <w:tc>
          <w:tcPr>
            <w:tcW w:w="2452" w:type="dxa"/>
            <w:noWrap w:val="0"/>
            <w:vAlign w:val="center"/>
          </w:tcPr>
          <w:p w14:paraId="59262DA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1550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vMerge w:val="restart"/>
            <w:noWrap w:val="0"/>
            <w:vAlign w:val="center"/>
          </w:tcPr>
          <w:p w14:paraId="62474328">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项目联系人</w:t>
            </w:r>
          </w:p>
        </w:tc>
        <w:tc>
          <w:tcPr>
            <w:tcW w:w="2000" w:type="dxa"/>
            <w:vMerge w:val="restart"/>
            <w:noWrap w:val="0"/>
            <w:vAlign w:val="center"/>
          </w:tcPr>
          <w:p w14:paraId="7C5D6525">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034F4A07">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职务/职称</w:t>
            </w:r>
          </w:p>
        </w:tc>
        <w:tc>
          <w:tcPr>
            <w:tcW w:w="2452" w:type="dxa"/>
            <w:noWrap w:val="0"/>
            <w:vAlign w:val="center"/>
          </w:tcPr>
          <w:p w14:paraId="673D948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0EFB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vMerge w:val="continue"/>
            <w:noWrap w:val="0"/>
            <w:vAlign w:val="center"/>
          </w:tcPr>
          <w:p w14:paraId="05B6AF0D">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2000" w:type="dxa"/>
            <w:vMerge w:val="continue"/>
            <w:noWrap w:val="0"/>
            <w:vAlign w:val="center"/>
          </w:tcPr>
          <w:p w14:paraId="59B9AB57">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70913FD4">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电话</w:t>
            </w:r>
          </w:p>
        </w:tc>
        <w:tc>
          <w:tcPr>
            <w:tcW w:w="2452" w:type="dxa"/>
            <w:noWrap w:val="0"/>
            <w:vAlign w:val="center"/>
          </w:tcPr>
          <w:p w14:paraId="53A823B8">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2D88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2365" w:type="dxa"/>
            <w:noWrap w:val="0"/>
            <w:vAlign w:val="center"/>
          </w:tcPr>
          <w:p w14:paraId="20EDB857">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项目实施作物</w:t>
            </w:r>
          </w:p>
        </w:tc>
        <w:tc>
          <w:tcPr>
            <w:tcW w:w="6318" w:type="dxa"/>
            <w:gridSpan w:val="3"/>
            <w:noWrap w:val="0"/>
            <w:vAlign w:val="center"/>
          </w:tcPr>
          <w:p w14:paraId="08B6E95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45DC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365" w:type="dxa"/>
            <w:noWrap w:val="0"/>
            <w:vAlign w:val="center"/>
          </w:tcPr>
          <w:p w14:paraId="07F0F5E1">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项目实施</w:t>
            </w:r>
            <w:r>
              <w:rPr>
                <w:rFonts w:hint="default" w:ascii="Times New Roman" w:hAnsi="Times New Roman" w:eastAsia="仿宋_GB2312" w:cs="Times New Roman"/>
                <w:bCs/>
                <w:color w:val="auto"/>
                <w:kern w:val="0"/>
                <w:sz w:val="32"/>
                <w:szCs w:val="32"/>
                <w:highlight w:val="none"/>
                <w:lang w:val="en-US" w:eastAsia="zh-CN"/>
              </w:rPr>
              <w:t>环节</w:t>
            </w:r>
            <w:r>
              <w:rPr>
                <w:rFonts w:hint="default" w:ascii="Times New Roman" w:hAnsi="Times New Roman" w:eastAsia="仿宋_GB2312" w:cs="Times New Roman"/>
                <w:bCs/>
                <w:color w:val="auto"/>
                <w:kern w:val="0"/>
                <w:sz w:val="32"/>
                <w:szCs w:val="32"/>
                <w:highlight w:val="none"/>
              </w:rPr>
              <w:t>及面积</w:t>
            </w:r>
          </w:p>
        </w:tc>
        <w:tc>
          <w:tcPr>
            <w:tcW w:w="6318" w:type="dxa"/>
            <w:gridSpan w:val="3"/>
            <w:noWrap w:val="0"/>
            <w:vAlign w:val="center"/>
          </w:tcPr>
          <w:p w14:paraId="011848B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0F3B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2365" w:type="dxa"/>
            <w:noWrap w:val="0"/>
            <w:vAlign w:val="center"/>
          </w:tcPr>
          <w:p w14:paraId="7AC39438">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项目</w:t>
            </w:r>
            <w:r>
              <w:rPr>
                <w:rFonts w:hint="default" w:ascii="Times New Roman" w:hAnsi="Times New Roman" w:eastAsia="仿宋_GB2312" w:cs="Times New Roman"/>
                <w:bCs/>
                <w:color w:val="auto"/>
                <w:kern w:val="0"/>
                <w:sz w:val="32"/>
                <w:szCs w:val="32"/>
                <w:highlight w:val="none"/>
              </w:rPr>
              <w:t>实施地点</w:t>
            </w:r>
            <w:r>
              <w:rPr>
                <w:rFonts w:hint="default" w:ascii="Times New Roman" w:hAnsi="Times New Roman" w:eastAsia="仿宋_GB2312" w:cs="Times New Roman"/>
                <w:bCs/>
                <w:color w:val="auto"/>
                <w:kern w:val="0"/>
                <w:sz w:val="32"/>
                <w:szCs w:val="32"/>
                <w:highlight w:val="none"/>
                <w:lang w:val="en-US" w:eastAsia="zh-CN"/>
              </w:rPr>
              <w:t>及面积</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镇、村</w:t>
            </w:r>
            <w:r>
              <w:rPr>
                <w:rFonts w:hint="default" w:ascii="Times New Roman" w:hAnsi="Times New Roman" w:eastAsia="仿宋_GB2312" w:cs="Times New Roman"/>
                <w:bCs/>
                <w:color w:val="auto"/>
                <w:kern w:val="0"/>
                <w:sz w:val="32"/>
                <w:szCs w:val="32"/>
                <w:highlight w:val="none"/>
                <w:lang w:eastAsia="zh-CN"/>
              </w:rPr>
              <w:t>）</w:t>
            </w:r>
          </w:p>
        </w:tc>
        <w:tc>
          <w:tcPr>
            <w:tcW w:w="6318" w:type="dxa"/>
            <w:gridSpan w:val="3"/>
            <w:noWrap w:val="0"/>
            <w:vAlign w:val="center"/>
          </w:tcPr>
          <w:p w14:paraId="4FEEECF8">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p w14:paraId="5408548F">
            <w:pPr>
              <w:pStyle w:val="3"/>
              <w:jc w:val="center"/>
              <w:rPr>
                <w:rFonts w:hint="default" w:ascii="Times New Roman" w:hAnsi="Times New Roman" w:cs="Times New Roman"/>
                <w:color w:val="auto"/>
                <w:highlight w:val="none"/>
              </w:rPr>
            </w:pPr>
          </w:p>
        </w:tc>
      </w:tr>
      <w:tr w14:paraId="33C5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65" w:type="dxa"/>
            <w:vMerge w:val="restart"/>
            <w:noWrap w:val="0"/>
            <w:vAlign w:val="center"/>
          </w:tcPr>
          <w:p w14:paraId="51995B1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lang w:bidi="ar"/>
              </w:rPr>
            </w:pPr>
            <w:r>
              <w:rPr>
                <w:rFonts w:hint="default" w:ascii="Times New Roman" w:hAnsi="Times New Roman" w:eastAsia="仿宋_GB2312" w:cs="Times New Roman"/>
                <w:bCs/>
                <w:color w:val="auto"/>
                <w:kern w:val="0"/>
                <w:sz w:val="32"/>
                <w:szCs w:val="32"/>
                <w:highlight w:val="none"/>
                <w:lang w:bidi="ar"/>
              </w:rPr>
              <w:t>项目单位</w:t>
            </w:r>
          </w:p>
          <w:p w14:paraId="5174DBF5">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账户</w:t>
            </w:r>
          </w:p>
        </w:tc>
        <w:tc>
          <w:tcPr>
            <w:tcW w:w="6318" w:type="dxa"/>
            <w:gridSpan w:val="3"/>
            <w:noWrap w:val="0"/>
            <w:vAlign w:val="center"/>
          </w:tcPr>
          <w:p w14:paraId="2E271208">
            <w:pPr>
              <w:adjustRightInd w:val="0"/>
              <w:snapToGrid w:val="0"/>
              <w:spacing w:line="600" w:lineRule="exact"/>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收款单位：</w:t>
            </w:r>
          </w:p>
        </w:tc>
      </w:tr>
      <w:tr w14:paraId="2CCF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65" w:type="dxa"/>
            <w:vMerge w:val="continue"/>
            <w:noWrap w:val="0"/>
            <w:vAlign w:val="center"/>
          </w:tcPr>
          <w:p w14:paraId="1BE305D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6318" w:type="dxa"/>
            <w:gridSpan w:val="3"/>
            <w:noWrap w:val="0"/>
            <w:vAlign w:val="center"/>
          </w:tcPr>
          <w:p w14:paraId="12CC9438">
            <w:pPr>
              <w:adjustRightInd w:val="0"/>
              <w:snapToGrid w:val="0"/>
              <w:spacing w:line="600" w:lineRule="exact"/>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开户银行：</w:t>
            </w:r>
          </w:p>
        </w:tc>
      </w:tr>
      <w:tr w14:paraId="28B6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65" w:type="dxa"/>
            <w:vMerge w:val="continue"/>
            <w:noWrap w:val="0"/>
            <w:vAlign w:val="center"/>
          </w:tcPr>
          <w:p w14:paraId="7DE610E2">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6318" w:type="dxa"/>
            <w:gridSpan w:val="3"/>
            <w:noWrap w:val="0"/>
            <w:vAlign w:val="center"/>
          </w:tcPr>
          <w:p w14:paraId="49FDF6D3">
            <w:pPr>
              <w:adjustRightInd w:val="0"/>
              <w:snapToGrid w:val="0"/>
              <w:spacing w:line="600" w:lineRule="exact"/>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账    号：</w:t>
            </w:r>
          </w:p>
        </w:tc>
      </w:tr>
    </w:tbl>
    <w:p w14:paraId="2F712022">
      <w:pPr>
        <w:pStyle w:val="8"/>
        <w:widowControl/>
        <w:ind w:left="0" w:leftChars="0" w:firstLine="0" w:firstLineChars="0"/>
        <w:rPr>
          <w:rFonts w:hint="default" w:ascii="Times New Roman" w:hAnsi="Times New Roman" w:eastAsia="仿宋" w:cs="Times New Roman"/>
          <w:color w:val="auto"/>
          <w:kern w:val="2"/>
          <w:sz w:val="32"/>
          <w:szCs w:val="32"/>
          <w:highlight w:val="none"/>
          <w:lang w:val="en-US" w:eastAsia="zh-CN"/>
        </w:rPr>
      </w:pPr>
    </w:p>
    <w:p w14:paraId="42F6218C">
      <w:pPr>
        <w:pStyle w:val="8"/>
        <w:widowControl/>
        <w:ind w:left="0" w:leftChars="0" w:firstLine="0" w:firstLineChars="0"/>
        <w:rPr>
          <w:rFonts w:hint="default" w:ascii="Times New Roman" w:hAnsi="Times New Roman" w:eastAsia="仿宋" w:cs="Times New Roman"/>
          <w:color w:val="auto"/>
          <w:kern w:val="2"/>
          <w:sz w:val="32"/>
          <w:szCs w:val="32"/>
          <w:highlight w:val="none"/>
          <w:lang w:val="en-US" w:eastAsia="zh-CN"/>
        </w:rPr>
      </w:pPr>
    </w:p>
    <w:p w14:paraId="420CB769">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、单位简介</w:t>
      </w:r>
    </w:p>
    <w:p w14:paraId="1D0657F0">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napToGrid/>
          <w:color w:val="auto"/>
          <w:kern w:val="2"/>
          <w:sz w:val="32"/>
          <w:szCs w:val="32"/>
          <w:highlight w:val="none"/>
          <w:lang w:val="en-US" w:eastAsia="zh-CN" w:bidi="ar-SA"/>
        </w:rPr>
      </w:pPr>
      <w:r>
        <w:rPr>
          <w:rFonts w:hint="default" w:ascii="Times New Roman" w:hAnsi="Times New Roman" w:eastAsia="仿宋_GB2312" w:cs="Times New Roman"/>
          <w:bCs/>
          <w:snapToGrid/>
          <w:color w:val="auto"/>
          <w:kern w:val="2"/>
          <w:sz w:val="32"/>
          <w:szCs w:val="32"/>
          <w:highlight w:val="none"/>
          <w:lang w:val="en-US" w:eastAsia="zh-CN" w:bidi="ar-SA"/>
        </w:rPr>
        <w:t>主要为项目单位生产基本情况、开展社会化服务的工作基础</w:t>
      </w:r>
      <w:r>
        <w:rPr>
          <w:rFonts w:hint="default" w:ascii="Times New Roman" w:hAnsi="Times New Roman" w:cs="Times New Roman"/>
          <w:bCs/>
          <w:snapToGrid/>
          <w:color w:val="auto"/>
          <w:kern w:val="2"/>
          <w:sz w:val="32"/>
          <w:szCs w:val="32"/>
          <w:highlight w:val="none"/>
          <w:lang w:val="en-US" w:eastAsia="zh-CN" w:bidi="ar-SA"/>
        </w:rPr>
        <w:t>、优势及服务能力</w:t>
      </w:r>
      <w:r>
        <w:rPr>
          <w:rFonts w:hint="default" w:ascii="Times New Roman" w:hAnsi="Times New Roman" w:eastAsia="仿宋_GB2312" w:cs="Times New Roman"/>
          <w:bCs/>
          <w:snapToGrid/>
          <w:color w:val="auto"/>
          <w:kern w:val="2"/>
          <w:sz w:val="32"/>
          <w:szCs w:val="32"/>
          <w:highlight w:val="none"/>
          <w:lang w:val="en-US" w:eastAsia="zh-CN" w:bidi="ar-SA"/>
        </w:rPr>
        <w:t>等（包括但不限于农机数量、人员数量、服务规模</w:t>
      </w:r>
      <w:r>
        <w:rPr>
          <w:rFonts w:hint="default" w:ascii="Times New Roman" w:hAnsi="Times New Roman" w:cs="Times New Roman"/>
          <w:bCs/>
          <w:snapToGrid/>
          <w:color w:val="auto"/>
          <w:kern w:val="2"/>
          <w:sz w:val="32"/>
          <w:szCs w:val="32"/>
          <w:highlight w:val="none"/>
          <w:lang w:val="en-US" w:eastAsia="zh-CN" w:bidi="ar-SA"/>
        </w:rPr>
        <w:t>等</w:t>
      </w:r>
      <w:r>
        <w:rPr>
          <w:rFonts w:hint="default" w:ascii="Times New Roman" w:hAnsi="Times New Roman" w:eastAsia="仿宋_GB2312" w:cs="Times New Roman"/>
          <w:bCs/>
          <w:snapToGrid/>
          <w:color w:val="auto"/>
          <w:kern w:val="2"/>
          <w:sz w:val="32"/>
          <w:szCs w:val="32"/>
          <w:highlight w:val="none"/>
          <w:lang w:val="en-US" w:eastAsia="zh-CN" w:bidi="ar-SA"/>
        </w:rPr>
        <w:t>）。</w:t>
      </w:r>
    </w:p>
    <w:p w14:paraId="293B6B9D">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、项目概况</w:t>
      </w:r>
    </w:p>
    <w:p w14:paraId="079E54D1">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包含项目</w:t>
      </w:r>
      <w:r>
        <w:rPr>
          <w:rFonts w:hint="default" w:ascii="Times New Roman" w:hAnsi="Times New Roman" w:cs="Times New Roman"/>
          <w:color w:val="auto"/>
          <w:sz w:val="32"/>
          <w:szCs w:val="32"/>
          <w:highlight w:val="none"/>
        </w:rPr>
        <w:t>实施背景、实施地点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列表说明拟实施镇村及拟实施面积</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w:t>
      </w:r>
      <w:r>
        <w:rPr>
          <w:rFonts w:hint="default" w:ascii="Times New Roman" w:hAnsi="Times New Roman" w:cs="Times New Roman"/>
          <w:bCs/>
          <w:color w:val="auto"/>
          <w:sz w:val="32"/>
          <w:szCs w:val="32"/>
          <w:highlight w:val="none"/>
        </w:rPr>
        <w:t>预期目标、建设期限等内容。</w:t>
      </w:r>
    </w:p>
    <w:p w14:paraId="48001ECC">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、建设内容</w:t>
      </w:r>
    </w:p>
    <w:p w14:paraId="3E2D1B6A">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明确实施托管服务的作物、环节、服务面积，制定详细实施步骤和进度计划。</w:t>
      </w:r>
    </w:p>
    <w:p w14:paraId="4B199D6E">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绩效目标</w:t>
      </w:r>
    </w:p>
    <w:p w14:paraId="3785B960">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组织管理</w:t>
      </w:r>
    </w:p>
    <w:p w14:paraId="04C0A0D3">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公司成立项目实施团队，具体工作责任到人，并与项目各参与方明确职责安排，确保项目进度及顺利实施。</w:t>
      </w:r>
    </w:p>
    <w:p w14:paraId="0BE4ABE2">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效益分析</w:t>
      </w:r>
    </w:p>
    <w:p w14:paraId="6B05CAD4">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保障措施</w:t>
      </w:r>
    </w:p>
    <w:p w14:paraId="31E8748C">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佐证材料</w:t>
      </w:r>
    </w:p>
    <w:p w14:paraId="5AFB6EC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佐证材料</w:t>
      </w:r>
      <w:r>
        <w:rPr>
          <w:rFonts w:hint="default" w:ascii="Times New Roman" w:hAnsi="Times New Roman" w:eastAsia="仿宋_GB2312" w:cs="Times New Roman"/>
          <w:bCs/>
          <w:color w:val="auto"/>
          <w:sz w:val="32"/>
          <w:szCs w:val="32"/>
          <w:highlight w:val="none"/>
        </w:rPr>
        <w:t>包括</w:t>
      </w:r>
      <w:r>
        <w:rPr>
          <w:rFonts w:hint="default" w:ascii="Times New Roman" w:hAnsi="Times New Roman" w:eastAsia="仿宋_GB2312" w:cs="Times New Roman"/>
          <w:bCs/>
          <w:color w:val="auto"/>
          <w:sz w:val="32"/>
          <w:szCs w:val="32"/>
          <w:highlight w:val="none"/>
          <w:lang w:val="en-US" w:eastAsia="zh-CN"/>
        </w:rPr>
        <w:t>但不限于：</w:t>
      </w:r>
      <w:r>
        <w:rPr>
          <w:rFonts w:hint="default" w:ascii="Times New Roman" w:hAnsi="Times New Roman" w:eastAsia="仿宋_GB2312" w:cs="Times New Roman"/>
          <w:bCs/>
          <w:color w:val="auto"/>
          <w:sz w:val="32"/>
          <w:szCs w:val="32"/>
          <w:highlight w:val="none"/>
        </w:rPr>
        <w:t>营业执照、法人身份证</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银行开户证明、上年度财务审计报告或近两年财务报表、已纳入省供销社</w:t>
      </w:r>
      <w:r>
        <w:rPr>
          <w:rFonts w:hint="default" w:ascii="Times New Roman" w:hAnsi="Times New Roman" w:eastAsia="仿宋_GB2312" w:cs="Times New Roman"/>
          <w:bCs/>
          <w:strike w:val="0"/>
          <w:dstrike w:val="0"/>
          <w:color w:val="auto"/>
          <w:sz w:val="32"/>
          <w:szCs w:val="32"/>
          <w:highlight w:val="none"/>
          <w:lang w:val="en-US" w:eastAsia="zh-CN"/>
        </w:rPr>
        <w:t>服务</w:t>
      </w:r>
      <w:r>
        <w:rPr>
          <w:rFonts w:hint="default" w:ascii="Times New Roman" w:hAnsi="Times New Roman" w:eastAsia="仿宋_GB2312" w:cs="Times New Roman"/>
          <w:bCs/>
          <w:color w:val="auto"/>
          <w:sz w:val="32"/>
          <w:szCs w:val="32"/>
          <w:highlight w:val="none"/>
        </w:rPr>
        <w:t>主体名录库</w:t>
      </w:r>
      <w:r>
        <w:rPr>
          <w:rFonts w:hint="default" w:ascii="Times New Roman" w:hAnsi="Times New Roman" w:eastAsia="仿宋_GB2312" w:cs="Times New Roman"/>
          <w:bCs/>
          <w:color w:val="auto"/>
          <w:sz w:val="32"/>
          <w:szCs w:val="32"/>
          <w:highlight w:val="none"/>
          <w:lang w:val="en-US" w:eastAsia="zh-CN"/>
        </w:rPr>
        <w:t>证明材料、</w:t>
      </w:r>
      <w:r>
        <w:rPr>
          <w:rFonts w:hint="default" w:ascii="Times New Roman" w:hAnsi="Times New Roman" w:eastAsia="仿宋_GB2312" w:cs="Times New Roman"/>
          <w:bCs/>
          <w:color w:val="auto"/>
          <w:sz w:val="32"/>
          <w:szCs w:val="32"/>
          <w:highlight w:val="none"/>
        </w:rPr>
        <w:t>相关生产许可证明、技术人员资格证复印件、现有设备清单、近两年托管服务的证明文件、荣誉称号等）</w:t>
      </w:r>
    </w:p>
    <w:p w14:paraId="081700FF">
      <w:pPr>
        <w:pStyle w:val="7"/>
        <w:widowControl w:val="0"/>
        <w:adjustRightInd w:val="0"/>
        <w:snapToGrid w:val="0"/>
        <w:spacing w:line="590" w:lineRule="exact"/>
        <w:jc w:val="both"/>
        <w:rPr>
          <w:rFonts w:hint="default" w:ascii="Times New Roman" w:hAnsi="Times New Roman" w:eastAsia="仿宋_GB2312" w:cs="Times New Roman"/>
          <w:bCs/>
          <w:color w:val="auto"/>
          <w:sz w:val="32"/>
          <w:szCs w:val="32"/>
          <w:highlight w:val="none"/>
        </w:rPr>
      </w:pPr>
    </w:p>
    <w:p w14:paraId="08E7550B">
      <w:pPr>
        <w:pStyle w:val="7"/>
        <w:widowControl w:val="0"/>
        <w:adjustRightInd w:val="0"/>
        <w:snapToGrid w:val="0"/>
        <w:spacing w:line="590"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申报材料真实性承诺书</w:t>
      </w:r>
    </w:p>
    <w:p w14:paraId="6EB4F937">
      <w:pPr>
        <w:ind w:firstLine="640" w:firstLineChars="200"/>
        <w:rPr>
          <w:rFonts w:hint="default" w:ascii="Times New Roman" w:hAnsi="Times New Roman" w:eastAsia="仿宋_GB2312" w:cs="Times New Roman"/>
          <w:bCs/>
          <w:color w:val="auto"/>
          <w:sz w:val="32"/>
          <w:szCs w:val="32"/>
          <w:highlight w:val="none"/>
        </w:rPr>
      </w:pPr>
    </w:p>
    <w:p w14:paraId="70FE5405">
      <w:pPr>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海丰县供销合作联社：</w:t>
      </w:r>
    </w:p>
    <w:p w14:paraId="6683A74C">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我公司郑重承诺：此次申报海丰县202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省供销社中央财政资金农业社会化服务项目所提交的所有申报材料均真实、可靠、合法，自愿接受海丰县供销合作联社及有关部门的指导监督，坚决按照项目各项要求完成作业，如有虚假、伪造行为，我公司愿意承担相应法律责任，并承担由此产生的一切后果。</w:t>
      </w:r>
    </w:p>
    <w:p w14:paraId="6282A2BE">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特此承诺！</w:t>
      </w:r>
    </w:p>
    <w:p w14:paraId="6DCB5506">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p>
    <w:p w14:paraId="7B3FF1A6">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p>
    <w:p w14:paraId="1922770F">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p>
    <w:p w14:paraId="0A7BF187">
      <w:pPr>
        <w:ind w:firstLine="640" w:firstLineChars="200"/>
        <w:jc w:val="center"/>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申报单位（公章）</w:t>
      </w: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           </w:t>
      </w:r>
    </w:p>
    <w:p w14:paraId="74F00925">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法定代表人/项目负责人：  </w:t>
      </w:r>
    </w:p>
    <w:p w14:paraId="66BC12A8">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（签字）</w:t>
      </w:r>
    </w:p>
    <w:p w14:paraId="49B82F3D">
      <w:pPr>
        <w:ind w:firstLine="640" w:firstLineChars="200"/>
        <w:jc w:val="center"/>
        <w:rPr>
          <w:rFonts w:hint="default" w:ascii="Times New Roman" w:hAnsi="Times New Roman" w:cs="Times New Roman"/>
          <w:color w:val="auto"/>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   月   日</w:t>
      </w:r>
    </w:p>
    <w:p w14:paraId="5232119B">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C7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C52454">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C5245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074BB"/>
    <w:rsid w:val="2000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spacing w:line="360" w:lineRule="auto"/>
      <w:ind w:left="2100"/>
    </w:pPr>
    <w:rPr>
      <w:rFonts w:ascii="Calibri" w:hAnsi="Calibri" w:eastAsia="宋体" w:cs="Times New Roman"/>
      <w:sz w:val="21"/>
      <w:szCs w:val="22"/>
    </w:rPr>
  </w:style>
  <w:style w:type="paragraph" w:styleId="3">
    <w:name w:val="Body Text"/>
    <w:basedOn w:val="1"/>
    <w:next w:val="2"/>
    <w:qFormat/>
    <w:uiPriority w:val="0"/>
    <w:rPr>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0"/>
    <w:qFormat/>
    <w:uiPriority w:val="0"/>
    <w:pPr>
      <w:widowControl/>
      <w:jc w:val="both"/>
    </w:pPr>
    <w:rPr>
      <w:rFonts w:ascii="Times New Roman" w:hAnsi="Times New Roman" w:eastAsia="仿宋_GB2312" w:cs="Times New Roman"/>
      <w:snapToGrid w:val="0"/>
      <w:kern w:val="0"/>
      <w:sz w:val="21"/>
      <w:szCs w:val="21"/>
      <w:lang w:val="en-US" w:eastAsia="zh-CN" w:bidi="ar-SA"/>
    </w:rPr>
  </w:style>
  <w:style w:type="paragraph" w:customStyle="1" w:styleId="8">
    <w:name w:val="样式1"/>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Calibri" w:hAnsi="Calibri" w:eastAsia="方正仿宋_GBK"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2025-08-22T08:12:00Z</dcterms:created>
  <dc:creator>孙志帆</dc:creator>
  <cp:lastModifiedBy>孙志帆</cp:lastModifiedBy>
  <dcterms:modified xsi:type="dcterms:W3CDTF">2025-08-25T00:30:19Z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B5F6F14C256B4008AA8317482D45D9B9_11</vt:lpwstr>
  </property>
  <property fmtid="{D5CDD505-2E9C-101B-9397-08002B2CF9AE}" pid="4" name="KSOTemplateDocerSaveRecord">
    <vt:lpwstr>eyJoZGlkIjoiOTUyOTMwMzI3MTBhYzYzN2FmZmM1MDQ0NDk1N2NjNzYiLCJ1c2VySWQiOiIxMzcyODEwMjk1In0=</vt:lpwstr>
  </property>
</Properties>
</file>