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2BF00">
      <w:pPr>
        <w:rPr>
          <w:rFonts w:hint="eastAsia" w:ascii="黑体" w:hAnsi="黑体" w:eastAsia="黑体" w:cs="黑体"/>
          <w:sz w:val="32"/>
          <w:szCs w:val="32"/>
        </w:rPr>
      </w:pPr>
      <w:r>
        <w:rPr>
          <w:rFonts w:hint="eastAsia" w:ascii="黑体" w:hAnsi="黑体" w:eastAsia="黑体" w:cs="黑体"/>
          <w:sz w:val="32"/>
          <w:szCs w:val="32"/>
        </w:rPr>
        <w:t>附件1：</w:t>
      </w:r>
    </w:p>
    <w:p w14:paraId="43AAF905">
      <w:pPr>
        <w:pStyle w:val="2"/>
        <w:rPr>
          <w:rFonts w:hint="eastAsia"/>
        </w:rPr>
      </w:pPr>
    </w:p>
    <w:p w14:paraId="4F5D74B9">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汕尾市供销合作联社202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年冷链仓储物流</w:t>
      </w:r>
    </w:p>
    <w:p w14:paraId="5963A46F">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服务补贴申请表</w:t>
      </w:r>
    </w:p>
    <w:bookmarkEnd w:id="0"/>
    <w:p w14:paraId="4384E578">
      <w:pPr>
        <w:rPr>
          <w:rFonts w:hint="eastAsia"/>
        </w:rPr>
      </w:pPr>
    </w:p>
    <w:tbl>
      <w:tblPr>
        <w:tblStyle w:val="5"/>
        <w:tblW w:w="5101" w:type="pct"/>
        <w:tblInd w:w="0" w:type="dxa"/>
        <w:tblLayout w:type="autofit"/>
        <w:tblCellMar>
          <w:top w:w="0" w:type="dxa"/>
          <w:left w:w="108" w:type="dxa"/>
          <w:bottom w:w="0" w:type="dxa"/>
          <w:right w:w="108" w:type="dxa"/>
        </w:tblCellMar>
      </w:tblPr>
      <w:tblGrid>
        <w:gridCol w:w="903"/>
        <w:gridCol w:w="302"/>
        <w:gridCol w:w="429"/>
        <w:gridCol w:w="742"/>
        <w:gridCol w:w="628"/>
        <w:gridCol w:w="885"/>
        <w:gridCol w:w="1762"/>
        <w:gridCol w:w="430"/>
        <w:gridCol w:w="737"/>
        <w:gridCol w:w="379"/>
        <w:gridCol w:w="1497"/>
      </w:tblGrid>
      <w:tr w14:paraId="79B08F63">
        <w:tblPrEx>
          <w:tblCellMar>
            <w:top w:w="0" w:type="dxa"/>
            <w:left w:w="108" w:type="dxa"/>
            <w:bottom w:w="0" w:type="dxa"/>
            <w:right w:w="108" w:type="dxa"/>
          </w:tblCellMar>
        </w:tblPrEx>
        <w:trPr>
          <w:trHeight w:val="345" w:hRule="atLeast"/>
        </w:trPr>
        <w:tc>
          <w:tcPr>
            <w:tcW w:w="5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5B0140">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补贴对象信息</w:t>
            </w: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197E1E31">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单位（或个人）名称</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3EAB5287">
            <w:pPr>
              <w:widowControl/>
              <w:spacing w:line="300" w:lineRule="exact"/>
              <w:rPr>
                <w:rFonts w:hint="eastAsia" w:ascii="方正仿宋_GBK" w:hAnsi="宋体" w:eastAsia="方正仿宋_GBK" w:cs="宋体"/>
                <w:color w:val="000000"/>
                <w:kern w:val="0"/>
                <w:sz w:val="24"/>
              </w:rPr>
            </w:pPr>
          </w:p>
        </w:tc>
      </w:tr>
      <w:tr w14:paraId="77D38D0A">
        <w:tblPrEx>
          <w:tblCellMar>
            <w:top w:w="0" w:type="dxa"/>
            <w:left w:w="108" w:type="dxa"/>
            <w:bottom w:w="0" w:type="dxa"/>
            <w:right w:w="108" w:type="dxa"/>
          </w:tblCellMar>
        </w:tblPrEx>
        <w:trPr>
          <w:trHeight w:val="64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264B8">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64F85B7D">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社会统一信用代码（或身份证号码）</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75DD351E">
            <w:pPr>
              <w:widowControl/>
              <w:spacing w:line="300" w:lineRule="exact"/>
              <w:rPr>
                <w:rFonts w:hint="eastAsia" w:ascii="方正仿宋_GBK" w:hAnsi="宋体" w:eastAsia="方正仿宋_GBK" w:cs="宋体"/>
                <w:color w:val="000000"/>
                <w:kern w:val="0"/>
                <w:sz w:val="24"/>
              </w:rPr>
            </w:pPr>
          </w:p>
        </w:tc>
      </w:tr>
      <w:tr w14:paraId="776B7F3B">
        <w:tblPrEx>
          <w:tblCellMar>
            <w:top w:w="0" w:type="dxa"/>
            <w:left w:w="108" w:type="dxa"/>
            <w:bottom w:w="0" w:type="dxa"/>
            <w:right w:w="108" w:type="dxa"/>
          </w:tblCellMar>
        </w:tblPrEx>
        <w:trPr>
          <w:trHeight w:val="554"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DF140E">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5E0AAC23">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经营范围</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5A5C022D">
            <w:pPr>
              <w:widowControl/>
              <w:spacing w:line="300" w:lineRule="exact"/>
              <w:rPr>
                <w:rFonts w:hint="eastAsia" w:ascii="方正仿宋_GBK" w:hAnsi="宋体" w:eastAsia="方正仿宋_GBK" w:cs="宋体"/>
                <w:color w:val="000000"/>
                <w:kern w:val="0"/>
                <w:sz w:val="24"/>
              </w:rPr>
            </w:pPr>
          </w:p>
        </w:tc>
      </w:tr>
      <w:tr w14:paraId="27782BF9">
        <w:tblPrEx>
          <w:tblCellMar>
            <w:top w:w="0" w:type="dxa"/>
            <w:left w:w="108" w:type="dxa"/>
            <w:bottom w:w="0" w:type="dxa"/>
            <w:right w:w="108" w:type="dxa"/>
          </w:tblCellMar>
        </w:tblPrEx>
        <w:trPr>
          <w:trHeight w:val="64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EC5778">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11F26086">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单位性质</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118BE4A2">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□小农户  </w:t>
            </w:r>
            <w:r>
              <w:rPr>
                <w:rFonts w:hint="eastAsia" w:ascii="方正仿宋_GBK" w:hAnsi="宋体" w:eastAsia="方正仿宋_GBK" w:cs="宋体"/>
                <w:color w:val="000000"/>
                <w:kern w:val="0"/>
                <w:sz w:val="24"/>
                <w:lang w:eastAsia="zh-CN"/>
              </w:rPr>
              <w:t>□</w:t>
            </w:r>
            <w:r>
              <w:rPr>
                <w:rFonts w:hint="eastAsia" w:ascii="方正仿宋_GBK" w:hAnsi="宋体" w:eastAsia="方正仿宋_GBK" w:cs="宋体"/>
                <w:color w:val="000000"/>
                <w:kern w:val="0"/>
                <w:sz w:val="24"/>
              </w:rPr>
              <w:t xml:space="preserve">农产品全产业链服务示范基地（供销农场） □农民专业合作社  □农产品生产流通企业  □其他    </w:t>
            </w:r>
          </w:p>
        </w:tc>
      </w:tr>
      <w:tr w14:paraId="7CA0DEAB">
        <w:tblPrEx>
          <w:tblCellMar>
            <w:top w:w="0" w:type="dxa"/>
            <w:left w:w="108" w:type="dxa"/>
            <w:bottom w:w="0" w:type="dxa"/>
            <w:right w:w="108" w:type="dxa"/>
          </w:tblCellMar>
        </w:tblPrEx>
        <w:trPr>
          <w:trHeight w:val="599"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067F36">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15AC9260">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联系人</w:t>
            </w:r>
          </w:p>
        </w:tc>
        <w:tc>
          <w:tcPr>
            <w:tcW w:w="1528" w:type="pct"/>
            <w:gridSpan w:val="2"/>
            <w:tcBorders>
              <w:top w:val="single" w:color="000000" w:sz="4" w:space="0"/>
              <w:left w:val="single" w:color="000000" w:sz="4" w:space="0"/>
              <w:bottom w:val="single" w:color="000000" w:sz="4" w:space="0"/>
              <w:right w:val="single" w:color="000000" w:sz="4" w:space="0"/>
            </w:tcBorders>
            <w:noWrap w:val="0"/>
            <w:vAlign w:val="center"/>
          </w:tcPr>
          <w:p w14:paraId="370D4015">
            <w:pPr>
              <w:widowControl/>
              <w:spacing w:line="300" w:lineRule="exact"/>
              <w:rPr>
                <w:rFonts w:hint="eastAsia" w:ascii="方正仿宋_GBK" w:hAnsi="宋体" w:eastAsia="方正仿宋_GBK" w:cs="宋体"/>
                <w:color w:val="000000"/>
                <w:kern w:val="0"/>
                <w:sz w:val="24"/>
              </w:rPr>
            </w:pPr>
          </w:p>
        </w:tc>
        <w:tc>
          <w:tcPr>
            <w:tcW w:w="897" w:type="pct"/>
            <w:gridSpan w:val="3"/>
            <w:tcBorders>
              <w:top w:val="single" w:color="000000" w:sz="4" w:space="0"/>
              <w:left w:val="single" w:color="000000" w:sz="4" w:space="0"/>
              <w:bottom w:val="single" w:color="000000" w:sz="4" w:space="0"/>
              <w:right w:val="single" w:color="000000" w:sz="4" w:space="0"/>
            </w:tcBorders>
            <w:noWrap w:val="0"/>
            <w:vAlign w:val="center"/>
          </w:tcPr>
          <w:p w14:paraId="609B230C">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联系电话</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6A10AA2E">
            <w:pPr>
              <w:widowControl/>
              <w:spacing w:line="300" w:lineRule="exact"/>
              <w:rPr>
                <w:rFonts w:hint="eastAsia" w:ascii="方正仿宋_GBK" w:hAnsi="宋体" w:eastAsia="方正仿宋_GBK" w:cs="宋体"/>
                <w:color w:val="000000"/>
                <w:kern w:val="0"/>
                <w:sz w:val="24"/>
              </w:rPr>
            </w:pPr>
          </w:p>
        </w:tc>
      </w:tr>
      <w:tr w14:paraId="4BB5109C">
        <w:tblPrEx>
          <w:tblCellMar>
            <w:top w:w="0" w:type="dxa"/>
            <w:left w:w="108" w:type="dxa"/>
            <w:bottom w:w="0" w:type="dxa"/>
            <w:right w:w="108" w:type="dxa"/>
          </w:tblCellMar>
        </w:tblPrEx>
        <w:trPr>
          <w:trHeight w:val="607"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59186">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7F74925B">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通讯地址</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6D1EBF9E">
            <w:pPr>
              <w:widowControl/>
              <w:spacing w:line="300" w:lineRule="exact"/>
              <w:rPr>
                <w:rFonts w:hint="eastAsia" w:ascii="方正仿宋_GBK" w:hAnsi="宋体" w:eastAsia="方正仿宋_GBK" w:cs="宋体"/>
                <w:color w:val="000000"/>
                <w:kern w:val="0"/>
                <w:sz w:val="24"/>
              </w:rPr>
            </w:pPr>
          </w:p>
        </w:tc>
      </w:tr>
      <w:tr w14:paraId="1B3721C2">
        <w:tblPrEx>
          <w:tblCellMar>
            <w:top w:w="0" w:type="dxa"/>
            <w:left w:w="108" w:type="dxa"/>
            <w:bottom w:w="0" w:type="dxa"/>
            <w:right w:w="108" w:type="dxa"/>
          </w:tblCellMar>
        </w:tblPrEx>
        <w:trPr>
          <w:trHeight w:val="61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7F144">
            <w:pPr>
              <w:widowControl/>
              <w:spacing w:line="300" w:lineRule="exact"/>
              <w:jc w:val="center"/>
              <w:rPr>
                <w:rFonts w:hint="eastAsia" w:ascii="方正仿宋_GBK" w:hAnsi="宋体" w:eastAsia="方正仿宋_GBK" w:cs="宋体"/>
                <w:color w:val="000000"/>
                <w:kern w:val="0"/>
                <w:sz w:val="24"/>
              </w:rPr>
            </w:pPr>
          </w:p>
        </w:tc>
        <w:tc>
          <w:tcPr>
            <w:tcW w:w="41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85DAD82">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银行账户信息</w:t>
            </w:r>
          </w:p>
        </w:tc>
        <w:tc>
          <w:tcPr>
            <w:tcW w:w="784" w:type="pct"/>
            <w:gridSpan w:val="2"/>
            <w:tcBorders>
              <w:top w:val="single" w:color="000000" w:sz="4" w:space="0"/>
              <w:left w:val="single" w:color="000000" w:sz="4" w:space="0"/>
              <w:bottom w:val="single" w:color="000000" w:sz="4" w:space="0"/>
              <w:right w:val="single" w:color="000000" w:sz="4" w:space="0"/>
            </w:tcBorders>
            <w:noWrap w:val="0"/>
            <w:vAlign w:val="center"/>
          </w:tcPr>
          <w:p w14:paraId="56BCD945">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户名</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24253AD9">
            <w:pPr>
              <w:widowControl/>
              <w:spacing w:line="300" w:lineRule="exact"/>
              <w:rPr>
                <w:rFonts w:hint="eastAsia" w:ascii="方正仿宋_GBK" w:hAnsi="宋体" w:eastAsia="方正仿宋_GBK" w:cs="宋体"/>
                <w:color w:val="000000"/>
                <w:kern w:val="0"/>
                <w:sz w:val="24"/>
              </w:rPr>
            </w:pPr>
          </w:p>
        </w:tc>
      </w:tr>
      <w:tr w14:paraId="57509F5C">
        <w:tblPrEx>
          <w:tblCellMar>
            <w:top w:w="0" w:type="dxa"/>
            <w:left w:w="108" w:type="dxa"/>
            <w:bottom w:w="0" w:type="dxa"/>
            <w:right w:w="108" w:type="dxa"/>
          </w:tblCellMar>
        </w:tblPrEx>
        <w:trPr>
          <w:trHeight w:val="59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5CF9C">
            <w:pPr>
              <w:widowControl/>
              <w:spacing w:line="300" w:lineRule="exact"/>
              <w:jc w:val="center"/>
              <w:rPr>
                <w:rFonts w:hint="eastAsia" w:ascii="方正仿宋_GBK" w:hAnsi="宋体" w:eastAsia="方正仿宋_GBK" w:cs="宋体"/>
                <w:color w:val="000000"/>
                <w:kern w:val="0"/>
                <w:sz w:val="24"/>
              </w:rPr>
            </w:pPr>
          </w:p>
        </w:tc>
        <w:tc>
          <w:tcPr>
            <w:tcW w:w="41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420D2E">
            <w:pPr>
              <w:widowControl/>
              <w:spacing w:line="300" w:lineRule="exact"/>
              <w:jc w:val="center"/>
              <w:rPr>
                <w:rFonts w:hint="eastAsia" w:ascii="方正仿宋_GBK" w:hAnsi="宋体" w:eastAsia="方正仿宋_GBK" w:cs="宋体"/>
                <w:color w:val="000000"/>
                <w:kern w:val="0"/>
                <w:sz w:val="24"/>
              </w:rPr>
            </w:pPr>
          </w:p>
        </w:tc>
        <w:tc>
          <w:tcPr>
            <w:tcW w:w="784" w:type="pct"/>
            <w:gridSpan w:val="2"/>
            <w:tcBorders>
              <w:top w:val="single" w:color="000000" w:sz="4" w:space="0"/>
              <w:left w:val="single" w:color="000000" w:sz="4" w:space="0"/>
              <w:bottom w:val="single" w:color="000000" w:sz="4" w:space="0"/>
              <w:right w:val="single" w:color="000000" w:sz="4" w:space="0"/>
            </w:tcBorders>
            <w:noWrap w:val="0"/>
            <w:vAlign w:val="center"/>
          </w:tcPr>
          <w:p w14:paraId="4375CFC8">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账号</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20A580E4">
            <w:pPr>
              <w:widowControl/>
              <w:spacing w:line="300" w:lineRule="exact"/>
              <w:rPr>
                <w:rFonts w:hint="eastAsia" w:ascii="方正仿宋_GBK" w:hAnsi="宋体" w:eastAsia="方正仿宋_GBK" w:cs="宋体"/>
                <w:color w:val="000000"/>
                <w:kern w:val="0"/>
                <w:sz w:val="24"/>
              </w:rPr>
            </w:pPr>
          </w:p>
        </w:tc>
      </w:tr>
      <w:tr w14:paraId="404929FA">
        <w:tblPrEx>
          <w:tblCellMar>
            <w:top w:w="0" w:type="dxa"/>
            <w:left w:w="108" w:type="dxa"/>
            <w:bottom w:w="0" w:type="dxa"/>
            <w:right w:w="108" w:type="dxa"/>
          </w:tblCellMar>
        </w:tblPrEx>
        <w:trPr>
          <w:trHeight w:val="631"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D29439">
            <w:pPr>
              <w:widowControl/>
              <w:spacing w:line="300" w:lineRule="exact"/>
              <w:jc w:val="center"/>
              <w:rPr>
                <w:rFonts w:hint="eastAsia" w:ascii="方正仿宋_GBK" w:hAnsi="宋体" w:eastAsia="方正仿宋_GBK" w:cs="宋体"/>
                <w:color w:val="000000"/>
                <w:kern w:val="0"/>
                <w:sz w:val="24"/>
              </w:rPr>
            </w:pPr>
          </w:p>
        </w:tc>
        <w:tc>
          <w:tcPr>
            <w:tcW w:w="41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BD0DC0">
            <w:pPr>
              <w:widowControl/>
              <w:spacing w:line="300" w:lineRule="exact"/>
              <w:jc w:val="center"/>
              <w:rPr>
                <w:rFonts w:hint="eastAsia" w:ascii="方正仿宋_GBK" w:hAnsi="宋体" w:eastAsia="方正仿宋_GBK" w:cs="宋体"/>
                <w:color w:val="000000"/>
                <w:kern w:val="0"/>
                <w:sz w:val="24"/>
              </w:rPr>
            </w:pPr>
          </w:p>
        </w:tc>
        <w:tc>
          <w:tcPr>
            <w:tcW w:w="784" w:type="pct"/>
            <w:gridSpan w:val="2"/>
            <w:tcBorders>
              <w:top w:val="single" w:color="000000" w:sz="4" w:space="0"/>
              <w:left w:val="single" w:color="000000" w:sz="4" w:space="0"/>
              <w:bottom w:val="single" w:color="000000" w:sz="4" w:space="0"/>
              <w:right w:val="single" w:color="000000" w:sz="4" w:space="0"/>
            </w:tcBorders>
            <w:noWrap w:val="0"/>
            <w:vAlign w:val="center"/>
          </w:tcPr>
          <w:p w14:paraId="0F2EBDB2">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开户行</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2E6438BD">
            <w:pPr>
              <w:widowControl/>
              <w:spacing w:line="300" w:lineRule="exact"/>
              <w:rPr>
                <w:rFonts w:hint="eastAsia" w:ascii="方正仿宋_GBK" w:hAnsi="宋体" w:eastAsia="方正仿宋_GBK" w:cs="宋体"/>
                <w:color w:val="000000"/>
                <w:kern w:val="0"/>
                <w:sz w:val="24"/>
              </w:rPr>
            </w:pPr>
          </w:p>
        </w:tc>
      </w:tr>
      <w:tr w14:paraId="0D5AA060">
        <w:tblPrEx>
          <w:tblCellMar>
            <w:top w:w="0" w:type="dxa"/>
            <w:left w:w="108" w:type="dxa"/>
            <w:bottom w:w="0" w:type="dxa"/>
            <w:right w:w="108" w:type="dxa"/>
          </w:tblCellMar>
        </w:tblPrEx>
        <w:trPr>
          <w:trHeight w:val="640" w:hRule="atLeast"/>
        </w:trPr>
        <w:tc>
          <w:tcPr>
            <w:tcW w:w="5000" w:type="pct"/>
            <w:gridSpan w:val="11"/>
            <w:tcBorders>
              <w:top w:val="single" w:color="000000" w:sz="4" w:space="0"/>
              <w:left w:val="single" w:color="000000" w:sz="4" w:space="0"/>
              <w:bottom w:val="nil"/>
              <w:right w:val="single" w:color="000000" w:sz="4" w:space="0"/>
            </w:tcBorders>
            <w:noWrap w:val="0"/>
            <w:vAlign w:val="center"/>
          </w:tcPr>
          <w:p w14:paraId="4C6F117E">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使用供销社冷链仓储物流服务情况</w:t>
            </w:r>
          </w:p>
        </w:tc>
      </w:tr>
      <w:tr w14:paraId="442B2FA2">
        <w:tblPrEx>
          <w:tblCellMar>
            <w:top w:w="0" w:type="dxa"/>
            <w:left w:w="108" w:type="dxa"/>
            <w:bottom w:w="0" w:type="dxa"/>
            <w:right w:w="108" w:type="dxa"/>
          </w:tblCellMar>
        </w:tblPrEx>
        <w:trPr>
          <w:trHeight w:val="946" w:hRule="atLeast"/>
        </w:trPr>
        <w:tc>
          <w:tcPr>
            <w:tcW w:w="683" w:type="pct"/>
            <w:gridSpan w:val="2"/>
            <w:tcBorders>
              <w:top w:val="single" w:color="000000" w:sz="4" w:space="0"/>
              <w:left w:val="single" w:color="000000" w:sz="4" w:space="0"/>
              <w:bottom w:val="single" w:color="000000" w:sz="4" w:space="0"/>
              <w:right w:val="single" w:color="000000" w:sz="4" w:space="0"/>
            </w:tcBorders>
            <w:noWrap w:val="0"/>
            <w:vAlign w:val="center"/>
          </w:tcPr>
          <w:p w14:paraId="4B2D067A">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服务组织名称</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36FE91BB">
            <w:pPr>
              <w:widowControl/>
              <w:spacing w:line="300" w:lineRule="exact"/>
              <w:jc w:val="center"/>
              <w:rPr>
                <w:rFonts w:hint="eastAsia" w:ascii="方正仿宋_GBK" w:hAnsi="宋体" w:eastAsia="方正仿宋_GBK" w:cs="宋体"/>
                <w:color w:val="000000"/>
                <w:kern w:val="0"/>
                <w:sz w:val="24"/>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8AE199B">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使用服务内容</w:t>
            </w:r>
          </w:p>
        </w:tc>
        <w:tc>
          <w:tcPr>
            <w:tcW w:w="1266" w:type="pct"/>
            <w:gridSpan w:val="2"/>
            <w:tcBorders>
              <w:top w:val="single" w:color="000000" w:sz="4" w:space="0"/>
              <w:left w:val="single" w:color="000000" w:sz="4" w:space="0"/>
              <w:bottom w:val="single" w:color="000000" w:sz="4" w:space="0"/>
              <w:right w:val="single" w:color="000000" w:sz="4" w:space="0"/>
            </w:tcBorders>
            <w:noWrap w:val="0"/>
            <w:vAlign w:val="center"/>
          </w:tcPr>
          <w:p w14:paraId="3540E53B">
            <w:pPr>
              <w:widowControl/>
              <w:spacing w:line="300" w:lineRule="exact"/>
              <w:jc w:val="left"/>
              <w:textAlignment w:val="center"/>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eastAsia="zh-CN"/>
              </w:rPr>
              <w:t>□订单收购</w:t>
            </w:r>
            <w:r>
              <w:rPr>
                <w:rFonts w:hint="eastAsia" w:ascii="方正仿宋_GBK" w:hAnsi="宋体" w:eastAsia="方正仿宋_GBK" w:cs="宋体"/>
                <w:color w:val="000000"/>
                <w:kern w:val="0"/>
                <w:sz w:val="24"/>
                <w:lang w:val="en-US" w:eastAsia="zh-CN"/>
              </w:rPr>
              <w:t>服务</w:t>
            </w:r>
          </w:p>
          <w:p w14:paraId="5E70023A">
            <w:pPr>
              <w:widowControl/>
              <w:spacing w:line="300" w:lineRule="exact"/>
              <w:jc w:val="left"/>
              <w:textAlignment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□商品化处理服务</w:t>
            </w:r>
          </w:p>
          <w:p w14:paraId="6EDA1868">
            <w:pPr>
              <w:widowControl/>
              <w:spacing w:line="300" w:lineRule="exact"/>
              <w:jc w:val="left"/>
              <w:textAlignment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□冷藏保鲜服务</w:t>
            </w:r>
          </w:p>
          <w:p w14:paraId="31D45C78">
            <w:pPr>
              <w:widowControl/>
              <w:spacing w:line="300" w:lineRule="exact"/>
              <w:jc w:val="left"/>
              <w:textAlignment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□冷链运输服务</w:t>
            </w:r>
          </w:p>
          <w:p w14:paraId="66B9A9AE">
            <w:pPr>
              <w:widowControl/>
              <w:spacing w:line="300" w:lineRule="exact"/>
              <w:jc w:val="left"/>
              <w:textAlignment w:val="center"/>
              <w:rPr>
                <w:rFonts w:hint="eastAsia"/>
              </w:rPr>
            </w:pPr>
            <w:r>
              <w:rPr>
                <w:rFonts w:hint="eastAsia" w:ascii="方正仿宋_GBK" w:hAnsi="宋体" w:eastAsia="方正仿宋_GBK" w:cs="宋体"/>
                <w:color w:val="000000"/>
                <w:kern w:val="0"/>
                <w:sz w:val="24"/>
                <w:lang w:eastAsia="zh-CN"/>
              </w:rPr>
              <w:t>□数字化应用及技能培训推广服务</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761BD2E">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服务期间</w:t>
            </w:r>
          </w:p>
        </w:tc>
        <w:tc>
          <w:tcPr>
            <w:tcW w:w="1083" w:type="pct"/>
            <w:gridSpan w:val="2"/>
            <w:tcBorders>
              <w:top w:val="single" w:color="000000" w:sz="4" w:space="0"/>
              <w:left w:val="single" w:color="000000" w:sz="4" w:space="0"/>
              <w:bottom w:val="single" w:color="000000" w:sz="4" w:space="0"/>
              <w:right w:val="single" w:color="000000" w:sz="4" w:space="0"/>
            </w:tcBorders>
            <w:noWrap/>
            <w:vAlign w:val="center"/>
          </w:tcPr>
          <w:p w14:paraId="6E2DFA41">
            <w:pPr>
              <w:widowControl/>
              <w:spacing w:line="300" w:lineRule="exact"/>
              <w:jc w:val="center"/>
              <w:rPr>
                <w:rFonts w:hint="eastAsia" w:ascii="方正仿宋_GBK" w:hAnsi="宋体" w:eastAsia="方正仿宋_GBK" w:cs="宋体"/>
                <w:color w:val="000000"/>
                <w:kern w:val="0"/>
                <w:sz w:val="24"/>
              </w:rPr>
            </w:pPr>
          </w:p>
        </w:tc>
      </w:tr>
      <w:tr w14:paraId="4179E4DD">
        <w:tblPrEx>
          <w:tblCellMar>
            <w:top w:w="0" w:type="dxa"/>
            <w:left w:w="108" w:type="dxa"/>
            <w:bottom w:w="0" w:type="dxa"/>
            <w:right w:w="108" w:type="dxa"/>
          </w:tblCellMar>
        </w:tblPrEx>
        <w:trPr>
          <w:trHeight w:val="630" w:hRule="atLeast"/>
        </w:trPr>
        <w:tc>
          <w:tcPr>
            <w:tcW w:w="683" w:type="pct"/>
            <w:gridSpan w:val="2"/>
            <w:tcBorders>
              <w:top w:val="nil"/>
              <w:left w:val="single" w:color="000000" w:sz="4" w:space="0"/>
              <w:bottom w:val="single" w:color="000000" w:sz="4" w:space="0"/>
              <w:right w:val="single" w:color="000000" w:sz="4" w:space="0"/>
            </w:tcBorders>
            <w:noWrap w:val="0"/>
            <w:vAlign w:val="center"/>
          </w:tcPr>
          <w:p w14:paraId="47891453">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服务产品品种</w:t>
            </w:r>
          </w:p>
        </w:tc>
        <w:tc>
          <w:tcPr>
            <w:tcW w:w="663" w:type="pct"/>
            <w:gridSpan w:val="2"/>
            <w:tcBorders>
              <w:top w:val="nil"/>
              <w:left w:val="single" w:color="000000" w:sz="4" w:space="0"/>
              <w:bottom w:val="single" w:color="000000" w:sz="4" w:space="0"/>
              <w:right w:val="single" w:color="000000" w:sz="4" w:space="0"/>
            </w:tcBorders>
            <w:noWrap w:val="0"/>
            <w:vAlign w:val="center"/>
          </w:tcPr>
          <w:p w14:paraId="7BF6BE94">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数量（单位）</w:t>
            </w:r>
          </w:p>
        </w:tc>
        <w:tc>
          <w:tcPr>
            <w:tcW w:w="875" w:type="pct"/>
            <w:gridSpan w:val="2"/>
            <w:tcBorders>
              <w:top w:val="single" w:color="000000" w:sz="4" w:space="0"/>
              <w:left w:val="single" w:color="000000" w:sz="4" w:space="0"/>
              <w:bottom w:val="single" w:color="000000" w:sz="4" w:space="0"/>
              <w:right w:val="single" w:color="000000" w:sz="4" w:space="0"/>
            </w:tcBorders>
            <w:noWrap w:val="0"/>
            <w:vAlign w:val="center"/>
          </w:tcPr>
          <w:p w14:paraId="54A4BB12">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服务收费标准（元/单位）</w:t>
            </w:r>
          </w:p>
        </w:tc>
        <w:tc>
          <w:tcPr>
            <w:tcW w:w="1266" w:type="pct"/>
            <w:gridSpan w:val="2"/>
            <w:tcBorders>
              <w:top w:val="nil"/>
              <w:left w:val="single" w:color="000000" w:sz="4" w:space="0"/>
              <w:bottom w:val="single" w:color="000000" w:sz="4" w:space="0"/>
              <w:right w:val="single" w:color="000000" w:sz="4" w:space="0"/>
            </w:tcBorders>
            <w:noWrap w:val="0"/>
            <w:vAlign w:val="center"/>
          </w:tcPr>
          <w:p w14:paraId="3A27A53C">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服务费用总额（元）</w:t>
            </w:r>
          </w:p>
        </w:tc>
        <w:tc>
          <w:tcPr>
            <w:tcW w:w="648" w:type="pct"/>
            <w:gridSpan w:val="2"/>
            <w:tcBorders>
              <w:top w:val="nil"/>
              <w:left w:val="single" w:color="000000" w:sz="4" w:space="0"/>
              <w:bottom w:val="nil"/>
              <w:right w:val="nil"/>
            </w:tcBorders>
            <w:noWrap w:val="0"/>
            <w:vAlign w:val="center"/>
          </w:tcPr>
          <w:p w14:paraId="51DD56E7">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补贴标准（服务费用占比%）</w:t>
            </w:r>
          </w:p>
        </w:tc>
        <w:tc>
          <w:tcPr>
            <w:tcW w:w="862" w:type="pct"/>
            <w:tcBorders>
              <w:top w:val="nil"/>
              <w:left w:val="single" w:color="000000" w:sz="4" w:space="0"/>
              <w:bottom w:val="single" w:color="000000" w:sz="4" w:space="0"/>
              <w:right w:val="single" w:color="000000" w:sz="4" w:space="0"/>
            </w:tcBorders>
            <w:noWrap w:val="0"/>
            <w:vAlign w:val="center"/>
          </w:tcPr>
          <w:p w14:paraId="487C61B5">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申请补贴金额（元）</w:t>
            </w:r>
          </w:p>
        </w:tc>
      </w:tr>
      <w:tr w14:paraId="2625B981">
        <w:tblPrEx>
          <w:tblCellMar>
            <w:top w:w="0" w:type="dxa"/>
            <w:left w:w="108" w:type="dxa"/>
            <w:bottom w:w="0" w:type="dxa"/>
            <w:right w:w="108" w:type="dxa"/>
          </w:tblCellMar>
        </w:tblPrEx>
        <w:trPr>
          <w:trHeight w:val="800" w:hRule="atLeast"/>
        </w:trPr>
        <w:tc>
          <w:tcPr>
            <w:tcW w:w="683" w:type="pct"/>
            <w:gridSpan w:val="2"/>
            <w:tcBorders>
              <w:top w:val="nil"/>
              <w:left w:val="single" w:color="000000" w:sz="4" w:space="0"/>
              <w:bottom w:val="single" w:color="000000" w:sz="4" w:space="0"/>
              <w:right w:val="single" w:color="000000" w:sz="4" w:space="0"/>
            </w:tcBorders>
            <w:noWrap/>
            <w:vAlign w:val="center"/>
          </w:tcPr>
          <w:p w14:paraId="44F10FB7">
            <w:pPr>
              <w:widowControl/>
              <w:spacing w:line="300" w:lineRule="exact"/>
              <w:jc w:val="center"/>
              <w:rPr>
                <w:rFonts w:hint="eastAsia" w:ascii="方正仿宋_GBK" w:hAnsi="宋体" w:eastAsia="方正仿宋_GBK" w:cs="宋体"/>
                <w:color w:val="000000"/>
                <w:kern w:val="0"/>
                <w:sz w:val="24"/>
              </w:rPr>
            </w:pPr>
          </w:p>
        </w:tc>
        <w:tc>
          <w:tcPr>
            <w:tcW w:w="663" w:type="pct"/>
            <w:gridSpan w:val="2"/>
            <w:tcBorders>
              <w:top w:val="single" w:color="000000" w:sz="4" w:space="0"/>
              <w:left w:val="single" w:color="000000" w:sz="4" w:space="0"/>
              <w:bottom w:val="single" w:color="000000" w:sz="4" w:space="0"/>
              <w:right w:val="single" w:color="000000" w:sz="4" w:space="0"/>
            </w:tcBorders>
            <w:noWrap w:val="0"/>
            <w:vAlign w:val="center"/>
          </w:tcPr>
          <w:p w14:paraId="0C8268C5">
            <w:pPr>
              <w:widowControl/>
              <w:spacing w:line="300" w:lineRule="exact"/>
              <w:rPr>
                <w:rFonts w:hint="eastAsia" w:ascii="方正仿宋_GBK" w:hAnsi="宋体" w:eastAsia="方正仿宋_GBK" w:cs="宋体"/>
                <w:color w:val="000000"/>
                <w:kern w:val="0"/>
                <w:sz w:val="24"/>
              </w:rPr>
            </w:pPr>
          </w:p>
        </w:tc>
        <w:tc>
          <w:tcPr>
            <w:tcW w:w="875" w:type="pct"/>
            <w:gridSpan w:val="2"/>
            <w:tcBorders>
              <w:top w:val="nil"/>
              <w:left w:val="single" w:color="000000" w:sz="4" w:space="0"/>
              <w:bottom w:val="single" w:color="000000" w:sz="4" w:space="0"/>
              <w:right w:val="single" w:color="000000" w:sz="4" w:space="0"/>
            </w:tcBorders>
            <w:noWrap/>
            <w:vAlign w:val="center"/>
          </w:tcPr>
          <w:p w14:paraId="124C2936">
            <w:pPr>
              <w:widowControl/>
              <w:spacing w:line="300" w:lineRule="exact"/>
              <w:jc w:val="center"/>
              <w:rPr>
                <w:rFonts w:hint="eastAsia" w:ascii="方正仿宋_GBK" w:hAnsi="宋体" w:eastAsia="方正仿宋_GBK" w:cs="宋体"/>
                <w:color w:val="000000"/>
                <w:kern w:val="0"/>
                <w:sz w:val="24"/>
              </w:rPr>
            </w:pPr>
          </w:p>
        </w:tc>
        <w:tc>
          <w:tcPr>
            <w:tcW w:w="1266" w:type="pct"/>
            <w:gridSpan w:val="2"/>
            <w:tcBorders>
              <w:top w:val="single" w:color="000000" w:sz="4" w:space="0"/>
              <w:left w:val="single" w:color="000000" w:sz="4" w:space="0"/>
              <w:bottom w:val="single" w:color="000000" w:sz="4" w:space="0"/>
              <w:right w:val="single" w:color="000000" w:sz="4" w:space="0"/>
            </w:tcBorders>
            <w:noWrap/>
            <w:vAlign w:val="center"/>
          </w:tcPr>
          <w:p w14:paraId="6FE00806">
            <w:pPr>
              <w:widowControl/>
              <w:spacing w:line="300" w:lineRule="exact"/>
              <w:jc w:val="center"/>
              <w:rPr>
                <w:rFonts w:hint="eastAsia" w:ascii="方正仿宋_GBK" w:hAnsi="宋体" w:eastAsia="方正仿宋_GBK" w:cs="宋体"/>
                <w:color w:val="000000"/>
                <w:kern w:val="0"/>
                <w:sz w:val="24"/>
              </w:rPr>
            </w:pPr>
          </w:p>
        </w:tc>
        <w:tc>
          <w:tcPr>
            <w:tcW w:w="648" w:type="pct"/>
            <w:gridSpan w:val="2"/>
            <w:tcBorders>
              <w:top w:val="single" w:color="000000" w:sz="4" w:space="0"/>
              <w:left w:val="single" w:color="000000" w:sz="4" w:space="0"/>
              <w:bottom w:val="single" w:color="000000" w:sz="4" w:space="0"/>
              <w:right w:val="single" w:color="000000" w:sz="4" w:space="0"/>
            </w:tcBorders>
            <w:noWrap/>
            <w:vAlign w:val="center"/>
          </w:tcPr>
          <w:p w14:paraId="3A10FA06">
            <w:pPr>
              <w:widowControl/>
              <w:spacing w:line="300" w:lineRule="exact"/>
              <w:jc w:val="center"/>
              <w:rPr>
                <w:rFonts w:hint="eastAsia" w:ascii="方正仿宋_GBK" w:hAnsi="宋体" w:eastAsia="方正仿宋_GBK" w:cs="宋体"/>
                <w:color w:val="000000"/>
                <w:kern w:val="0"/>
                <w:sz w:val="24"/>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3D0EEEC0">
            <w:pPr>
              <w:widowControl/>
              <w:spacing w:line="300" w:lineRule="exact"/>
              <w:rPr>
                <w:rFonts w:hint="eastAsia" w:ascii="方正仿宋_GBK" w:hAnsi="宋体" w:eastAsia="方正仿宋_GBK" w:cs="宋体"/>
                <w:color w:val="000000"/>
                <w:kern w:val="0"/>
                <w:sz w:val="24"/>
              </w:rPr>
            </w:pPr>
          </w:p>
        </w:tc>
      </w:tr>
      <w:tr w14:paraId="2C6C8B9C">
        <w:tblPrEx>
          <w:tblCellMar>
            <w:top w:w="0" w:type="dxa"/>
            <w:left w:w="108" w:type="dxa"/>
            <w:bottom w:w="0" w:type="dxa"/>
            <w:right w:w="108" w:type="dxa"/>
          </w:tblCellMar>
        </w:tblPrEx>
        <w:trPr>
          <w:trHeight w:val="6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1BE51C5">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联农带农情况</w:t>
            </w:r>
          </w:p>
        </w:tc>
      </w:tr>
      <w:tr w14:paraId="753116F3">
        <w:tblPrEx>
          <w:tblCellMar>
            <w:top w:w="0" w:type="dxa"/>
            <w:left w:w="108" w:type="dxa"/>
            <w:bottom w:w="0" w:type="dxa"/>
            <w:right w:w="108" w:type="dxa"/>
          </w:tblCellMar>
        </w:tblPrEx>
        <w:trPr>
          <w:trHeight w:val="680" w:hRule="atLeast"/>
        </w:trPr>
        <w:tc>
          <w:tcPr>
            <w:tcW w:w="1347" w:type="pct"/>
            <w:gridSpan w:val="4"/>
            <w:tcBorders>
              <w:top w:val="single" w:color="000000" w:sz="4" w:space="0"/>
              <w:left w:val="single" w:color="000000" w:sz="4" w:space="0"/>
              <w:bottom w:val="single" w:color="000000" w:sz="4" w:space="0"/>
              <w:right w:val="single" w:color="000000" w:sz="4" w:space="0"/>
            </w:tcBorders>
            <w:noWrap/>
            <w:vAlign w:val="center"/>
          </w:tcPr>
          <w:p w14:paraId="7B401A5A">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联农带农户数（户）</w:t>
            </w:r>
          </w:p>
        </w:tc>
        <w:tc>
          <w:tcPr>
            <w:tcW w:w="875" w:type="pct"/>
            <w:gridSpan w:val="2"/>
            <w:tcBorders>
              <w:top w:val="single" w:color="000000" w:sz="4" w:space="0"/>
              <w:left w:val="single" w:color="000000" w:sz="4" w:space="0"/>
              <w:bottom w:val="single" w:color="000000" w:sz="4" w:space="0"/>
              <w:right w:val="single" w:color="000000" w:sz="4" w:space="0"/>
            </w:tcBorders>
            <w:noWrap/>
            <w:vAlign w:val="center"/>
          </w:tcPr>
          <w:p w14:paraId="5299EC06">
            <w:pPr>
              <w:widowControl/>
              <w:spacing w:line="300" w:lineRule="exact"/>
              <w:jc w:val="center"/>
              <w:rPr>
                <w:rFonts w:hint="eastAsia" w:ascii="方正仿宋_GBK" w:hAnsi="宋体" w:eastAsia="方正仿宋_GBK" w:cs="宋体"/>
                <w:color w:val="000000"/>
                <w:kern w:val="0"/>
                <w:sz w:val="24"/>
              </w:rPr>
            </w:pP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14:paraId="43C1B4D6">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带动收入金额（万元）</w:t>
            </w:r>
          </w:p>
        </w:tc>
        <w:tc>
          <w:tcPr>
            <w:tcW w:w="1083" w:type="pct"/>
            <w:gridSpan w:val="2"/>
            <w:tcBorders>
              <w:top w:val="single" w:color="000000" w:sz="4" w:space="0"/>
              <w:left w:val="single" w:color="000000" w:sz="4" w:space="0"/>
              <w:bottom w:val="single" w:color="000000" w:sz="4" w:space="0"/>
              <w:right w:val="single" w:color="000000" w:sz="4" w:space="0"/>
            </w:tcBorders>
            <w:noWrap/>
            <w:vAlign w:val="center"/>
          </w:tcPr>
          <w:p w14:paraId="16476904">
            <w:pPr>
              <w:widowControl/>
              <w:spacing w:line="300" w:lineRule="exact"/>
              <w:jc w:val="center"/>
              <w:rPr>
                <w:rFonts w:hint="eastAsia" w:ascii="方正仿宋_GBK" w:hAnsi="宋体" w:eastAsia="方正仿宋_GBK" w:cs="宋体"/>
                <w:color w:val="000000"/>
                <w:kern w:val="0"/>
                <w:sz w:val="24"/>
              </w:rPr>
            </w:pPr>
          </w:p>
        </w:tc>
      </w:tr>
      <w:tr w14:paraId="17C03CD1">
        <w:tblPrEx>
          <w:tblCellMar>
            <w:top w:w="0" w:type="dxa"/>
            <w:left w:w="108" w:type="dxa"/>
            <w:bottom w:w="0" w:type="dxa"/>
            <w:right w:w="108" w:type="dxa"/>
          </w:tblCellMar>
        </w:tblPrEx>
        <w:trPr>
          <w:trHeight w:val="900" w:hRule="atLeast"/>
        </w:trPr>
        <w:tc>
          <w:tcPr>
            <w:tcW w:w="1347" w:type="pct"/>
            <w:gridSpan w:val="4"/>
            <w:tcBorders>
              <w:top w:val="single" w:color="000000" w:sz="4" w:space="0"/>
              <w:left w:val="single" w:color="000000" w:sz="4" w:space="0"/>
              <w:bottom w:val="single" w:color="auto" w:sz="4" w:space="0"/>
              <w:right w:val="single" w:color="000000" w:sz="4" w:space="0"/>
            </w:tcBorders>
            <w:noWrap w:val="0"/>
            <w:vAlign w:val="center"/>
          </w:tcPr>
          <w:p w14:paraId="470D0FD6">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联农带农方式（对应联农带农方案，可多选）</w:t>
            </w:r>
          </w:p>
        </w:tc>
        <w:tc>
          <w:tcPr>
            <w:tcW w:w="3652" w:type="pct"/>
            <w:gridSpan w:val="7"/>
            <w:tcBorders>
              <w:top w:val="single" w:color="000000" w:sz="4" w:space="0"/>
              <w:left w:val="single" w:color="000000" w:sz="4" w:space="0"/>
              <w:bottom w:val="single" w:color="auto" w:sz="4" w:space="0"/>
              <w:right w:val="single" w:color="000000" w:sz="4" w:space="0"/>
            </w:tcBorders>
            <w:noWrap w:val="0"/>
            <w:vAlign w:val="center"/>
          </w:tcPr>
          <w:p w14:paraId="36B59F11">
            <w:pPr>
              <w:widowControl/>
              <w:spacing w:line="300" w:lineRule="exact"/>
              <w:jc w:val="lef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□收购农产品   □技术培训指导   □提供社会化服务      □入股分红     □土地流转   □其他               </w:t>
            </w:r>
          </w:p>
        </w:tc>
      </w:tr>
      <w:tr w14:paraId="1709A655">
        <w:tblPrEx>
          <w:tblCellMar>
            <w:top w:w="0" w:type="dxa"/>
            <w:left w:w="108" w:type="dxa"/>
            <w:bottom w:w="0" w:type="dxa"/>
            <w:right w:w="108" w:type="dxa"/>
          </w:tblCellMar>
        </w:tblPrEx>
        <w:trPr>
          <w:trHeight w:val="315" w:hRule="atLeast"/>
        </w:trPr>
        <w:tc>
          <w:tcPr>
            <w:tcW w:w="5000" w:type="pct"/>
            <w:gridSpan w:val="11"/>
            <w:tcBorders>
              <w:top w:val="single" w:color="auto" w:sz="4" w:space="0"/>
              <w:left w:val="single" w:color="auto" w:sz="4" w:space="0"/>
              <w:bottom w:val="nil"/>
              <w:right w:val="single" w:color="auto" w:sz="4" w:space="0"/>
            </w:tcBorders>
            <w:noWrap w:val="0"/>
            <w:vAlign w:val="top"/>
          </w:tcPr>
          <w:p w14:paraId="279A3D72">
            <w:pPr>
              <w:widowControl/>
              <w:spacing w:line="300" w:lineRule="exac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申请单位郑重承诺：</w:t>
            </w:r>
          </w:p>
        </w:tc>
      </w:tr>
      <w:tr w14:paraId="5D2F41F5">
        <w:tblPrEx>
          <w:tblCellMar>
            <w:top w:w="0" w:type="dxa"/>
            <w:left w:w="108" w:type="dxa"/>
            <w:bottom w:w="0" w:type="dxa"/>
            <w:right w:w="108" w:type="dxa"/>
          </w:tblCellMar>
        </w:tblPrEx>
        <w:trPr>
          <w:trHeight w:val="630" w:hRule="atLeast"/>
        </w:trPr>
        <w:tc>
          <w:tcPr>
            <w:tcW w:w="5000" w:type="pct"/>
            <w:gridSpan w:val="11"/>
            <w:tcBorders>
              <w:top w:val="nil"/>
              <w:left w:val="single" w:color="auto" w:sz="4" w:space="0"/>
              <w:bottom w:val="nil"/>
              <w:right w:val="single" w:color="auto" w:sz="4" w:space="0"/>
            </w:tcBorders>
            <w:noWrap w:val="0"/>
            <w:vAlign w:val="top"/>
          </w:tcPr>
          <w:p w14:paraId="6143420A">
            <w:pPr>
              <w:widowControl/>
              <w:spacing w:line="300" w:lineRule="exact"/>
              <w:ind w:firstLine="480" w:firstLineChars="200"/>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本单位（本人）所提供信息及相关佐证材料合法、真实、准确；如有不实之处，愿负相应法律责任，并承担由此产生的一切后果。</w:t>
            </w:r>
          </w:p>
        </w:tc>
      </w:tr>
      <w:tr w14:paraId="3E410AEC">
        <w:tblPrEx>
          <w:tblCellMar>
            <w:top w:w="0" w:type="dxa"/>
            <w:left w:w="108" w:type="dxa"/>
            <w:bottom w:w="0" w:type="dxa"/>
            <w:right w:w="108" w:type="dxa"/>
          </w:tblCellMar>
        </w:tblPrEx>
        <w:trPr>
          <w:trHeight w:val="315" w:hRule="atLeast"/>
        </w:trPr>
        <w:tc>
          <w:tcPr>
            <w:tcW w:w="5000" w:type="pct"/>
            <w:gridSpan w:val="11"/>
            <w:tcBorders>
              <w:top w:val="nil"/>
              <w:left w:val="single" w:color="auto" w:sz="4" w:space="0"/>
              <w:bottom w:val="nil"/>
              <w:right w:val="single" w:color="auto" w:sz="4" w:space="0"/>
            </w:tcBorders>
            <w:noWrap w:val="0"/>
            <w:vAlign w:val="top"/>
          </w:tcPr>
          <w:p w14:paraId="58E54F63">
            <w:pPr>
              <w:widowControl/>
              <w:spacing w:line="300" w:lineRule="exact"/>
              <w:rPr>
                <w:rFonts w:hint="eastAsia" w:ascii="方正仿宋_GBK" w:hAnsi="宋体" w:eastAsia="方正仿宋_GBK" w:cs="宋体"/>
                <w:color w:val="000000"/>
                <w:kern w:val="0"/>
                <w:sz w:val="24"/>
              </w:rPr>
            </w:pPr>
          </w:p>
        </w:tc>
      </w:tr>
      <w:tr w14:paraId="6EAF50A1">
        <w:tblPrEx>
          <w:tblCellMar>
            <w:top w:w="0" w:type="dxa"/>
            <w:left w:w="108" w:type="dxa"/>
            <w:bottom w:w="0" w:type="dxa"/>
            <w:right w:w="108" w:type="dxa"/>
          </w:tblCellMar>
        </w:tblPrEx>
        <w:trPr>
          <w:trHeight w:val="799" w:hRule="atLeast"/>
        </w:trPr>
        <w:tc>
          <w:tcPr>
            <w:tcW w:w="5000" w:type="pct"/>
            <w:gridSpan w:val="11"/>
            <w:tcBorders>
              <w:top w:val="nil"/>
              <w:left w:val="single" w:color="auto" w:sz="4" w:space="0"/>
              <w:bottom w:val="nil"/>
              <w:right w:val="single" w:color="auto" w:sz="4" w:space="0"/>
            </w:tcBorders>
            <w:noWrap w:val="0"/>
            <w:vAlign w:val="top"/>
          </w:tcPr>
          <w:p w14:paraId="032E421D">
            <w:pPr>
              <w:widowControl/>
              <w:spacing w:line="300" w:lineRule="exact"/>
              <w:ind w:firstLine="3120" w:firstLineChars="1300"/>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申请补贴单位（或个人）签章：</w:t>
            </w:r>
          </w:p>
        </w:tc>
      </w:tr>
      <w:tr w14:paraId="37668ABC">
        <w:tblPrEx>
          <w:tblCellMar>
            <w:top w:w="0" w:type="dxa"/>
            <w:left w:w="108" w:type="dxa"/>
            <w:bottom w:w="0" w:type="dxa"/>
            <w:right w:w="108" w:type="dxa"/>
          </w:tblCellMar>
        </w:tblPrEx>
        <w:trPr>
          <w:trHeight w:val="345" w:hRule="atLeast"/>
        </w:trPr>
        <w:tc>
          <w:tcPr>
            <w:tcW w:w="5000" w:type="pct"/>
            <w:gridSpan w:val="11"/>
            <w:tcBorders>
              <w:top w:val="nil"/>
              <w:left w:val="single" w:color="auto" w:sz="4" w:space="0"/>
              <w:bottom w:val="single" w:color="auto" w:sz="4" w:space="0"/>
              <w:right w:val="single" w:color="auto" w:sz="4" w:space="0"/>
            </w:tcBorders>
            <w:noWrap w:val="0"/>
            <w:vAlign w:val="top"/>
          </w:tcPr>
          <w:p w14:paraId="2B265C8E">
            <w:pPr>
              <w:widowControl/>
              <w:spacing w:line="300" w:lineRule="exact"/>
              <w:ind w:firstLine="720" w:firstLineChars="300"/>
              <w:jc w:val="righ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r>
      <w:tr w14:paraId="1A0581F5">
        <w:tblPrEx>
          <w:tblCellMar>
            <w:top w:w="0" w:type="dxa"/>
            <w:left w:w="108" w:type="dxa"/>
            <w:bottom w:w="0" w:type="dxa"/>
            <w:right w:w="108" w:type="dxa"/>
          </w:tblCellMar>
        </w:tblPrEx>
        <w:trPr>
          <w:trHeight w:val="660" w:hRule="atLeast"/>
        </w:trPr>
        <w:tc>
          <w:tcPr>
            <w:tcW w:w="1710" w:type="pct"/>
            <w:gridSpan w:val="5"/>
            <w:tcBorders>
              <w:top w:val="single" w:color="auto" w:sz="4" w:space="0"/>
              <w:left w:val="single" w:color="000000" w:sz="4" w:space="0"/>
              <w:bottom w:val="nil"/>
              <w:right w:val="single" w:color="000000" w:sz="4" w:space="0"/>
            </w:tcBorders>
            <w:noWrap w:val="0"/>
            <w:vAlign w:val="center"/>
          </w:tcPr>
          <w:p w14:paraId="4642FC31">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冷链仓储物流服务组织确认：</w:t>
            </w:r>
          </w:p>
        </w:tc>
        <w:tc>
          <w:tcPr>
            <w:tcW w:w="1528" w:type="pct"/>
            <w:gridSpan w:val="2"/>
            <w:tcBorders>
              <w:top w:val="single" w:color="auto" w:sz="4" w:space="0"/>
              <w:left w:val="single" w:color="000000" w:sz="4" w:space="0"/>
              <w:bottom w:val="nil"/>
              <w:right w:val="single" w:color="000000" w:sz="4" w:space="0"/>
            </w:tcBorders>
            <w:noWrap w:val="0"/>
            <w:vAlign w:val="center"/>
          </w:tcPr>
          <w:p w14:paraId="485ED2B2">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实施主体审核：</w:t>
            </w:r>
          </w:p>
        </w:tc>
        <w:tc>
          <w:tcPr>
            <w:tcW w:w="1760" w:type="pct"/>
            <w:gridSpan w:val="4"/>
            <w:tcBorders>
              <w:top w:val="single" w:color="auto" w:sz="4" w:space="0"/>
              <w:left w:val="single" w:color="000000" w:sz="4" w:space="0"/>
              <w:bottom w:val="nil"/>
              <w:right w:val="single" w:color="000000" w:sz="4" w:space="0"/>
            </w:tcBorders>
            <w:noWrap w:val="0"/>
            <w:vAlign w:val="center"/>
          </w:tcPr>
          <w:p w14:paraId="37607230">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市供销社审定：</w:t>
            </w:r>
          </w:p>
        </w:tc>
      </w:tr>
      <w:tr w14:paraId="71C796A9">
        <w:tblPrEx>
          <w:tblCellMar>
            <w:top w:w="0" w:type="dxa"/>
            <w:left w:w="108" w:type="dxa"/>
            <w:bottom w:w="0" w:type="dxa"/>
            <w:right w:w="108" w:type="dxa"/>
          </w:tblCellMar>
        </w:tblPrEx>
        <w:trPr>
          <w:trHeight w:val="315" w:hRule="atLeast"/>
        </w:trPr>
        <w:tc>
          <w:tcPr>
            <w:tcW w:w="1710" w:type="pct"/>
            <w:gridSpan w:val="5"/>
            <w:tcBorders>
              <w:top w:val="nil"/>
              <w:left w:val="single" w:color="000000" w:sz="4" w:space="0"/>
              <w:bottom w:val="nil"/>
              <w:right w:val="single" w:color="000000" w:sz="4" w:space="0"/>
            </w:tcBorders>
            <w:noWrap w:val="0"/>
            <w:vAlign w:val="center"/>
          </w:tcPr>
          <w:p w14:paraId="2555570C">
            <w:pPr>
              <w:widowControl/>
              <w:spacing w:line="300" w:lineRule="exact"/>
              <w:jc w:val="center"/>
              <w:rPr>
                <w:rFonts w:hint="eastAsia" w:ascii="方正仿宋_GBK" w:hAnsi="宋体" w:eastAsia="方正仿宋_GBK" w:cs="宋体"/>
                <w:color w:val="000000"/>
                <w:kern w:val="0"/>
                <w:sz w:val="24"/>
              </w:rPr>
            </w:pPr>
          </w:p>
        </w:tc>
        <w:tc>
          <w:tcPr>
            <w:tcW w:w="1528" w:type="pct"/>
            <w:gridSpan w:val="2"/>
            <w:tcBorders>
              <w:top w:val="nil"/>
              <w:left w:val="single" w:color="000000" w:sz="4" w:space="0"/>
              <w:bottom w:val="nil"/>
              <w:right w:val="single" w:color="000000" w:sz="4" w:space="0"/>
            </w:tcBorders>
            <w:noWrap w:val="0"/>
            <w:vAlign w:val="top"/>
          </w:tcPr>
          <w:p w14:paraId="23DF6A00">
            <w:pPr>
              <w:widowControl/>
              <w:spacing w:line="300" w:lineRule="exact"/>
              <w:jc w:val="center"/>
              <w:rPr>
                <w:rFonts w:hint="eastAsia" w:ascii="方正仿宋_GBK" w:hAnsi="宋体" w:eastAsia="方正仿宋_GBK" w:cs="宋体"/>
                <w:color w:val="000000"/>
                <w:kern w:val="0"/>
                <w:sz w:val="24"/>
              </w:rPr>
            </w:pPr>
          </w:p>
        </w:tc>
        <w:tc>
          <w:tcPr>
            <w:tcW w:w="1760" w:type="pct"/>
            <w:gridSpan w:val="4"/>
            <w:tcBorders>
              <w:top w:val="nil"/>
              <w:left w:val="single" w:color="000000" w:sz="4" w:space="0"/>
              <w:bottom w:val="nil"/>
              <w:right w:val="single" w:color="000000" w:sz="4" w:space="0"/>
            </w:tcBorders>
            <w:noWrap w:val="0"/>
            <w:vAlign w:val="top"/>
          </w:tcPr>
          <w:p w14:paraId="227C799B">
            <w:pPr>
              <w:widowControl/>
              <w:spacing w:line="300" w:lineRule="exact"/>
              <w:jc w:val="center"/>
              <w:rPr>
                <w:rFonts w:hint="eastAsia" w:ascii="方正仿宋_GBK" w:hAnsi="宋体" w:eastAsia="方正仿宋_GBK" w:cs="宋体"/>
                <w:color w:val="000000"/>
                <w:kern w:val="0"/>
                <w:sz w:val="24"/>
              </w:rPr>
            </w:pPr>
          </w:p>
        </w:tc>
      </w:tr>
      <w:tr w14:paraId="03A5271C">
        <w:tblPrEx>
          <w:tblCellMar>
            <w:top w:w="0" w:type="dxa"/>
            <w:left w:w="108" w:type="dxa"/>
            <w:bottom w:w="0" w:type="dxa"/>
            <w:right w:w="108" w:type="dxa"/>
          </w:tblCellMar>
        </w:tblPrEx>
        <w:trPr>
          <w:trHeight w:val="630" w:hRule="atLeast"/>
        </w:trPr>
        <w:tc>
          <w:tcPr>
            <w:tcW w:w="1710" w:type="pct"/>
            <w:gridSpan w:val="5"/>
            <w:tcBorders>
              <w:top w:val="nil"/>
              <w:left w:val="single" w:color="000000" w:sz="4" w:space="0"/>
              <w:bottom w:val="nil"/>
              <w:right w:val="single" w:color="000000" w:sz="4" w:space="0"/>
            </w:tcBorders>
            <w:noWrap w:val="0"/>
            <w:vAlign w:val="center"/>
          </w:tcPr>
          <w:p w14:paraId="61A051A1">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服务金额       （元）</w:t>
            </w:r>
          </w:p>
        </w:tc>
        <w:tc>
          <w:tcPr>
            <w:tcW w:w="1528" w:type="pct"/>
            <w:gridSpan w:val="2"/>
            <w:tcBorders>
              <w:top w:val="nil"/>
              <w:left w:val="single" w:color="000000" w:sz="4" w:space="0"/>
              <w:bottom w:val="nil"/>
              <w:right w:val="single" w:color="000000" w:sz="4" w:space="0"/>
            </w:tcBorders>
            <w:noWrap w:val="0"/>
            <w:vAlign w:val="center"/>
          </w:tcPr>
          <w:p w14:paraId="2035B1D9">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补贴金额       （元）</w:t>
            </w:r>
          </w:p>
        </w:tc>
        <w:tc>
          <w:tcPr>
            <w:tcW w:w="1760" w:type="pct"/>
            <w:gridSpan w:val="4"/>
            <w:tcBorders>
              <w:top w:val="nil"/>
              <w:left w:val="single" w:color="000000" w:sz="4" w:space="0"/>
              <w:bottom w:val="nil"/>
              <w:right w:val="single" w:color="000000" w:sz="4" w:space="0"/>
            </w:tcBorders>
            <w:noWrap w:val="0"/>
            <w:vAlign w:val="center"/>
          </w:tcPr>
          <w:p w14:paraId="328F2F25">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补贴金额       （元）</w:t>
            </w:r>
          </w:p>
        </w:tc>
      </w:tr>
      <w:tr w14:paraId="2800E933">
        <w:tblPrEx>
          <w:tblCellMar>
            <w:top w:w="0" w:type="dxa"/>
            <w:left w:w="108" w:type="dxa"/>
            <w:bottom w:w="0" w:type="dxa"/>
            <w:right w:w="108" w:type="dxa"/>
          </w:tblCellMar>
        </w:tblPrEx>
        <w:trPr>
          <w:trHeight w:val="587" w:hRule="atLeast"/>
        </w:trPr>
        <w:tc>
          <w:tcPr>
            <w:tcW w:w="1710" w:type="pct"/>
            <w:gridSpan w:val="5"/>
            <w:tcBorders>
              <w:top w:val="nil"/>
              <w:left w:val="single" w:color="000000" w:sz="4" w:space="0"/>
              <w:bottom w:val="nil"/>
              <w:right w:val="single" w:color="000000" w:sz="4" w:space="0"/>
            </w:tcBorders>
            <w:noWrap w:val="0"/>
            <w:vAlign w:val="center"/>
          </w:tcPr>
          <w:p w14:paraId="55A66EDF">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盖章</w:t>
            </w:r>
          </w:p>
        </w:tc>
        <w:tc>
          <w:tcPr>
            <w:tcW w:w="1528" w:type="pct"/>
            <w:gridSpan w:val="2"/>
            <w:tcBorders>
              <w:top w:val="nil"/>
              <w:left w:val="single" w:color="000000" w:sz="4" w:space="0"/>
              <w:bottom w:val="nil"/>
              <w:right w:val="single" w:color="000000" w:sz="4" w:space="0"/>
            </w:tcBorders>
            <w:noWrap w:val="0"/>
            <w:vAlign w:val="center"/>
          </w:tcPr>
          <w:p w14:paraId="055A8ADB">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盖章</w:t>
            </w:r>
          </w:p>
        </w:tc>
        <w:tc>
          <w:tcPr>
            <w:tcW w:w="1760" w:type="pct"/>
            <w:gridSpan w:val="4"/>
            <w:tcBorders>
              <w:top w:val="nil"/>
              <w:left w:val="single" w:color="000000" w:sz="4" w:space="0"/>
              <w:bottom w:val="nil"/>
              <w:right w:val="single" w:color="000000" w:sz="4" w:space="0"/>
            </w:tcBorders>
            <w:noWrap w:val="0"/>
            <w:vAlign w:val="center"/>
          </w:tcPr>
          <w:p w14:paraId="38F0870E">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盖章</w:t>
            </w:r>
          </w:p>
        </w:tc>
      </w:tr>
      <w:tr w14:paraId="1D7A5D35">
        <w:tblPrEx>
          <w:tblCellMar>
            <w:top w:w="0" w:type="dxa"/>
            <w:left w:w="108" w:type="dxa"/>
            <w:bottom w:w="0" w:type="dxa"/>
            <w:right w:w="108" w:type="dxa"/>
          </w:tblCellMar>
        </w:tblPrEx>
        <w:trPr>
          <w:trHeight w:val="563" w:hRule="atLeast"/>
        </w:trPr>
        <w:tc>
          <w:tcPr>
            <w:tcW w:w="1710" w:type="pct"/>
            <w:gridSpan w:val="5"/>
            <w:tcBorders>
              <w:top w:val="nil"/>
              <w:left w:val="single" w:color="000000" w:sz="4" w:space="0"/>
              <w:bottom w:val="single" w:color="000000" w:sz="4" w:space="0"/>
              <w:right w:val="single" w:color="000000" w:sz="4" w:space="0"/>
            </w:tcBorders>
            <w:noWrap w:val="0"/>
            <w:vAlign w:val="center"/>
          </w:tcPr>
          <w:p w14:paraId="5026A278">
            <w:pPr>
              <w:widowControl/>
              <w:spacing w:line="300" w:lineRule="exact"/>
              <w:jc w:val="righ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c>
          <w:tcPr>
            <w:tcW w:w="1528" w:type="pct"/>
            <w:gridSpan w:val="2"/>
            <w:tcBorders>
              <w:top w:val="nil"/>
              <w:left w:val="single" w:color="000000" w:sz="4" w:space="0"/>
              <w:bottom w:val="single" w:color="000000" w:sz="4" w:space="0"/>
              <w:right w:val="single" w:color="000000" w:sz="4" w:space="0"/>
            </w:tcBorders>
            <w:noWrap w:val="0"/>
            <w:vAlign w:val="center"/>
          </w:tcPr>
          <w:p w14:paraId="3045D49D">
            <w:pPr>
              <w:widowControl/>
              <w:spacing w:line="300" w:lineRule="exact"/>
              <w:jc w:val="righ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c>
          <w:tcPr>
            <w:tcW w:w="1760" w:type="pct"/>
            <w:gridSpan w:val="4"/>
            <w:tcBorders>
              <w:top w:val="nil"/>
              <w:left w:val="single" w:color="000000" w:sz="4" w:space="0"/>
              <w:bottom w:val="single" w:color="000000" w:sz="4" w:space="0"/>
              <w:right w:val="single" w:color="000000" w:sz="4" w:space="0"/>
            </w:tcBorders>
            <w:noWrap w:val="0"/>
            <w:vAlign w:val="center"/>
          </w:tcPr>
          <w:p w14:paraId="53B745FD">
            <w:pPr>
              <w:widowControl/>
              <w:spacing w:line="300" w:lineRule="exact"/>
              <w:jc w:val="righ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r>
    </w:tbl>
    <w:p w14:paraId="70257764">
      <w:pPr>
        <w:pStyle w:val="4"/>
        <w:spacing w:after="0" w:line="360" w:lineRule="exact"/>
        <w:ind w:left="0" w:leftChars="0" w:firstLine="0" w:firstLineChars="0"/>
        <w:rPr>
          <w:rFonts w:hint="eastAsia" w:ascii="宋体" w:hAnsi="宋体" w:cs="宋体"/>
          <w:sz w:val="24"/>
          <w:szCs w:val="24"/>
        </w:rPr>
      </w:pPr>
    </w:p>
    <w:p w14:paraId="2A4FF501">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注意事项：         </w:t>
      </w:r>
    </w:p>
    <w:p w14:paraId="0BAA3522">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1.本表由服务补贴对象填报；</w:t>
      </w:r>
    </w:p>
    <w:p w14:paraId="3EF7E627">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2.“银行账户信息”中，申请补贴个人填写本人的银行卡信息，申请补贴企业或组织填写本单位对公账户信息。</w:t>
      </w:r>
    </w:p>
    <w:p w14:paraId="492AA601">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3.提交佐证材料清单：</w:t>
      </w:r>
    </w:p>
    <w:p w14:paraId="680BA2B5">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（1）申请补贴个人须提供居民身份证明；申请补贴企业或组织须提供工商营业执照及其他经营主体性质的证明材料。         </w:t>
      </w:r>
    </w:p>
    <w:p w14:paraId="37F88D3D">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（2）提供经服务组织盖章核定的线下综合服务平台记录信息或线上数字化运作平台交易数据（业务清单）。         </w:t>
      </w:r>
    </w:p>
    <w:p w14:paraId="3D943C1B">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线下综合服务平台：是指供销社现有助农服务平台（中心）、镇村经营服务网点、冷库园区等，或新建农产品综合服务站；         </w:t>
      </w:r>
    </w:p>
    <w:p w14:paraId="616DDB85">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线上数字化运作平台：是指供销市集和供销D站（冷链服务小程序）。</w:t>
      </w:r>
    </w:p>
    <w:p w14:paraId="6F38C55D">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（3）提供使用供销社公共冷链仓储物流服务的合同及资金往来证明（发票、资金流水、收据等）。         </w:t>
      </w:r>
    </w:p>
    <w:p w14:paraId="0AC4B6DB">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（4）提交《汕尾市供销合作联社202</w:t>
      </w:r>
      <w:r>
        <w:rPr>
          <w:rFonts w:hint="eastAsia" w:ascii="方正仿宋_GBK" w:hAnsi="宋体" w:eastAsia="方正仿宋_GBK" w:cs="宋体"/>
          <w:color w:val="000000"/>
          <w:kern w:val="0"/>
          <w:sz w:val="24"/>
          <w:lang w:val="en-US" w:eastAsia="zh-CN"/>
        </w:rPr>
        <w:t>5</w:t>
      </w:r>
      <w:r>
        <w:rPr>
          <w:rFonts w:hint="eastAsia" w:ascii="方正仿宋_GBK" w:hAnsi="宋体" w:eastAsia="方正仿宋_GBK" w:cs="宋体"/>
          <w:color w:val="000000"/>
          <w:kern w:val="0"/>
          <w:sz w:val="24"/>
        </w:rPr>
        <w:t xml:space="preserve">年冷链仓储物流服务联农带农方案》及其佐证材料（包括但不限于合同及资金往来等证明）。         </w:t>
      </w:r>
    </w:p>
    <w:p w14:paraId="74DCA423">
      <w:pPr>
        <w:rPr>
          <w:rFonts w:hint="eastAsia"/>
        </w:rPr>
      </w:pPr>
      <w:r>
        <w:rPr>
          <w:rFonts w:hint="eastAsia" w:ascii="方正仿宋_GBK" w:hAnsi="宋体" w:eastAsia="方正仿宋_GBK" w:cs="宋体"/>
          <w:color w:val="000000"/>
          <w:kern w:val="0"/>
          <w:sz w:val="24"/>
        </w:rPr>
        <w:t>4.相关证明材料提供复印件，原件备查。</w:t>
      </w:r>
    </w:p>
    <w:p w14:paraId="7079FB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641D"/>
    <w:rsid w:val="673F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b/>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rPr>
      <w:szCs w:val="21"/>
    </w:rPr>
  </w:style>
  <w:style w:type="paragraph" w:styleId="4">
    <w:name w:val="Body Text First Indent 2"/>
    <w:basedOn w:val="3"/>
    <w:next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2025-04-21T08:51:00Z</dcterms:created>
  <dc:creator>韦逸</dc:creator>
  <cp:lastModifiedBy>韦逸</cp:lastModifiedBy>
  <dcterms:modified xsi:type="dcterms:W3CDTF">2025-04-21T08:52:11Z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9C36F8012C1A40238B9963E80EB11247_11</vt:lpwstr>
  </property>
  <property fmtid="{D5CDD505-2E9C-101B-9397-08002B2CF9AE}" pid="4" name="KSOTemplateDocerSaveRecord">
    <vt:lpwstr>eyJoZGlkIjoiOGY2M2YxMGVhODQ0MzEyZWVhZDA0MjYyZDlhZjQyZDQiLCJ1c2VySWQiOiIzMDMyNDExNjcifQ==</vt:lpwstr>
  </property>
</Properties>
</file>