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汕尾市工业和信息化局关于组织开展2025年省级企业技术中心（第24批）认定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汕尾高新区，各县（市、区）工信主管部门：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7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为进一步强化企业创新主体地位，根据《广东省工业和信息化厅关于印发省级企业技术中心管理办法的通知》（粤工信规字〔2022〕6号）要求，现将2025年省级企业技术中心（第24批）认定工作有关事项通知如下。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7" w:firstLineChars="193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一、材料要求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7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申报认定省级企业技术中心的企业需满足《管理办法》第七条规定的基本条件，并按照2025年省级企业技术中心认定工作指南（附件1）等提供有关材料。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7" w:firstLineChars="193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二、程序流程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（一）申报方式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7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项目申报工作采取纸质申报与网上申报相结合的方式同步进行。网上申报请登录“广东省数字工信平台”（网址：https://gdii.gd.gov.cn/szgx/ywtb-gzc/cms/index）在线提交申报资料。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（二）企业申请流程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1.网上填报：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系统于3月31日零时开放申报，申报单位须在6月30日24时前完成提交至地市审核，逾期不予受理。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2.纸质提交：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待我局初审通过后，申报单位从系统导出带水印的最终版申报材料，打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印两份并盖章，于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7月2日前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报送至我局（工业发展科）。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7" w:firstLineChars="193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（一）强化企业主体责任。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企业根据《管理办法》和本通知要求准备申报材料（纸质材料与系统填报材料应保持一致），对提供材料和数据的完整性、准确性、真实性、有效性负责。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（二）做好咨询服务工作。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为方便企业咨询和答疑，赛宝认证开设业务咨询电话，在质量品牌公共服务平台（https://www.miitqb.cn/）开设省级企业技术中心建设专栏，开展业务咨询交流等工作。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（三）开展申请变更。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省级企业技术中心所在企业更名、主营业务变更等情况，企业纸质变更资料（附件6）两份送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报我局（工业发展科）。对于符合要求的，我局汇总后将申请变更汇总情况报省工信厅。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（四）落实监督管理。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2025年省级企业技术中心认定工作中发现违规违纪事项，可向我局、赛宝认证反映。以个人名义反映情况的，请提供真实姓名、联系方式和反映事项证明材料等；以单位名义反映情况的，请提供真实单位名称（加盖公章）、联系人、联系方式和反映事项证明材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485" w:leftChars="250" w:hanging="960" w:hanging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附件：1.2025年省级企业技术中心认定工作指南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3.广东省省级企业技术中心认定及数据表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4.广东省省级企业技术中心认定申请报告（提纲）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5.地市推荐企业汇总表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6.企业变更证明材料要求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7.广东省工业和信息化厅关于印发省级企业技术中心管理办法的通知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8.广东省工业和信息化厅关于开展2025年省级企业技术中心（第24批）认定的通知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17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17" w:firstLineChars="19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汕尾市工业和信息化局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2025年3月17日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业务咨询联系人及电话:广州赛宝认证中心服务有限公司:许继森13760795902、丘凯倩13924162343,2025年企业技术中心认定QQ群：1033366921,地址:广东省广州市增城区朱村街朱村大道西76号10号楼3层;申报网站技术支持:裴船宝,13609085751;汕尾市工业和信息化局：曾泽钦，0660-3361336，地址：汕尾市城区工信大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公开方式：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主动公开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xM2EwYmFmYmJiMGMzOTQwMWE1M2Q1MjU2NTg5ZmUifQ=="/>
  </w:docVars>
  <w:rsids>
    <w:rsidRoot w:val="09D90047"/>
    <w:rsid w:val="05F41DE7"/>
    <w:rsid w:val="09D90047"/>
    <w:rsid w:val="0D662D48"/>
    <w:rsid w:val="0F330D37"/>
    <w:rsid w:val="0F813BD3"/>
    <w:rsid w:val="0FEF06E0"/>
    <w:rsid w:val="13DA6AA6"/>
    <w:rsid w:val="15F5AEF4"/>
    <w:rsid w:val="162F2FA1"/>
    <w:rsid w:val="1B4DF5C4"/>
    <w:rsid w:val="1FFCB21D"/>
    <w:rsid w:val="1FFDA038"/>
    <w:rsid w:val="25D7D8B7"/>
    <w:rsid w:val="279D4BCD"/>
    <w:rsid w:val="2B8DF98C"/>
    <w:rsid w:val="2CEE645F"/>
    <w:rsid w:val="2FDF328C"/>
    <w:rsid w:val="30F588BE"/>
    <w:rsid w:val="32B755D6"/>
    <w:rsid w:val="37BC26C0"/>
    <w:rsid w:val="37F9EB3D"/>
    <w:rsid w:val="3AD6CBFA"/>
    <w:rsid w:val="3BDE09E2"/>
    <w:rsid w:val="3BF98EED"/>
    <w:rsid w:val="3E679223"/>
    <w:rsid w:val="3EEC1A1E"/>
    <w:rsid w:val="3FBFFD55"/>
    <w:rsid w:val="3FDBB589"/>
    <w:rsid w:val="3FEE5BF6"/>
    <w:rsid w:val="3FFD0F0D"/>
    <w:rsid w:val="49FB7F6B"/>
    <w:rsid w:val="4C5A3A1A"/>
    <w:rsid w:val="4F745FC0"/>
    <w:rsid w:val="53FE9E8D"/>
    <w:rsid w:val="56BFE3AB"/>
    <w:rsid w:val="56FE061F"/>
    <w:rsid w:val="577BB4C7"/>
    <w:rsid w:val="57FD84DE"/>
    <w:rsid w:val="5CDB3934"/>
    <w:rsid w:val="5ECF03E3"/>
    <w:rsid w:val="5F2D27D1"/>
    <w:rsid w:val="5F50020A"/>
    <w:rsid w:val="5F5B629C"/>
    <w:rsid w:val="5FBE39D4"/>
    <w:rsid w:val="5FBFD2A3"/>
    <w:rsid w:val="5FFF8B76"/>
    <w:rsid w:val="64B16F52"/>
    <w:rsid w:val="6AFF503A"/>
    <w:rsid w:val="6BBDFDFA"/>
    <w:rsid w:val="6BCF0CF6"/>
    <w:rsid w:val="6DFB7ED5"/>
    <w:rsid w:val="6DFF2BA3"/>
    <w:rsid w:val="6E9776AA"/>
    <w:rsid w:val="6FBFC182"/>
    <w:rsid w:val="6FFB4715"/>
    <w:rsid w:val="6FFFAF5D"/>
    <w:rsid w:val="70F6642B"/>
    <w:rsid w:val="72CE8264"/>
    <w:rsid w:val="72FF13BB"/>
    <w:rsid w:val="73770213"/>
    <w:rsid w:val="73B7868C"/>
    <w:rsid w:val="73F23C3B"/>
    <w:rsid w:val="73FD190C"/>
    <w:rsid w:val="73FF9267"/>
    <w:rsid w:val="74FE4E6E"/>
    <w:rsid w:val="75F7919E"/>
    <w:rsid w:val="75FB52BC"/>
    <w:rsid w:val="765FE51A"/>
    <w:rsid w:val="767AA5C6"/>
    <w:rsid w:val="776A7A93"/>
    <w:rsid w:val="776F1F65"/>
    <w:rsid w:val="77DD9699"/>
    <w:rsid w:val="7A5E3673"/>
    <w:rsid w:val="7AE55F5D"/>
    <w:rsid w:val="7AFF78F3"/>
    <w:rsid w:val="7AFFA28E"/>
    <w:rsid w:val="7BBF61A2"/>
    <w:rsid w:val="7BC6D75C"/>
    <w:rsid w:val="7BEBF6B4"/>
    <w:rsid w:val="7BF6BFEF"/>
    <w:rsid w:val="7BF7A44F"/>
    <w:rsid w:val="7C7ED627"/>
    <w:rsid w:val="7CFFFC82"/>
    <w:rsid w:val="7E7F218E"/>
    <w:rsid w:val="7EEBFFC3"/>
    <w:rsid w:val="7EF69890"/>
    <w:rsid w:val="7EF9BA30"/>
    <w:rsid w:val="7EFFE0FB"/>
    <w:rsid w:val="7F15C513"/>
    <w:rsid w:val="7F37CDD8"/>
    <w:rsid w:val="7F7E88E8"/>
    <w:rsid w:val="7FA583DB"/>
    <w:rsid w:val="7FAB488D"/>
    <w:rsid w:val="7FAD5C61"/>
    <w:rsid w:val="7FAF0502"/>
    <w:rsid w:val="7FBE7966"/>
    <w:rsid w:val="7FEDA80A"/>
    <w:rsid w:val="7FEF1390"/>
    <w:rsid w:val="7FF6B3A1"/>
    <w:rsid w:val="7FFF0406"/>
    <w:rsid w:val="7FFFB267"/>
    <w:rsid w:val="9BE3727B"/>
    <w:rsid w:val="9DBB1011"/>
    <w:rsid w:val="9F7A6B8D"/>
    <w:rsid w:val="9FDDB5F1"/>
    <w:rsid w:val="9FE9A6D8"/>
    <w:rsid w:val="9FED2EBE"/>
    <w:rsid w:val="9FEFC1B7"/>
    <w:rsid w:val="A4FFDEE2"/>
    <w:rsid w:val="AEFBECE3"/>
    <w:rsid w:val="AFFFCFF6"/>
    <w:rsid w:val="B77B5E01"/>
    <w:rsid w:val="B7BD7028"/>
    <w:rsid w:val="B7FF5AC3"/>
    <w:rsid w:val="BA9B895C"/>
    <w:rsid w:val="BAEFFF2E"/>
    <w:rsid w:val="BB7BFB4F"/>
    <w:rsid w:val="BBDD7269"/>
    <w:rsid w:val="BD79E789"/>
    <w:rsid w:val="BEEB0A64"/>
    <w:rsid w:val="BEF7F0C5"/>
    <w:rsid w:val="BEFD70DD"/>
    <w:rsid w:val="BEFE3E93"/>
    <w:rsid w:val="BEFFCDD1"/>
    <w:rsid w:val="BF71FF05"/>
    <w:rsid w:val="BFBEE849"/>
    <w:rsid w:val="BFBF48E2"/>
    <w:rsid w:val="CB7FC9A0"/>
    <w:rsid w:val="CEB3CAB3"/>
    <w:rsid w:val="CFBE4A3B"/>
    <w:rsid w:val="D77B2250"/>
    <w:rsid w:val="D7BDF910"/>
    <w:rsid w:val="D7CFD084"/>
    <w:rsid w:val="D7FD18B8"/>
    <w:rsid w:val="D7FF9B9B"/>
    <w:rsid w:val="DB9BC186"/>
    <w:rsid w:val="DBBA2D8B"/>
    <w:rsid w:val="DBFF2C17"/>
    <w:rsid w:val="DDFEB238"/>
    <w:rsid w:val="DE9B2B64"/>
    <w:rsid w:val="DEBFED8E"/>
    <w:rsid w:val="DFC7A99E"/>
    <w:rsid w:val="DFD7E644"/>
    <w:rsid w:val="DFF3E766"/>
    <w:rsid w:val="E31D522A"/>
    <w:rsid w:val="E75F83D7"/>
    <w:rsid w:val="E763EC83"/>
    <w:rsid w:val="E77D710F"/>
    <w:rsid w:val="E7AD7C25"/>
    <w:rsid w:val="E7FD92F1"/>
    <w:rsid w:val="E8CC8A1F"/>
    <w:rsid w:val="EBEEE3C3"/>
    <w:rsid w:val="EDF50C25"/>
    <w:rsid w:val="EEFBA79E"/>
    <w:rsid w:val="EF7FDBB3"/>
    <w:rsid w:val="EFB722EB"/>
    <w:rsid w:val="EFB76389"/>
    <w:rsid w:val="EFBEBB67"/>
    <w:rsid w:val="EFBFF664"/>
    <w:rsid w:val="EFE4694C"/>
    <w:rsid w:val="EFEF7073"/>
    <w:rsid w:val="EFF35354"/>
    <w:rsid w:val="EFF7D4DE"/>
    <w:rsid w:val="F1EFE195"/>
    <w:rsid w:val="F57B356E"/>
    <w:rsid w:val="F57FC432"/>
    <w:rsid w:val="F5E765EB"/>
    <w:rsid w:val="F6774BF6"/>
    <w:rsid w:val="F6AF47FA"/>
    <w:rsid w:val="F7D3DF97"/>
    <w:rsid w:val="F7DE5911"/>
    <w:rsid w:val="F7E642C9"/>
    <w:rsid w:val="F7FA8E3F"/>
    <w:rsid w:val="F836012F"/>
    <w:rsid w:val="F96B08F2"/>
    <w:rsid w:val="F9FA9FD0"/>
    <w:rsid w:val="F9FEF628"/>
    <w:rsid w:val="FABE6A71"/>
    <w:rsid w:val="FAFF4266"/>
    <w:rsid w:val="FB764A7A"/>
    <w:rsid w:val="FB7FD3D0"/>
    <w:rsid w:val="FBEEBA1A"/>
    <w:rsid w:val="FBFF5DD9"/>
    <w:rsid w:val="FC5D3E42"/>
    <w:rsid w:val="FC715B0B"/>
    <w:rsid w:val="FC771581"/>
    <w:rsid w:val="FD96764A"/>
    <w:rsid w:val="FD9B9D26"/>
    <w:rsid w:val="FDBE9D2B"/>
    <w:rsid w:val="FDCCF420"/>
    <w:rsid w:val="FE3761FA"/>
    <w:rsid w:val="FE77AC6F"/>
    <w:rsid w:val="FE7949A0"/>
    <w:rsid w:val="FEAEFB3C"/>
    <w:rsid w:val="FEC559AA"/>
    <w:rsid w:val="FEE3C437"/>
    <w:rsid w:val="FEEE540D"/>
    <w:rsid w:val="FEEF157A"/>
    <w:rsid w:val="FEFA646F"/>
    <w:rsid w:val="FEFE0E86"/>
    <w:rsid w:val="FEFEC500"/>
    <w:rsid w:val="FEFF8FBC"/>
    <w:rsid w:val="FF5A2F0F"/>
    <w:rsid w:val="FF5BD0E8"/>
    <w:rsid w:val="FF92EA6B"/>
    <w:rsid w:val="FF9F5E66"/>
    <w:rsid w:val="FFBB962A"/>
    <w:rsid w:val="FFBBCC88"/>
    <w:rsid w:val="FFC97153"/>
    <w:rsid w:val="FFDAD414"/>
    <w:rsid w:val="FFEE3B7D"/>
    <w:rsid w:val="FFEF08B0"/>
    <w:rsid w:val="FFFE097D"/>
    <w:rsid w:val="FFFFC934"/>
    <w:rsid w:val="FFFFE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"/>
      <w:sz w:val="18"/>
      <w:szCs w:val="18"/>
    </w:rPr>
  </w:style>
  <w:style w:type="paragraph" w:styleId="3">
    <w:name w:val="header"/>
    <w:basedOn w:val="1"/>
    <w:next w:val="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597</Characters>
  <Lines>0</Lines>
  <Paragraphs>0</Paragraphs>
  <TotalTime>2</TotalTime>
  <ScaleCrop>false</ScaleCrop>
  <LinksUpToDate>false</LinksUpToDate>
  <CharactersWithSpaces>651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2023-01-30T15:19:00Z</dcterms:created>
  <dc:creator>傲然</dc:creator>
  <cp:lastModifiedBy>zengzeqin</cp:lastModifiedBy>
  <cp:lastPrinted>2023-01-30T15:28:00Z</cp:lastPrinted>
  <dcterms:modified xsi:type="dcterms:W3CDTF">2025-03-17T09:39:26Z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66F9BF6B57704C6B858EDEC6753604E1</vt:lpwstr>
  </property>
</Properties>
</file>