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A6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 w14:paraId="5C8CBCA7">
      <w:pPr>
        <w:pStyle w:val="2"/>
        <w:spacing w:line="540" w:lineRule="exact"/>
      </w:pPr>
    </w:p>
    <w:p w14:paraId="2FF2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  <w:t>陆河县2024年省供销社农业生产社会化服务</w:t>
      </w:r>
    </w:p>
    <w:p w14:paraId="38BE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  <w:t>项目申报书</w:t>
      </w:r>
    </w:p>
    <w:bookmarkEnd w:id="0"/>
    <w:p w14:paraId="087042E6">
      <w:pPr>
        <w:pStyle w:val="14"/>
        <w:widowControl w:val="0"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7A0AF4F">
      <w:pPr>
        <w:pStyle w:val="14"/>
        <w:widowControl w:val="0"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0B7F80">
      <w:pPr>
        <w:pStyle w:val="14"/>
        <w:widowControl w:val="0"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45D6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49834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4B138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53FCD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 w14:paraId="4E0B0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 w14:paraId="42234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 w14:paraId="24CAE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 w14:paraId="2FA15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 w14:paraId="7C6C0E54">
      <w:pPr>
        <w:pStyle w:val="14"/>
        <w:widowControl w:val="0"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92E355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208EAE1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4B2AA0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1F95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jc w:val="center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2024年11月</w:t>
      </w:r>
    </w:p>
    <w:p w14:paraId="5075F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400A6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5EB5F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5BB2C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 w14:paraId="11CEA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 w14:paraId="35FB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F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 w14:paraId="3180A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2F7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37B8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4D17F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3AA04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 w14:paraId="78256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2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6E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607E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 w14:paraId="54013E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05D1F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0E2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9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 w14:paraId="7073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0DEA0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3F760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CF0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4A4D0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2847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A26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52C52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 w14:paraId="25922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AF30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 w14:paraId="317A7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685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 w14:paraId="7AF26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E4A0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906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 w14:paraId="5A629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0481B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A813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1BE85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746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BAD7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66DCA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791C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67255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BC4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0631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7B08A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8EF6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6F226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D80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3F2EE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3772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1845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293F4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3A1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 w14:paraId="13325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2947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2967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 w14:paraId="40598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5D39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 w14:paraId="7DF8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36576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 w14:paraId="37616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E45D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 w14:paraId="7188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6CD3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489E2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 w14:paraId="1BA8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238A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1120D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 w14:paraId="06EEE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56956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3FF8E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07F0F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24D71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7AEFC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 w14:paraId="5265A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 w14:paraId="54615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 w14:paraId="49E8D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 w14:paraId="20D04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 w14:paraId="3ABC0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 w14:paraId="38C12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 w14:paraId="0F971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 w14:paraId="693A6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14:paraId="76B0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ED5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7" w:h="16840"/>
      <w:pgMar w:top="1985" w:right="1361" w:bottom="1418" w:left="1531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9AE96">
    <w:pPr>
      <w:pStyle w:val="7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11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11"/>
        <w:rFonts w:ascii="宋体"/>
        <w:sz w:val="28"/>
        <w:szCs w:val="28"/>
      </w:rPr>
      <w:t>- 8 -</w:t>
    </w:r>
    <w:r>
      <w:rPr>
        <w:rFonts w:hint="eastAsia" w:ascii="宋体"/>
        <w:sz w:val="28"/>
        <w:szCs w:val="28"/>
      </w:rPr>
      <w:fldChar w:fldCharType="end"/>
    </w:r>
  </w:p>
  <w:p w14:paraId="0DB89CBD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ZkZTYwNzRmZTM0NDA0YjJhMmI2OTI0MzdjNTkifQ=="/>
  </w:docVars>
  <w:rsids>
    <w:rsidRoot w:val="1DC76723"/>
    <w:rsid w:val="01765D30"/>
    <w:rsid w:val="020F3286"/>
    <w:rsid w:val="026E270A"/>
    <w:rsid w:val="02B3536B"/>
    <w:rsid w:val="039830F1"/>
    <w:rsid w:val="039C5442"/>
    <w:rsid w:val="03DB0627"/>
    <w:rsid w:val="04772CB7"/>
    <w:rsid w:val="054878AC"/>
    <w:rsid w:val="068A3C77"/>
    <w:rsid w:val="06F72B8E"/>
    <w:rsid w:val="09B356D0"/>
    <w:rsid w:val="0A375C0D"/>
    <w:rsid w:val="0D5F5E5E"/>
    <w:rsid w:val="0EA945C6"/>
    <w:rsid w:val="0FCE596A"/>
    <w:rsid w:val="10732A8B"/>
    <w:rsid w:val="10AB0728"/>
    <w:rsid w:val="11BA00FB"/>
    <w:rsid w:val="11E678AF"/>
    <w:rsid w:val="134753CA"/>
    <w:rsid w:val="135875D7"/>
    <w:rsid w:val="139E3205"/>
    <w:rsid w:val="150E3196"/>
    <w:rsid w:val="15335936"/>
    <w:rsid w:val="155D7BE2"/>
    <w:rsid w:val="17E51656"/>
    <w:rsid w:val="18EC06F0"/>
    <w:rsid w:val="199B10AC"/>
    <w:rsid w:val="1C8F436E"/>
    <w:rsid w:val="1DC76723"/>
    <w:rsid w:val="1E8D6793"/>
    <w:rsid w:val="1EF339B4"/>
    <w:rsid w:val="1F5C1B3D"/>
    <w:rsid w:val="1FF57539"/>
    <w:rsid w:val="208A494E"/>
    <w:rsid w:val="20E90393"/>
    <w:rsid w:val="226757C2"/>
    <w:rsid w:val="230A5465"/>
    <w:rsid w:val="28710761"/>
    <w:rsid w:val="28D45F76"/>
    <w:rsid w:val="29E16216"/>
    <w:rsid w:val="2B3678F0"/>
    <w:rsid w:val="2EBC38E9"/>
    <w:rsid w:val="309F63EE"/>
    <w:rsid w:val="30A9329F"/>
    <w:rsid w:val="30FC7B10"/>
    <w:rsid w:val="341B4D8B"/>
    <w:rsid w:val="343F0843"/>
    <w:rsid w:val="34CC172C"/>
    <w:rsid w:val="397611FE"/>
    <w:rsid w:val="3BEB550D"/>
    <w:rsid w:val="3C5D48B4"/>
    <w:rsid w:val="3FA931F6"/>
    <w:rsid w:val="417E5BAB"/>
    <w:rsid w:val="42022339"/>
    <w:rsid w:val="45240818"/>
    <w:rsid w:val="46A23B5B"/>
    <w:rsid w:val="481F38F3"/>
    <w:rsid w:val="489D3BB8"/>
    <w:rsid w:val="4A004166"/>
    <w:rsid w:val="4AFC312A"/>
    <w:rsid w:val="4B076C12"/>
    <w:rsid w:val="4E3366B7"/>
    <w:rsid w:val="50656676"/>
    <w:rsid w:val="51ED5C47"/>
    <w:rsid w:val="528A0854"/>
    <w:rsid w:val="5327151E"/>
    <w:rsid w:val="554B4D08"/>
    <w:rsid w:val="56357D2E"/>
    <w:rsid w:val="56E66372"/>
    <w:rsid w:val="57FC5E5A"/>
    <w:rsid w:val="59422849"/>
    <w:rsid w:val="599947F9"/>
    <w:rsid w:val="5C923B59"/>
    <w:rsid w:val="5E8425FB"/>
    <w:rsid w:val="5EA20CD3"/>
    <w:rsid w:val="61045293"/>
    <w:rsid w:val="619C6AAA"/>
    <w:rsid w:val="62D531A7"/>
    <w:rsid w:val="637D216D"/>
    <w:rsid w:val="6448601E"/>
    <w:rsid w:val="68466553"/>
    <w:rsid w:val="6A922510"/>
    <w:rsid w:val="6AC564D4"/>
    <w:rsid w:val="6AF82EED"/>
    <w:rsid w:val="6BA75B7B"/>
    <w:rsid w:val="6C353187"/>
    <w:rsid w:val="6EB96F8A"/>
    <w:rsid w:val="6FAC19B2"/>
    <w:rsid w:val="6FD5723F"/>
    <w:rsid w:val="70415002"/>
    <w:rsid w:val="70B7547C"/>
    <w:rsid w:val="70C37D8E"/>
    <w:rsid w:val="70C90342"/>
    <w:rsid w:val="717E2EDA"/>
    <w:rsid w:val="74354419"/>
    <w:rsid w:val="76264C32"/>
    <w:rsid w:val="76FF6781"/>
    <w:rsid w:val="7AD6577C"/>
    <w:rsid w:val="7B970E4C"/>
    <w:rsid w:val="7E532AF1"/>
    <w:rsid w:val="7F7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adjustRightInd w:val="0"/>
      <w:snapToGrid/>
      <w:spacing w:beforeAutospacing="0" w:afterAutospacing="0" w:line="360" w:lineRule="auto"/>
      <w:ind w:firstLine="0" w:firstLineChars="0"/>
      <w:jc w:val="left"/>
      <w:outlineLvl w:val="0"/>
    </w:pPr>
    <w:rPr>
      <w:rFonts w:hint="eastAsia" w:ascii="宋体" w:hAnsi="宋体" w:eastAsia="华光大标宋_CNKI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1"/>
    </w:pPr>
    <w:rPr>
      <w:rFonts w:ascii="Arial" w:hAnsi="Arial" w:eastAsia="楷体" w:cs="宋体"/>
      <w:bCs/>
      <w:kern w:val="2"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" w:asciiTheme="minorAscii" w:hAnsiTheme="minorAscii" w:cstheme="minorBidi"/>
      <w:b/>
      <w:kern w:val="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  <w:rPr>
      <w:rFonts w:cs="Times New Roman"/>
      <w:lang w:bidi="ar-SA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仿宋_GB2312" w:cs="宋体"/>
      <w:snapToGrid w:val="0"/>
      <w:kern w:val="0"/>
      <w:sz w:val="30"/>
      <w:szCs w:val="30"/>
      <w:lang w:val="en-US" w:eastAsia="zh-CN" w:bidi="ar-SA"/>
    </w:rPr>
  </w:style>
  <w:style w:type="character" w:customStyle="1" w:styleId="13">
    <w:name w:val="标题 1 Char"/>
    <w:link w:val="4"/>
    <w:qFormat/>
    <w:uiPriority w:val="0"/>
    <w:rPr>
      <w:rFonts w:ascii="宋体" w:hAnsi="宋体" w:eastAsia="华光大标宋_CNKI" w:cs="宋体"/>
      <w:snapToGrid/>
      <w:kern w:val="44"/>
      <w:sz w:val="32"/>
    </w:rPr>
  </w:style>
  <w:style w:type="paragraph" w:customStyle="1" w:styleId="1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892</Characters>
  <Lines>0</Lines>
  <Paragraphs>0</Paragraphs>
  <TotalTime>36</TotalTime>
  <ScaleCrop>false</ScaleCrop>
  <LinksUpToDate>false</LinksUpToDate>
  <CharactersWithSpaces>929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2023-09-01T03:19:00Z</dcterms:created>
  <dc:creator>谢丽晶</dc:creator>
  <cp:lastModifiedBy>国茂</cp:lastModifiedBy>
  <cp:lastPrinted>2024-11-08T03:52:00Z</cp:lastPrinted>
  <dcterms:modified xsi:type="dcterms:W3CDTF">2024-11-08T07:37:53Z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A7ABFAA872534BA1B0913F8955F50D31_13</vt:lpwstr>
  </property>
</Properties>
</file>