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0" w:line="450" w:lineRule="exact"/>
        <w:ind w:left="0" w:leftChars="0" w:right="96" w:rightChars="46"/>
        <w:jc w:val="center"/>
        <w:outlineLvl w:val="1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分支机构登记（备案）申请书</w:t>
      </w:r>
    </w:p>
    <w:p>
      <w:pPr>
        <w:pStyle w:val="3"/>
        <w:spacing w:after="0" w:line="450" w:lineRule="exact"/>
        <w:ind w:left="0" w:leftChars="0" w:right="96" w:rightChars="46"/>
        <w:jc w:val="center"/>
        <w:rPr>
          <w:rFonts w:hint="eastAsia" w:ascii="宋体" w:hAnsi="宋体"/>
          <w:b/>
          <w:sz w:val="36"/>
          <w:szCs w:val="36"/>
        </w:rPr>
      </w:pPr>
    </w:p>
    <w:tbl>
      <w:tblPr>
        <w:tblStyle w:val="5"/>
        <w:tblpPr w:leftFromText="180" w:rightFromText="180" w:vertAnchor="text" w:tblpXSpec="center" w:tblpY="1"/>
        <w:tblOverlap w:val="never"/>
        <w:tblW w:w="1008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360"/>
        <w:gridCol w:w="451"/>
        <w:gridCol w:w="358"/>
        <w:gridCol w:w="1266"/>
        <w:gridCol w:w="1106"/>
        <w:gridCol w:w="62"/>
        <w:gridCol w:w="346"/>
        <w:gridCol w:w="205"/>
        <w:gridCol w:w="227"/>
        <w:gridCol w:w="622"/>
        <w:gridCol w:w="207"/>
        <w:gridCol w:w="491"/>
        <w:gridCol w:w="263"/>
        <w:gridCol w:w="170"/>
        <w:gridCol w:w="24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85" w:type="dxa"/>
            <w:gridSpan w:val="16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基本信息（必填项</w:t>
            </w:r>
            <w:r>
              <w:rPr>
                <w:rFonts w:hint="eastAsia" w:ascii="黑体" w:hAnsi="宋体" w:eastAsia="黑体"/>
                <w:sz w:val="28"/>
                <w:szCs w:val="28"/>
                <w:lang w:val="zh-CN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4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名称</w:t>
            </w:r>
          </w:p>
        </w:tc>
        <w:tc>
          <w:tcPr>
            <w:tcW w:w="24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both"/>
              <w:rPr>
                <w:rFonts w:hint="default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汕尾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市XX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门窗加工厂</w:t>
            </w:r>
            <w:r>
              <w:rPr>
                <w:rFonts w:hint="eastAsia" w:ascii="宋体"/>
                <w:szCs w:val="21"/>
                <w:lang w:eastAsia="zh-CN"/>
              </w:rPr>
              <w:t>城区加工部</w:t>
            </w:r>
          </w:p>
        </w:tc>
        <w:tc>
          <w:tcPr>
            <w:tcW w:w="277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统一社会信用代码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 w:val="15"/>
                <w:szCs w:val="15"/>
              </w:rPr>
              <w:t>（设立登记无需填写）</w:t>
            </w:r>
          </w:p>
        </w:tc>
        <w:tc>
          <w:tcPr>
            <w:tcW w:w="338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/>
                <w:bCs/>
                <w:szCs w:val="21"/>
              </w:rPr>
              <w:t>914400001234567X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经营场所</w:t>
            </w:r>
          </w:p>
        </w:tc>
        <w:tc>
          <w:tcPr>
            <w:tcW w:w="8599" w:type="dxa"/>
            <w:gridSpan w:val="15"/>
            <w:tcBorders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>广东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省（市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自治区）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汕尾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市（</w:t>
            </w:r>
            <w:r>
              <w:rPr>
                <w:rFonts w:hint="eastAsia" w:ascii="宋体" w:hAnsi="宋体"/>
                <w:szCs w:val="21"/>
              </w:rPr>
              <w:t>地区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盟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szCs w:val="21"/>
              </w:rPr>
              <w:t>自治州）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城区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  <w:lang w:eastAsia="zh-CN"/>
              </w:rPr>
              <w:t>香洲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街道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bCs/>
                <w:szCs w:val="21"/>
              </w:rPr>
              <w:t>村（路</w:t>
            </w:r>
            <w:r>
              <w:rPr>
                <w:rFonts w:ascii="宋体" w:hAnsi="宋体"/>
                <w:bCs/>
                <w:szCs w:val="21"/>
              </w:rPr>
              <w:t>/</w:t>
            </w:r>
            <w:r>
              <w:rPr>
                <w:rFonts w:hint="eastAsia" w:ascii="宋体" w:hAnsi="宋体"/>
                <w:bCs/>
                <w:szCs w:val="21"/>
              </w:rPr>
              <w:t>社区）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  <w:lang w:val="en-US" w:eastAsia="zh-CN"/>
              </w:rPr>
              <w:t>XXXXXX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号</w:t>
            </w:r>
          </w:p>
          <w:p>
            <w:pPr>
              <w:autoSpaceDE w:val="0"/>
              <w:autoSpaceDN w:val="0"/>
              <w:adjustRightInd w:val="0"/>
              <w:spacing w:after="156" w:afterLines="50" w:line="340" w:lineRule="exac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u w:val="single"/>
              </w:rPr>
              <w:t>（“经营场所”栏无法按照格式填写的，在横线上填写。）____________________________________________________________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949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1</w:t>
            </w:r>
            <w:r>
              <w:rPr>
                <w:rFonts w:ascii="宋体"/>
                <w:szCs w:val="21"/>
              </w:rPr>
              <w:t>3800138000</w:t>
            </w:r>
            <w:r>
              <w:rPr>
                <w:rFonts w:hint="eastAsia" w:ascii="宋体"/>
                <w:szCs w:val="21"/>
              </w:rPr>
              <w:t>/</w:t>
            </w:r>
            <w:r>
              <w:rPr>
                <w:rFonts w:hint="eastAsia" w:ascii="宋体"/>
                <w:szCs w:val="21"/>
                <w:lang w:val="en-US" w:eastAsia="zh-CN"/>
              </w:rPr>
              <w:t>0660</w:t>
            </w:r>
            <w:r>
              <w:rPr>
                <w:rFonts w:ascii="宋体"/>
                <w:szCs w:val="21"/>
              </w:rPr>
              <w:t>-8888888</w:t>
            </w:r>
          </w:p>
        </w:tc>
        <w:tc>
          <w:tcPr>
            <w:tcW w:w="2015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516000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隶属市场主体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（单位）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类型</w:t>
            </w:r>
          </w:p>
        </w:tc>
        <w:tc>
          <w:tcPr>
            <w:tcW w:w="7430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</w:instrText>
            </w:r>
            <w:r>
              <w:rPr>
                <w:rFonts w:hint="eastAsia"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eq \o\ac(□)</w:instrText>
            </w:r>
            <w:r>
              <w:rPr>
                <w:rFonts w:ascii="宋体" w:hAnsi="宋体"/>
                <w:color w:val="000000" w:themeColor="text1"/>
                <w:sz w:val="28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公司  □合伙企业  □非公司企业法人  ☑个人独资企业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□农民专业合作社  □其他</w:t>
            </w:r>
            <w:r>
              <w:rPr>
                <w:rFonts w:hint="eastAsia" w:ascii="宋体" w:hAnsi="宋体"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  <w:lang w:val="zh-CN"/>
              </w:rPr>
              <w:t xml:space="preserve">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名    称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汕尾</w:t>
            </w:r>
            <w:r>
              <w:rPr>
                <w:rFonts w:hint="eastAsia" w:ascii="宋体"/>
                <w:szCs w:val="21"/>
              </w:rPr>
              <w:t>市XX</w:t>
            </w:r>
            <w:r>
              <w:rPr>
                <w:rFonts w:hint="eastAsia" w:ascii="宋体"/>
                <w:szCs w:val="21"/>
                <w:lang w:eastAsia="zh-CN"/>
              </w:rPr>
              <w:t>门窗加工厂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统一社会信用代码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914401XXXXXXXXX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8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spacing w:val="-1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登记机关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XX市场监督管理局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/>
                <w:szCs w:val="21"/>
              </w:rPr>
              <w:t>经营期限</w:t>
            </w:r>
          </w:p>
        </w:tc>
        <w:tc>
          <w:tcPr>
            <w:tcW w:w="24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cs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XX年XX月XX日至XX年XX月XX日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10085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□</w:t>
            </w: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设立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（仅设立登记填写）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/>
                <w:bCs/>
                <w:szCs w:val="21"/>
                <w:lang w:val="zh-CN"/>
              </w:rPr>
              <w:t>申领执照</w:t>
            </w:r>
          </w:p>
        </w:tc>
        <w:tc>
          <w:tcPr>
            <w:tcW w:w="8599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/>
                <w:bCs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/>
                <w:bCs/>
                <w:szCs w:val="21"/>
                <w:lang w:val="zh-CN"/>
              </w:rPr>
              <w:t>申领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 xml:space="preserve">纸质执照 </w:t>
            </w:r>
            <w:r>
              <w:rPr>
                <w:rFonts w:hint="eastAsia"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其中：副本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szCs w:val="21"/>
              </w:rPr>
              <w:t>个（电子执照系统自动生成，纸质执照自行勾选）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9" w:hRule="atLeast"/>
          <w:jc w:val="center"/>
        </w:trPr>
        <w:tc>
          <w:tcPr>
            <w:tcW w:w="148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经营范围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 w:hAns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（根据登记机关公布的经营项目分类标准办理经营范围登记）</w:t>
            </w:r>
          </w:p>
        </w:tc>
        <w:tc>
          <w:tcPr>
            <w:tcW w:w="8599" w:type="dxa"/>
            <w:gridSpan w:val="15"/>
            <w:tcBorders>
              <w:top w:val="single" w:color="auto" w:sz="4" w:space="0"/>
              <w:bottom w:val="single" w:color="auto" w:sz="4" w:space="0"/>
            </w:tcBorders>
            <w:noWrap w:val="0"/>
            <w:vAlign w:val="bottom"/>
          </w:tcPr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(申请人须根据企业自身情况填写《</w:t>
            </w:r>
            <w:r>
              <w:rPr>
                <w:rFonts w:hint="eastAsia" w:ascii="宋体" w:hAnsi="宋体"/>
                <w:bCs/>
                <w:szCs w:val="21"/>
              </w:rPr>
              <w:t>企业登记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政府部门共享信息表》相关</w:t>
            </w:r>
            <w:r>
              <w:rPr>
                <w:rFonts w:hint="eastAsia" w:ascii="宋体" w:hAnsi="宋体"/>
                <w:bCs/>
                <w:szCs w:val="21"/>
              </w:rPr>
              <w:t>内容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148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iCs/>
                <w:szCs w:val="21"/>
                <w:lang w:val="zh-CN"/>
              </w:rPr>
              <w:t>资金数额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/>
                <w:bCs/>
                <w:i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pacing w:val="-11"/>
                <w:szCs w:val="21"/>
                <w:lang w:val="zh-CN"/>
              </w:rPr>
              <w:t>（分公司除外）</w:t>
            </w:r>
          </w:p>
        </w:tc>
        <w:tc>
          <w:tcPr>
            <w:tcW w:w="4381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Cs w:val="21"/>
              </w:rPr>
              <w:t>万元</w:t>
            </w:r>
          </w:p>
          <w:p>
            <w:pPr>
              <w:pStyle w:val="7"/>
              <w:spacing w:line="300" w:lineRule="exact"/>
              <w:ind w:firstLine="420" w:firstLineChars="200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 xml:space="preserve">币种 □人民币   □其他 </w:t>
            </w:r>
            <w:r>
              <w:rPr>
                <w:rFonts w:hint="eastAsia" w:ascii="宋体" w:hAnsi="宋体"/>
                <w:szCs w:val="21"/>
                <w:u w:val="single"/>
              </w:rPr>
              <w:t>_________</w:t>
            </w:r>
          </w:p>
        </w:tc>
        <w:tc>
          <w:tcPr>
            <w:tcW w:w="1753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经营期限</w:t>
            </w:r>
          </w:p>
        </w:tc>
        <w:tc>
          <w:tcPr>
            <w:tcW w:w="246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8"/>
                <w:rFonts w:hint="eastAsia" w:ascii="宋体" w:hAnsi="宋体"/>
                <w:szCs w:val="21"/>
              </w:rPr>
              <w:t xml:space="preserve">长期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0085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  <w:u w:val="single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□变更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</w:rPr>
              <w:t>登记</w:t>
            </w:r>
            <w:r>
              <w:rPr>
                <w:rFonts w:ascii="黑体" w:hAnsi="宋体" w:eastAsia="黑体"/>
                <w:b/>
                <w:bCs/>
                <w:sz w:val="28"/>
                <w:szCs w:val="28"/>
                <w:lang w:val="zh-CN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备案    □非公司企业</w:t>
            </w:r>
            <w:r>
              <w:rPr>
                <w:rFonts w:hint="eastAsia" w:ascii="黑体" w:hAnsi="宋体" w:eastAsia="黑体"/>
                <w:b/>
                <w:sz w:val="28"/>
                <w:szCs w:val="28"/>
                <w:lang w:val="zh-CN"/>
              </w:rPr>
              <w:t>分支机构改制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46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pacing w:val="-17"/>
                <w:szCs w:val="21"/>
              </w:rPr>
              <w:t>变更/备案</w:t>
            </w:r>
            <w:r>
              <w:rPr>
                <w:rFonts w:hint="eastAsia" w:ascii="宋体"/>
                <w:bCs/>
                <w:spacing w:val="-17"/>
                <w:szCs w:val="21"/>
              </w:rPr>
              <w:t>/改制</w:t>
            </w:r>
            <w:r>
              <w:rPr>
                <w:rFonts w:hint="eastAsia" w:ascii="宋体"/>
                <w:spacing w:val="-17"/>
                <w:szCs w:val="21"/>
              </w:rPr>
              <w:t>事项</w:t>
            </w:r>
          </w:p>
        </w:tc>
        <w:tc>
          <w:tcPr>
            <w:tcW w:w="4021" w:type="dxa"/>
            <w:gridSpan w:val="8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原登记</w:t>
            </w:r>
            <w:r>
              <w:rPr>
                <w:rFonts w:hint="eastAsia" w:ascii="宋体" w:hAnsi="宋体"/>
                <w:szCs w:val="21"/>
                <w:lang w:val="zh-CN"/>
              </w:rPr>
              <w:t>内容</w:t>
            </w:r>
          </w:p>
        </w:tc>
        <w:tc>
          <w:tcPr>
            <w:tcW w:w="4218" w:type="dxa"/>
            <w:gridSpan w:val="6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变更</w:t>
            </w:r>
            <w:r>
              <w:rPr>
                <w:rFonts w:hint="eastAsia" w:ascii="宋体" w:hAnsi="宋体"/>
                <w:szCs w:val="21"/>
                <w:lang w:val="zh-CN"/>
              </w:rPr>
              <w:t>/备案/改制后登记内容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eastAsia="宋体"/>
                <w:szCs w:val="21"/>
                <w:lang w:val="zh-CN" w:eastAsia="zh-CN"/>
              </w:rPr>
            </w:pPr>
          </w:p>
        </w:tc>
        <w:tc>
          <w:tcPr>
            <w:tcW w:w="402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  <w:tc>
          <w:tcPr>
            <w:tcW w:w="42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84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/>
                <w:szCs w:val="21"/>
                <w:lang w:val="zh-CN"/>
              </w:rPr>
            </w:pPr>
          </w:p>
        </w:tc>
        <w:tc>
          <w:tcPr>
            <w:tcW w:w="4021" w:type="dxa"/>
            <w:gridSpan w:val="8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hint="default" w:ascii="宋体" w:eastAsia="宋体"/>
                <w:szCs w:val="21"/>
                <w:u w:val="single"/>
                <w:lang w:val="en-US" w:eastAsia="zh-CN"/>
              </w:rPr>
            </w:pPr>
          </w:p>
        </w:tc>
        <w:tc>
          <w:tcPr>
            <w:tcW w:w="4218" w:type="dxa"/>
            <w:gridSpan w:val="6"/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jc w:val="center"/>
              <w:rPr>
                <w:rFonts w:asci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0085" w:type="dxa"/>
            <w:gridSpan w:val="16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tabs>
                <w:tab w:val="left" w:pos="420"/>
              </w:tabs>
              <w:autoSpaceDE w:val="0"/>
              <w:autoSpaceDN w:val="0"/>
              <w:adjustRightInd w:val="0"/>
              <w:snapToGrid w:val="0"/>
              <w:spacing w:line="240" w:lineRule="exact"/>
              <w:jc w:val="left"/>
              <w:rPr>
                <w:rFonts w:hint="eastAsia"/>
              </w:rPr>
            </w:pPr>
            <w:r>
              <w:rPr>
                <w:rFonts w:hint="eastAsia"/>
                <w:lang w:val="zh-CN"/>
              </w:rPr>
              <w:t>注：</w:t>
            </w:r>
            <w:r>
              <w:rPr>
                <w:rFonts w:hint="eastAsia"/>
              </w:rPr>
              <w:t>本申请书适用于分公司、营业单位、非公司企业分支机构、、合伙企业分支机构（以上类型包含内资和外资）、个人独资企业分支机构、农民专业合作社（联合社）分支机构申请设立、变更、注销、备案及非公司企业分支机构改制。</w:t>
            </w:r>
          </w:p>
          <w:p>
            <w:pPr>
              <w:pStyle w:val="4"/>
              <w:ind w:firstLine="360" w:firstLineChars="200"/>
              <w:rPr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085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☑注销(仅注销登记填写)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注销方式</w:t>
            </w:r>
          </w:p>
        </w:tc>
        <w:tc>
          <w:tcPr>
            <w:tcW w:w="778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420" w:firstLineChars="200"/>
              <w:rPr>
                <w:rFonts w:hint="eastAsia"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普通注销 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/>
                <w:bCs/>
                <w:szCs w:val="21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简易注销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黑体" w:hAnsi="宋体" w:eastAsia="黑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注销原因</w:t>
            </w:r>
          </w:p>
        </w:tc>
        <w:tc>
          <w:tcPr>
            <w:tcW w:w="7788" w:type="dxa"/>
            <w:gridSpan w:val="13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隶属企业（单位）决定撤销。          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被依法责令关闭。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被登记机关依法吊销或撤销。           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>其它原因：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u w:val="single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清税情况</w:t>
            </w:r>
          </w:p>
        </w:tc>
        <w:tc>
          <w:tcPr>
            <w:tcW w:w="778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 xml:space="preserve">已清理完毕                         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□未涉及纳税义务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债权债务清理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pacing w:val="-17"/>
                <w:szCs w:val="21"/>
              </w:rPr>
              <w:t>(分公司、个人独资/合伙企业分支机构不填写</w:t>
            </w:r>
            <w:r>
              <w:rPr>
                <w:rFonts w:hint="eastAsia" w:ascii="宋体" w:hAnsi="宋体"/>
                <w:bCs/>
                <w:spacing w:val="-17"/>
                <w:szCs w:val="21"/>
                <w:lang w:val="zh-CN"/>
              </w:rPr>
              <w:t>）</w:t>
            </w:r>
          </w:p>
        </w:tc>
        <w:tc>
          <w:tcPr>
            <w:tcW w:w="7788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ind w:firstLine="210" w:firstLineChars="100"/>
              <w:rPr>
                <w:rFonts w:hint="eastAsia" w:ascii="宋体" w:hAnsi="宋体"/>
                <w:bCs/>
                <w:szCs w:val="21"/>
                <w:lang w:val="zh-CN"/>
              </w:rPr>
            </w:pP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 xml:space="preserve">主管部门或者清算组织负责清理债权债务  </w:t>
            </w:r>
            <w:r>
              <w:rPr>
                <w:rFonts w:hint="eastAsia" w:ascii="宋体" w:hAnsi="宋体"/>
                <w:bCs/>
                <w:szCs w:val="21"/>
                <w:lang w:val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债务清理完结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85" w:type="dxa"/>
            <w:gridSpan w:val="16"/>
            <w:tcBorders>
              <w:top w:val="single" w:color="auto" w:sz="12" w:space="0"/>
              <w:bottom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8"/>
                <w:szCs w:val="28"/>
                <w:lang w:val="zh-CN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□负责人信息（仅设立及变更负责人填写）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2730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default" w:ascii="宋体" w:eastAsia="宋体"/>
                <w:szCs w:val="21"/>
                <w:lang w:val="en-US" w:eastAsia="zh-CN"/>
              </w:rPr>
            </w:pPr>
          </w:p>
        </w:tc>
        <w:tc>
          <w:tcPr>
            <w:tcW w:w="2160" w:type="dxa"/>
            <w:gridSpan w:val="7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国别（地区）</w:t>
            </w:r>
          </w:p>
        </w:tc>
        <w:tc>
          <w:tcPr>
            <w:tcW w:w="2898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身份证件类型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</w:p>
        </w:tc>
        <w:tc>
          <w:tcPr>
            <w:tcW w:w="21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身份证件号码</w:t>
            </w:r>
          </w:p>
        </w:tc>
        <w:tc>
          <w:tcPr>
            <w:tcW w:w="28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2730" w:type="dxa"/>
            <w:gridSpan w:val="3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移动电话</w:t>
            </w:r>
          </w:p>
        </w:tc>
        <w:tc>
          <w:tcPr>
            <w:tcW w:w="289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97" w:type="dxa"/>
            <w:gridSpan w:val="3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7"/>
              <w:adjustRightInd w:val="0"/>
              <w:snapToGrid w:val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7788" w:type="dxa"/>
            <w:gridSpan w:val="13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2" w:hRule="atLeast"/>
          <w:jc w:val="center"/>
        </w:trPr>
        <w:tc>
          <w:tcPr>
            <w:tcW w:w="10085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top"/>
          </w:tcPr>
          <w:p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/>
                <w:szCs w:val="21"/>
                <w:lang w:val="zh-CN"/>
              </w:rPr>
            </w:pPr>
          </w:p>
          <w:p>
            <w:pPr>
              <w:pStyle w:val="7"/>
              <w:spacing w:line="500" w:lineRule="exact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pStyle w:val="7"/>
              <w:spacing w:line="5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（身份证件复、影印件粘贴处）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0085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 w:hAnsi="宋体"/>
                <w:szCs w:val="21"/>
              </w:rPr>
              <w:t>拟任</w:t>
            </w:r>
            <w:r>
              <w:rPr>
                <w:rFonts w:hint="eastAsia" w:ascii="宋体" w:hAnsi="宋体"/>
                <w:szCs w:val="21"/>
                <w:lang w:val="zh-CN"/>
              </w:rPr>
              <w:t>负责人签字：</w:t>
            </w:r>
            <w:r>
              <w:rPr>
                <w:rFonts w:ascii="宋体" w:hAnsi="宋体"/>
                <w:szCs w:val="21"/>
                <w:lang w:val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  <w:lang w:val="zh-CN"/>
              </w:rPr>
              <w:t xml:space="preserve">                           年      月 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  <w:jc w:val="center"/>
        </w:trPr>
        <w:tc>
          <w:tcPr>
            <w:tcW w:w="10085" w:type="dxa"/>
            <w:gridSpan w:val="16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负责人任免文件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□经决定，免去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的负责人职务。</w:t>
            </w:r>
          </w:p>
          <w:p>
            <w:pPr>
              <w:spacing w:before="156" w:beforeLines="50"/>
              <w:ind w:firstLine="420" w:firstLineChars="200"/>
              <w:outlineLvl w:val="0"/>
              <w:rPr>
                <w:rFonts w:ascii="宋体" w:hAnsi="宋体" w:cs="Courier New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□经决定，兹任命</w:t>
            </w:r>
            <w:r>
              <w:rPr>
                <w:rFonts w:hint="eastAsia" w:ascii="宋体"/>
                <w:szCs w:val="21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>为负责人。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085" w:type="dxa"/>
            <w:gridSpan w:val="16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eastAsia="zh-CN"/>
              </w:rPr>
              <w:t>☑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指定代表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</w:rPr>
              <w:t>/</w:t>
            </w:r>
            <w:r>
              <w:rPr>
                <w:rFonts w:hint="eastAsia" w:ascii="黑体" w:hAnsi="宋体" w:eastAsia="黑体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486" w:type="dxa"/>
            <w:tcBorders>
              <w:top w:val="single" w:color="000000" w:sz="12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hint="eastAsia" w:ascii="黑体" w:hAnsi="宋体" w:eastAsia="黑体"/>
                <w:b/>
                <w:bCs/>
                <w:szCs w:val="21"/>
              </w:rPr>
            </w:pPr>
          </w:p>
        </w:tc>
        <w:tc>
          <w:tcPr>
            <w:tcW w:w="8599" w:type="dxa"/>
            <w:gridSpan w:val="15"/>
            <w:tcBorders>
              <w:top w:val="single" w:color="000000" w:sz="12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不同意□核对登记材料中的复印件并签署核对意见；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不同意□修改有关表格的填写错误；</w:t>
            </w:r>
          </w:p>
          <w:p>
            <w:pPr>
              <w:ind w:firstLine="420" w:firstLineChars="200"/>
              <w:rPr>
                <w:rFonts w:hint="eastAsia" w:ascii="黑体" w:hAnsi="宋体" w:eastAsia="黑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4、同意</w:t>
            </w:r>
            <w:r>
              <w:rPr>
                <w:rFonts w:hint="eastAsia" w:ascii="宋体" w:hAnsi="宋体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szCs w:val="21"/>
              </w:rPr>
              <w:t>不同意□领取营业执照和有关文书。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486" w:type="dxa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固定电话</w:t>
            </w:r>
          </w:p>
        </w:tc>
        <w:tc>
          <w:tcPr>
            <w:tcW w:w="3603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  <w:tc>
          <w:tcPr>
            <w:tcW w:w="140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bCs/>
                <w:szCs w:val="21"/>
              </w:rPr>
              <w:t>移动电话</w:t>
            </w:r>
          </w:p>
        </w:tc>
        <w:tc>
          <w:tcPr>
            <w:tcW w:w="3596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  <w:r>
              <w:rPr>
                <w:rFonts w:hint="eastAsia" w:ascii="宋体"/>
                <w:szCs w:val="21"/>
                <w:u w:val="none"/>
                <w:lang w:val="en-US" w:eastAsia="zh-CN"/>
              </w:rPr>
              <w:t>xxx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10085" w:type="dxa"/>
            <w:gridSpan w:val="16"/>
            <w:tcBorders>
              <w:top w:val="single" w:color="auto" w:sz="6" w:space="0"/>
              <w:left w:val="single" w:color="000000" w:sz="12" w:space="0"/>
              <w:bottom w:val="single" w:color="auto" w:sz="6" w:space="0"/>
              <w:right w:val="single" w:color="000000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spacing w:before="156" w:beforeLine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华文中宋" w:hAnsi="华文中宋" w:eastAsia="华文中宋"/>
                <w:bCs/>
                <w:szCs w:val="21"/>
                <w:u w:val="single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0085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指定代表/委托代理人签字：</w:t>
            </w:r>
            <w:r>
              <w:rPr>
                <w:rFonts w:hint="eastAsia"/>
                <w:lang w:val="en-US" w:eastAsia="zh-CN"/>
              </w:rPr>
              <w:t>必填项</w:t>
            </w:r>
            <w:bookmarkStart w:id="0" w:name="_GoBack"/>
            <w:bookmarkEnd w:id="0"/>
          </w:p>
          <w:p>
            <w:pPr>
              <w:pStyle w:val="2"/>
              <w:ind w:firstLine="556"/>
              <w:rPr>
                <w:color w:val="auto"/>
                <w:lang w:eastAsia="zh-CN"/>
              </w:rPr>
            </w:pPr>
            <w:r>
              <w:rPr>
                <w:rFonts w:hint="eastAsia" w:ascii="宋体"/>
                <w:bCs/>
                <w:color w:val="auto"/>
                <w:spacing w:val="-11"/>
                <w:szCs w:val="21"/>
                <w:lang w:eastAsia="zh-CN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/>
                <w:color w:val="auto"/>
                <w:kern w:val="2"/>
                <w:sz w:val="21"/>
                <w:szCs w:val="24"/>
                <w:lang w:eastAsia="zh-CN" w:bidi="ar-SA"/>
              </w:rPr>
              <w:t xml:space="preserve">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0085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/>
                <w:bCs/>
                <w:sz w:val="28"/>
                <w:szCs w:val="28"/>
                <w:lang w:val="zh-CN"/>
              </w:rPr>
              <w:t>☑申请人签署（必填项）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085" w:type="dxa"/>
            <w:gridSpan w:val="16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本申请人和签字人承诺如下，并承担相应的法律责任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pStyle w:val="9"/>
              <w:ind w:firstLine="420" w:firstLineChars="200"/>
              <w:rPr>
                <w:lang w:val="zh-CN"/>
              </w:rPr>
            </w:pPr>
            <w:r>
              <w:rPr>
                <w:rFonts w:hint="eastAsia"/>
                <w:lang w:val="zh-CN"/>
              </w:rPr>
              <w:t>（一）填报的信息及提交的材料真实、准确、有效、完整。</w:t>
            </w:r>
          </w:p>
          <w:p>
            <w:pPr>
              <w:autoSpaceDE w:val="0"/>
              <w:autoSpaceDN w:val="0"/>
              <w:adjustRightInd w:val="0"/>
              <w:ind w:left="1050" w:leftChars="200" w:hanging="630" w:hangingChars="300"/>
              <w:jc w:val="left"/>
              <w:rPr>
                <w:rFonts w:ascii="宋体"/>
                <w:szCs w:val="21"/>
                <w:lang w:val="zh-CN"/>
              </w:rPr>
            </w:pPr>
            <w:r>
              <w:rPr>
                <w:rFonts w:hint="eastAsia" w:ascii="宋体"/>
                <w:szCs w:val="21"/>
                <w:lang w:val="zh-CN"/>
              </w:rPr>
              <w:t>（二）使用的名称符合《企业名称登记管理规定》有关要求，不含有损国家、社会公共利益或违背公序良俗及有其他不良影响的内容；</w:t>
            </w:r>
            <w:r>
              <w:t>名称与他人</w:t>
            </w:r>
            <w:r>
              <w:rPr>
                <w:rFonts w:hint="eastAsia"/>
              </w:rPr>
              <w:t>使用的</w:t>
            </w:r>
            <w:r>
              <w:t>名称近似侵犯他人合法权益的，依法承担法律责任</w:t>
            </w:r>
            <w:r>
              <w:rPr>
                <w:rFonts w:hint="eastAsia"/>
              </w:rPr>
              <w:t>；</w:t>
            </w:r>
            <w:r>
              <w:rPr>
                <w:rFonts w:hint="eastAsia" w:ascii="宋体"/>
                <w:szCs w:val="21"/>
                <w:lang w:val="zh-CN"/>
              </w:rPr>
              <w:t>如使用的名称被登记机关认定为不适宜名称，将主动配合登记机关进行纠正。</w:t>
            </w:r>
          </w:p>
          <w:p>
            <w:pPr>
              <w:spacing w:line="300" w:lineRule="exact"/>
              <w:ind w:left="15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/>
                <w:szCs w:val="21"/>
                <w:lang w:val="zh-CN"/>
              </w:rPr>
              <w:t>（三）</w:t>
            </w:r>
            <w:r>
              <w:rPr>
                <w:rFonts w:hint="eastAsia" w:ascii="宋体" w:hAnsi="宋体"/>
                <w:szCs w:val="21"/>
              </w:rPr>
              <w:t>已依法取得住所（经营场所）使用权，申请登记的住所（经营场所）信息与实际一致。</w:t>
            </w:r>
          </w:p>
          <w:p>
            <w:pPr>
              <w:spacing w:line="300" w:lineRule="exact"/>
              <w:ind w:left="1050" w:leftChars="200" w:hanging="630" w:hangingChars="3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zh-CN"/>
              </w:rPr>
              <w:t>（四）经营范围涉及</w:t>
            </w:r>
            <w:r>
              <w:rPr>
                <w:rFonts w:hint="eastAsia" w:ascii="宋体" w:hAnsi="宋体"/>
                <w:szCs w:val="21"/>
              </w:rPr>
              <w:t>法律、行政法规、国务院决定规定、地方行政法规和地方规章规定，</w:t>
            </w:r>
            <w:r>
              <w:rPr>
                <w:rFonts w:hint="eastAsia" w:ascii="宋体" w:hAnsi="宋体"/>
                <w:szCs w:val="21"/>
                <w:lang w:val="zh-CN"/>
              </w:rPr>
              <w:t>需要办理许可的，在取得相关部门批准前，不从事相关经营活动。</w:t>
            </w:r>
          </w:p>
          <w:p>
            <w:pPr>
              <w:pStyle w:val="7"/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法定代表人（隶属企业投资人/合伙企业执行事务合伙人或委派代表）签字：</w:t>
            </w:r>
          </w:p>
          <w:p>
            <w:pPr>
              <w:pStyle w:val="7"/>
              <w:spacing w:after="156" w:line="300" w:lineRule="exact"/>
              <w:jc w:val="right"/>
              <w:rPr>
                <w:rFonts w:ascii="宋体" w:hAnsi="宋体"/>
                <w:bCs/>
                <w:szCs w:val="21"/>
              </w:rPr>
            </w:pPr>
          </w:p>
          <w:p>
            <w:pPr>
              <w:pStyle w:val="7"/>
              <w:spacing w:after="156"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隶属企业（单位）盖章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                 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  <w:p>
            <w:pPr>
              <w:pStyle w:val="7"/>
              <w:adjustRightInd w:val="0"/>
              <w:snapToGrid w:val="0"/>
              <w:spacing w:line="300" w:lineRule="exact"/>
              <w:jc w:val="righ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      </w:t>
            </w:r>
            <w:r>
              <w:rPr>
                <w:rFonts w:hint="eastAsia"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/>
                <w:bCs/>
                <w:szCs w:val="21"/>
              </w:rPr>
              <w:t xml:space="preserve">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</w:tbl>
    <w:p>
      <w:pPr>
        <w:pStyle w:val="7"/>
        <w:spacing w:line="520" w:lineRule="exact"/>
        <w:rPr>
          <w:rFonts w:ascii="宋体" w:hAnsi="宋体"/>
          <w:sz w:val="28"/>
          <w:szCs w:val="28"/>
        </w:rPr>
        <w:sectPr>
          <w:pgSz w:w="11906" w:h="16838"/>
          <w:pgMar w:top="1327" w:right="1389" w:bottom="1327" w:left="138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537A3"/>
    <w:rsid w:val="1F3759BB"/>
    <w:rsid w:val="268537A3"/>
    <w:rsid w:val="27DA2411"/>
    <w:rsid w:val="2B5E77E7"/>
    <w:rsid w:val="3BCE631F"/>
    <w:rsid w:val="5F117812"/>
    <w:rsid w:val="6D9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  <w:rPr>
      <w:kern w:val="0"/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8">
    <w:name w:val="apple-style-span"/>
    <w:qFormat/>
    <w:uiPriority w:val="99"/>
    <w:rPr>
      <w:rFonts w:cs="Times New Roman"/>
    </w:rPr>
  </w:style>
  <w:style w:type="paragraph" w:styleId="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1317</Words>
  <Characters>1445</Characters>
  <Lines>0</Lines>
  <Paragraphs>0</Paragraphs>
  <TotalTime>0</TotalTime>
  <ScaleCrop>false</ScaleCrop>
  <LinksUpToDate>false</LinksUpToDate>
  <CharactersWithSpaces>1998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2022-03-11T07:54:00Z</dcterms:created>
  <dc:creator>共享账号</dc:creator>
  <cp:lastModifiedBy>yanyan</cp:lastModifiedBy>
  <dcterms:modified xsi:type="dcterms:W3CDTF">2022-04-01T02:35:46Z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B5EA2E1D9FD6461A955BFB30A091C358</vt:lpwstr>
  </property>
</Properties>
</file>