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附件10</w:t>
      </w:r>
    </w:p>
    <w:p>
      <w:pPr>
        <w:spacing w:line="480" w:lineRule="exact"/>
        <w:rPr>
          <w:rFonts w:hint="eastAsia" w:ascii="仿宋" w:hAnsi="仿宋_GB2312" w:eastAsia="仿宋" w:cs="仿宋_GB2312"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华文中宋" w:hAnsi="华文中宋" w:eastAsia="华文中宋"/>
          <w:b/>
          <w:color w:val="000000"/>
          <w:sz w:val="44"/>
          <w:szCs w:val="44"/>
          <w:shd w:val="clear" w:color="auto" w:fill="FFFFFF"/>
        </w:rPr>
        <w:t>招录新员工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shd w:val="clear" w:color="auto" w:fill="FFFFFF"/>
        </w:rPr>
        <w:t>补贴</w:t>
      </w:r>
      <w:r>
        <w:rPr>
          <w:rFonts w:ascii="华文中宋" w:hAnsi="华文中宋" w:eastAsia="华文中宋" w:cs="仿宋_GB2312"/>
          <w:b/>
          <w:color w:val="000000"/>
          <w:sz w:val="44"/>
          <w:szCs w:val="44"/>
        </w:rPr>
        <w:t>人员花名册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填报单位（盖章）：</w:t>
      </w:r>
      <w:r>
        <w:rPr>
          <w:rFonts w:hint="eastAsia" w:ascii="仿宋_GB2312" w:hAnsi="仿宋_GB2312" w:eastAsia="仿宋_GB2312" w:cs="仿宋_GB2312"/>
          <w:sz w:val="24"/>
        </w:rPr>
        <w:t>广东三元麦当劳食品有限公司汕尾大道分店</w:t>
      </w:r>
    </w:p>
    <w:tbl>
      <w:tblPr>
        <w:tblStyle w:val="4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76"/>
        <w:gridCol w:w="690"/>
        <w:gridCol w:w="2265"/>
        <w:gridCol w:w="1365"/>
        <w:gridCol w:w="228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序号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身份证号码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工作岗位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签订劳动合同期限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(年月日-年月日)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詹淑兰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44142419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4244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2020年3月9日-2023年3月8日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陈瑞祯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44158119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1745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2020年3月20日-2023年3月19日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陈冠宇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44150220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212X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2020年3月10日-2023年3月9日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魏晓骏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44150219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2114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2020年4月1日-2023年3月31日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郭雅诗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44150219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1320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2020年4月5日-2023年4月4日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陈晓雅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44150120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5021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2020年4月1日-2023年3月31日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黄秋威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44150220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2646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2020年4月15日-2023年4月14日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蔡育桦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44152119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4480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2020年4月12日-2023年4月11日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姚永琴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51292519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0726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2020年3月30日-2023年3月29日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方晓旋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44522420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1609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2020年4月1日-2023年3月31日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施梓浩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44150220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5054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2020年31日-2023年3月30日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苏凤枝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44150219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1128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2020年4月15日-2023年4月14日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林荣华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44150219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5025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2020年4月15日-2023年4月14日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陈宛舒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44158119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8049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2020年4月14日-2023年4月13日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郑静敏 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44152219******1065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2020年4月14日-2023年4月13日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林燕璇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44152219******3043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2020年4月14日-2023年4月13日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</w:tbl>
    <w:p>
      <w:pPr>
        <w:bidi w:val="0"/>
        <w:jc w:val="left"/>
        <w:rPr>
          <w:rFonts w:hint="eastAsia" w:ascii="仿宋_GB2312" w:hAnsi="宋体" w:eastAsia="仿宋_GB2312" w:cs="仿宋_GB2312"/>
          <w:sz w:val="24"/>
          <w:szCs w:val="21"/>
        </w:rPr>
      </w:pPr>
      <w:r>
        <w:rPr>
          <w:rFonts w:hint="eastAsia"/>
        </w:rPr>
        <w:t>填报人：</w:t>
      </w:r>
      <w:r>
        <w:rPr>
          <w:rFonts w:hint="eastAsia"/>
          <w:lang w:eastAsia="zh-CN"/>
        </w:rPr>
        <w:t>许敬紫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负责人：</w:t>
      </w:r>
      <w:r>
        <w:rPr>
          <w:rFonts w:hint="eastAsia"/>
          <w:lang w:eastAsia="zh-CN"/>
        </w:rPr>
        <w:t>闵激浪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 xml:space="preserve">130*****733 </w:t>
      </w:r>
      <w:r>
        <w:rPr>
          <w:rFonts w:hint="eastAsia"/>
        </w:rPr>
        <w:t>填报日期：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>
      <w:r>
        <w:rPr>
          <w:rFonts w:hint="eastAsia" w:ascii="仿宋_GB2312" w:hAnsi="宋体" w:eastAsia="仿宋_GB2312" w:cs="仿宋_GB2312"/>
          <w:sz w:val="24"/>
          <w:szCs w:val="21"/>
        </w:rPr>
        <w:t>注：本表一式三份，人力资源和社会保障部门、财政部门、申请机构各存一份。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33162"/>
    <w:rsid w:val="26433162"/>
    <w:rsid w:val="3B782577"/>
    <w:rsid w:val="740F536C"/>
    <w:rsid w:val="7BD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2020-04-28T08:42:00Z</dcterms:created>
  <dc:creator>Administrator</dc:creator>
  <cp:lastModifiedBy>Lenovo</cp:lastModifiedBy>
  <cp:lastPrinted>2020-08-03T01:48:30Z</cp:lastPrinted>
  <dcterms:modified xsi:type="dcterms:W3CDTF">2020-08-03T01:50:22Z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