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line="360" w:lineRule="exact"/>
        <w:jc w:val="left"/>
        <w:rPr>
          <w:rFonts w:hint="eastAsia" w:ascii="黑体" w:hAnsi="黑体" w:eastAsia="黑体" w:cs="黑体"/>
          <w:color w:val="000000"/>
          <w:sz w:val="28"/>
          <w:szCs w:val="28"/>
        </w:rPr>
      </w:pPr>
      <w:r>
        <w:rPr>
          <w:rFonts w:hint="eastAsia" w:ascii="黑体" w:hAnsi="黑体" w:eastAsia="黑体" w:cs="黑体"/>
          <w:sz w:val="28"/>
          <w:szCs w:val="28"/>
        </w:rPr>
        <w:t>附件.</w:t>
      </w:r>
    </w:p>
    <w:p>
      <w:pPr>
        <w:spacing w:before="156" w:beforeLines="50" w:line="360" w:lineRule="exact"/>
        <w:jc w:val="center"/>
        <w:rPr>
          <w:rFonts w:hint="eastAsia" w:ascii="黑体" w:hAnsi="黑体" w:eastAsia="黑体" w:cs="黑体"/>
          <w:color w:val="000000"/>
          <w:sz w:val="28"/>
          <w:szCs w:val="28"/>
        </w:rPr>
      </w:pPr>
      <w:r>
        <w:rPr>
          <w:rFonts w:hint="eastAsia" w:ascii="黑体" w:hAnsi="黑体" w:eastAsia="黑体" w:cs="黑体"/>
          <w:color w:val="000000" w:themeColor="text1"/>
          <w:sz w:val="30"/>
          <w:szCs w:val="30"/>
          <w:u w:val="single"/>
          <w14:textFill>
            <w14:solidFill>
              <w14:schemeClr w14:val="tx1"/>
            </w14:solidFill>
          </w14:textFill>
        </w:rPr>
        <w:t xml:space="preserve"> </w:t>
      </w:r>
      <w:r>
        <w:rPr>
          <w:rFonts w:hint="eastAsia" w:ascii="黑体" w:hAnsi="黑体" w:eastAsia="黑体" w:cs="黑体"/>
          <w:color w:val="000000" w:themeColor="text1"/>
          <w:sz w:val="30"/>
          <w:szCs w:val="30"/>
          <w:u w:val="single"/>
          <w:lang w:val="en-US" w:eastAsia="zh-CN"/>
          <w14:textFill>
            <w14:solidFill>
              <w14:schemeClr w14:val="tx1"/>
            </w14:solidFill>
          </w14:textFill>
        </w:rPr>
        <w:t xml:space="preserve">  汕尾市城区   </w:t>
      </w:r>
      <w:r>
        <w:rPr>
          <w:rFonts w:hint="eastAsia" w:ascii="黑体" w:hAnsi="黑体" w:eastAsia="黑体" w:cs="黑体"/>
          <w:color w:val="000000"/>
          <w:sz w:val="30"/>
          <w:szCs w:val="30"/>
        </w:rPr>
        <w:t>出租汽车行业市场运行监测指标统计表</w:t>
      </w:r>
    </w:p>
    <w:p>
      <w:pPr>
        <w:spacing w:line="360" w:lineRule="exact"/>
        <w:jc w:val="center"/>
        <w:rPr>
          <w:rFonts w:hint="eastAsia" w:ascii="黑体" w:hAnsi="黑体" w:eastAsia="黑体" w:cs="黑体"/>
          <w:color w:val="000000"/>
          <w:sz w:val="30"/>
          <w:szCs w:val="30"/>
        </w:rPr>
      </w:pPr>
      <w:r>
        <w:rPr>
          <w:rFonts w:hint="eastAsia" w:ascii="黑体" w:hAnsi="黑体" w:eastAsia="黑体" w:cs="黑体"/>
          <w:color w:val="000000"/>
          <w:sz w:val="30"/>
          <w:szCs w:val="30"/>
        </w:rPr>
        <w:t>（</w:t>
      </w:r>
      <w:r>
        <w:rPr>
          <w:rFonts w:hint="eastAsia" w:ascii="黑体" w:hAnsi="黑体" w:eastAsia="黑体" w:cs="黑体"/>
          <w:color w:val="000000"/>
          <w:sz w:val="30"/>
          <w:szCs w:val="30"/>
          <w:u w:val="single"/>
        </w:rPr>
        <w:t xml:space="preserve"> </w:t>
      </w:r>
      <w:r>
        <w:rPr>
          <w:rFonts w:hint="eastAsia" w:ascii="黑体" w:hAnsi="黑体" w:eastAsia="黑体" w:cs="黑体"/>
          <w:color w:val="000000"/>
          <w:sz w:val="30"/>
          <w:szCs w:val="30"/>
          <w:u w:val="single"/>
          <w:lang w:val="en-US" w:eastAsia="zh-CN"/>
        </w:rPr>
        <w:t>2023</w:t>
      </w:r>
      <w:r>
        <w:rPr>
          <w:rFonts w:hint="eastAsia" w:ascii="黑体" w:hAnsi="黑体" w:eastAsia="黑体" w:cs="黑体"/>
          <w:color w:val="000000"/>
          <w:sz w:val="30"/>
          <w:szCs w:val="30"/>
          <w:u w:val="single"/>
        </w:rPr>
        <w:t xml:space="preserve"> </w:t>
      </w:r>
      <w:r>
        <w:rPr>
          <w:rFonts w:hint="eastAsia" w:ascii="黑体" w:hAnsi="黑体" w:eastAsia="黑体" w:cs="黑体"/>
          <w:color w:val="000000"/>
          <w:sz w:val="30"/>
          <w:szCs w:val="30"/>
        </w:rPr>
        <w:t xml:space="preserve">年 </w:t>
      </w:r>
      <w:r>
        <w:rPr>
          <w:rFonts w:hint="eastAsia" w:ascii="黑体" w:hAnsi="黑体" w:eastAsia="黑体" w:cs="黑体"/>
          <w:color w:val="000000"/>
          <w:sz w:val="30"/>
          <w:szCs w:val="30"/>
          <w:lang w:val="en-US" w:eastAsia="zh-CN"/>
        </w:rPr>
        <w:t>7</w:t>
      </w:r>
      <w:r>
        <w:rPr>
          <w:rFonts w:hint="eastAsia" w:ascii="黑体" w:hAnsi="黑体" w:eastAsia="黑体" w:cs="黑体"/>
          <w:color w:val="000000"/>
          <w:sz w:val="30"/>
          <w:szCs w:val="30"/>
        </w:rPr>
        <w:t xml:space="preserve">- </w:t>
      </w:r>
      <w:r>
        <w:rPr>
          <w:rFonts w:hint="eastAsia" w:ascii="黑体" w:hAnsi="黑体" w:eastAsia="黑体" w:cs="黑体"/>
          <w:color w:val="000000"/>
          <w:sz w:val="30"/>
          <w:szCs w:val="30"/>
          <w:lang w:val="en-US" w:eastAsia="zh-CN"/>
        </w:rPr>
        <w:t>12</w:t>
      </w:r>
      <w:r>
        <w:rPr>
          <w:rFonts w:hint="eastAsia" w:ascii="黑体" w:hAnsi="黑体" w:eastAsia="黑体" w:cs="黑体"/>
          <w:color w:val="000000"/>
          <w:sz w:val="30"/>
          <w:szCs w:val="30"/>
        </w:rPr>
        <w:t>月）</w:t>
      </w:r>
    </w:p>
    <w:tbl>
      <w:tblPr>
        <w:tblStyle w:val="2"/>
        <w:tblW w:w="91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1"/>
        <w:gridCol w:w="719"/>
        <w:gridCol w:w="4242"/>
        <w:gridCol w:w="1182"/>
        <w:gridCol w:w="996"/>
        <w:gridCol w:w="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1161" w:type="dxa"/>
            <w:tcBorders>
              <w:bottom w:val="single" w:color="auto" w:sz="12" w:space="0"/>
            </w:tcBorders>
            <w:shd w:val="clear" w:color="auto" w:fill="FFFFFF"/>
            <w:noWrap w:val="0"/>
            <w:vAlign w:val="center"/>
          </w:tcPr>
          <w:p>
            <w:pPr>
              <w:snapToGrid w:val="0"/>
              <w:jc w:val="center"/>
              <w:rPr>
                <w:rFonts w:hint="eastAsia" w:ascii="仿宋" w:hAnsi="仿宋" w:eastAsia="仿宋"/>
                <w:b/>
                <w:bCs/>
                <w:color w:val="000000"/>
                <w:szCs w:val="21"/>
              </w:rPr>
            </w:pPr>
            <w:r>
              <w:rPr>
                <w:rFonts w:hint="eastAsia" w:ascii="仿宋" w:hAnsi="仿宋" w:eastAsia="仿宋"/>
                <w:b/>
                <w:bCs/>
                <w:color w:val="000000"/>
                <w:szCs w:val="21"/>
              </w:rPr>
              <w:t>一级指标</w:t>
            </w:r>
          </w:p>
        </w:tc>
        <w:tc>
          <w:tcPr>
            <w:tcW w:w="4961" w:type="dxa"/>
            <w:gridSpan w:val="2"/>
            <w:tcBorders>
              <w:bottom w:val="single" w:color="auto" w:sz="12" w:space="0"/>
            </w:tcBorders>
            <w:shd w:val="clear" w:color="auto" w:fill="FFFFFF"/>
            <w:noWrap w:val="0"/>
            <w:vAlign w:val="center"/>
          </w:tcPr>
          <w:p>
            <w:pPr>
              <w:snapToGrid w:val="0"/>
              <w:jc w:val="center"/>
              <w:rPr>
                <w:rFonts w:hint="eastAsia" w:ascii="仿宋" w:hAnsi="仿宋" w:eastAsia="仿宋"/>
                <w:b/>
                <w:bCs/>
                <w:color w:val="000000"/>
                <w:szCs w:val="21"/>
              </w:rPr>
            </w:pPr>
            <w:r>
              <w:rPr>
                <w:rFonts w:hint="eastAsia" w:ascii="仿宋" w:hAnsi="仿宋" w:eastAsia="仿宋"/>
                <w:b/>
                <w:bCs/>
                <w:color w:val="000000"/>
                <w:szCs w:val="21"/>
              </w:rPr>
              <w:t>二级指标</w:t>
            </w:r>
          </w:p>
        </w:tc>
        <w:tc>
          <w:tcPr>
            <w:tcW w:w="1182" w:type="dxa"/>
            <w:tcBorders>
              <w:bottom w:val="single" w:color="auto" w:sz="12" w:space="0"/>
            </w:tcBorders>
            <w:shd w:val="clear" w:color="auto" w:fill="FFFFFF"/>
            <w:noWrap w:val="0"/>
            <w:vAlign w:val="center"/>
          </w:tcPr>
          <w:p>
            <w:pPr>
              <w:snapToGrid w:val="0"/>
              <w:jc w:val="center"/>
              <w:rPr>
                <w:rFonts w:hint="eastAsia" w:ascii="仿宋" w:hAnsi="仿宋" w:eastAsia="仿宋"/>
                <w:b/>
                <w:bCs/>
                <w:color w:val="000000"/>
                <w:szCs w:val="21"/>
              </w:rPr>
            </w:pPr>
            <w:r>
              <w:rPr>
                <w:rFonts w:hint="eastAsia" w:ascii="仿宋" w:hAnsi="仿宋" w:eastAsia="仿宋"/>
                <w:b/>
                <w:bCs/>
                <w:color w:val="000000"/>
                <w:szCs w:val="21"/>
              </w:rPr>
              <w:t>指标类型</w:t>
            </w:r>
          </w:p>
        </w:tc>
        <w:tc>
          <w:tcPr>
            <w:tcW w:w="996" w:type="dxa"/>
            <w:tcBorders>
              <w:bottom w:val="single" w:color="auto" w:sz="12" w:space="0"/>
            </w:tcBorders>
            <w:shd w:val="clear" w:color="auto" w:fill="FFFFFF"/>
            <w:noWrap w:val="0"/>
            <w:vAlign w:val="center"/>
          </w:tcPr>
          <w:p>
            <w:pPr>
              <w:snapToGrid w:val="0"/>
              <w:jc w:val="center"/>
              <w:rPr>
                <w:rFonts w:hint="eastAsia" w:ascii="仿宋" w:hAnsi="仿宋" w:eastAsia="仿宋"/>
                <w:b/>
                <w:bCs/>
                <w:color w:val="000000"/>
                <w:szCs w:val="21"/>
              </w:rPr>
            </w:pPr>
            <w:r>
              <w:rPr>
                <w:rFonts w:hint="eastAsia" w:ascii="仿宋" w:hAnsi="仿宋" w:eastAsia="仿宋"/>
                <w:b/>
                <w:bCs/>
                <w:color w:val="000000"/>
                <w:szCs w:val="21"/>
              </w:rPr>
              <w:t>指标值</w:t>
            </w:r>
          </w:p>
        </w:tc>
        <w:tc>
          <w:tcPr>
            <w:tcW w:w="800" w:type="dxa"/>
            <w:tcBorders>
              <w:bottom w:val="single" w:color="auto" w:sz="12" w:space="0"/>
            </w:tcBorders>
            <w:shd w:val="clear" w:color="auto" w:fill="FFFFFF"/>
            <w:noWrap w:val="0"/>
            <w:vAlign w:val="center"/>
          </w:tcPr>
          <w:p>
            <w:pPr>
              <w:snapToGrid w:val="0"/>
              <w:jc w:val="center"/>
              <w:rPr>
                <w:rFonts w:hint="eastAsia" w:ascii="仿宋" w:hAnsi="仿宋" w:eastAsia="仿宋"/>
                <w:b/>
                <w:bCs/>
                <w:color w:val="000000"/>
                <w:szCs w:val="21"/>
              </w:rPr>
            </w:pPr>
            <w:r>
              <w:rPr>
                <w:rFonts w:hint="eastAsia" w:ascii="仿宋" w:hAnsi="仿宋" w:eastAsia="仿宋"/>
                <w:b/>
                <w:bCs/>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161" w:type="dxa"/>
            <w:vMerge w:val="restart"/>
            <w:tcBorders>
              <w:top w:val="single" w:color="auto" w:sz="12" w:space="0"/>
            </w:tcBorders>
            <w:shd w:val="clear" w:color="auto" w:fill="FFFFFF"/>
            <w:noWrap w:val="0"/>
            <w:vAlign w:val="center"/>
          </w:tcPr>
          <w:p>
            <w:pPr>
              <w:snapToGrid w:val="0"/>
              <w:jc w:val="center"/>
              <w:rPr>
                <w:rFonts w:hint="eastAsia" w:ascii="仿宋" w:hAnsi="仿宋" w:eastAsia="仿宋"/>
                <w:b/>
                <w:bCs/>
                <w:color w:val="000000"/>
                <w:szCs w:val="21"/>
              </w:rPr>
            </w:pPr>
            <w:r>
              <w:rPr>
                <w:rFonts w:hint="eastAsia" w:ascii="仿宋" w:hAnsi="仿宋" w:eastAsia="仿宋"/>
                <w:b/>
                <w:bCs/>
                <w:color w:val="000000"/>
                <w:szCs w:val="21"/>
              </w:rPr>
              <w:t>市场</w:t>
            </w:r>
          </w:p>
          <w:p>
            <w:pPr>
              <w:snapToGrid w:val="0"/>
              <w:jc w:val="center"/>
              <w:rPr>
                <w:rFonts w:hint="eastAsia" w:ascii="仿宋" w:hAnsi="仿宋" w:eastAsia="仿宋"/>
                <w:b/>
                <w:bCs/>
                <w:color w:val="000000"/>
                <w:szCs w:val="21"/>
              </w:rPr>
            </w:pPr>
            <w:r>
              <w:rPr>
                <w:rFonts w:hint="eastAsia" w:ascii="仿宋" w:hAnsi="仿宋" w:eastAsia="仿宋"/>
                <w:b/>
                <w:bCs/>
                <w:color w:val="000000"/>
                <w:szCs w:val="21"/>
              </w:rPr>
              <w:t>规模</w:t>
            </w:r>
          </w:p>
          <w:p>
            <w:pPr>
              <w:snapToGrid w:val="0"/>
              <w:jc w:val="center"/>
              <w:rPr>
                <w:rFonts w:hint="eastAsia" w:ascii="仿宋" w:hAnsi="仿宋" w:eastAsia="仿宋"/>
                <w:b/>
                <w:bCs/>
                <w:color w:val="000000"/>
                <w:szCs w:val="21"/>
              </w:rPr>
            </w:pPr>
          </w:p>
        </w:tc>
        <w:tc>
          <w:tcPr>
            <w:tcW w:w="4961" w:type="dxa"/>
            <w:gridSpan w:val="2"/>
            <w:tcBorders>
              <w:top w:val="single" w:color="auto" w:sz="12" w:space="0"/>
              <w:bottom w:val="single" w:color="auto" w:sz="4" w:space="0"/>
            </w:tcBorders>
            <w:noWrap w:val="0"/>
            <w:vAlign w:val="center"/>
          </w:tcPr>
          <w:p>
            <w:pPr>
              <w:snapToGrid w:val="0"/>
              <w:jc w:val="center"/>
              <w:rPr>
                <w:rFonts w:hint="eastAsia" w:ascii="仿宋" w:hAnsi="仿宋" w:eastAsia="仿宋"/>
                <w:color w:val="000000"/>
                <w:szCs w:val="21"/>
              </w:rPr>
            </w:pPr>
            <w:r>
              <w:rPr>
                <w:rFonts w:hint="eastAsia" w:ascii="仿宋" w:hAnsi="仿宋" w:eastAsia="仿宋"/>
                <w:color w:val="000000"/>
                <w:szCs w:val="21"/>
              </w:rPr>
              <w:t>巡游车企业（家）</w:t>
            </w:r>
          </w:p>
        </w:tc>
        <w:tc>
          <w:tcPr>
            <w:tcW w:w="1182" w:type="dxa"/>
            <w:tcBorders>
              <w:top w:val="single" w:color="auto" w:sz="12" w:space="0"/>
              <w:bottom w:val="single" w:color="auto" w:sz="4" w:space="0"/>
            </w:tcBorders>
            <w:noWrap w:val="0"/>
            <w:vAlign w:val="center"/>
          </w:tcPr>
          <w:p>
            <w:pPr>
              <w:snapToGrid w:val="0"/>
              <w:jc w:val="center"/>
              <w:rPr>
                <w:rFonts w:hint="eastAsia" w:ascii="仿宋" w:hAnsi="仿宋" w:eastAsia="仿宋"/>
                <w:color w:val="000000"/>
                <w:szCs w:val="21"/>
              </w:rPr>
            </w:pPr>
            <w:r>
              <w:rPr>
                <w:rFonts w:hint="eastAsia" w:ascii="仿宋" w:hAnsi="仿宋" w:eastAsia="仿宋"/>
                <w:color w:val="000000"/>
                <w:szCs w:val="21"/>
              </w:rPr>
              <w:t>发布指标</w:t>
            </w:r>
          </w:p>
        </w:tc>
        <w:tc>
          <w:tcPr>
            <w:tcW w:w="996" w:type="dxa"/>
            <w:tcBorders>
              <w:top w:val="single" w:color="auto" w:sz="12" w:space="0"/>
              <w:bottom w:val="single" w:color="auto" w:sz="4" w:space="0"/>
            </w:tcBorders>
            <w:noWrap w:val="0"/>
            <w:vAlign w:val="center"/>
          </w:tcPr>
          <w:p>
            <w:pPr>
              <w:snapToGrid w:val="0"/>
              <w:jc w:val="center"/>
              <w:rPr>
                <w:rFonts w:hint="default" w:ascii="仿宋" w:hAnsi="仿宋" w:eastAsia="仿宋"/>
                <w:b/>
                <w:bCs/>
                <w:color w:val="000000"/>
                <w:szCs w:val="21"/>
                <w:lang w:val="en-US" w:eastAsia="zh-CN"/>
              </w:rPr>
            </w:pPr>
            <w:r>
              <w:rPr>
                <w:rFonts w:hint="eastAsia" w:ascii="仿宋" w:hAnsi="仿宋" w:eastAsia="仿宋"/>
                <w:b/>
                <w:bCs/>
                <w:color w:val="000000"/>
                <w:szCs w:val="21"/>
                <w:lang w:val="en-US" w:eastAsia="zh-CN"/>
              </w:rPr>
              <w:t>4</w:t>
            </w:r>
          </w:p>
        </w:tc>
        <w:tc>
          <w:tcPr>
            <w:tcW w:w="800" w:type="dxa"/>
            <w:tcBorders>
              <w:top w:val="single" w:color="auto" w:sz="12" w:space="0"/>
              <w:bottom w:val="single" w:color="auto" w:sz="4" w:space="0"/>
            </w:tcBorders>
            <w:noWrap w:val="0"/>
            <w:vAlign w:val="center"/>
          </w:tcPr>
          <w:p>
            <w:pPr>
              <w:snapToGrid w:val="0"/>
              <w:jc w:val="center"/>
              <w:rPr>
                <w:rFonts w:hint="eastAsia" w:ascii="仿宋" w:hAnsi="仿宋" w:eastAsia="仿宋"/>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161" w:type="dxa"/>
            <w:vMerge w:val="continue"/>
            <w:shd w:val="clear" w:color="auto" w:fill="FFFFFF"/>
            <w:noWrap w:val="0"/>
            <w:vAlign w:val="center"/>
          </w:tcPr>
          <w:p>
            <w:pPr>
              <w:snapToGrid w:val="0"/>
              <w:jc w:val="center"/>
              <w:rPr>
                <w:rFonts w:hint="eastAsia" w:ascii="仿宋" w:hAnsi="仿宋" w:eastAsia="仿宋"/>
                <w:b/>
                <w:bCs/>
                <w:color w:val="000000"/>
                <w:szCs w:val="21"/>
              </w:rPr>
            </w:pPr>
          </w:p>
        </w:tc>
        <w:tc>
          <w:tcPr>
            <w:tcW w:w="4961" w:type="dxa"/>
            <w:gridSpan w:val="2"/>
            <w:tcBorders>
              <w:top w:val="single" w:color="auto" w:sz="4" w:space="0"/>
              <w:bottom w:val="single" w:color="auto" w:sz="4" w:space="0"/>
            </w:tcBorders>
            <w:noWrap w:val="0"/>
            <w:vAlign w:val="center"/>
          </w:tcPr>
          <w:p>
            <w:pPr>
              <w:snapToGrid w:val="0"/>
              <w:jc w:val="center"/>
              <w:rPr>
                <w:rFonts w:hint="eastAsia" w:ascii="仿宋" w:hAnsi="仿宋" w:eastAsia="仿宋"/>
                <w:color w:val="000000"/>
                <w:szCs w:val="21"/>
              </w:rPr>
            </w:pPr>
            <w:r>
              <w:rPr>
                <w:rFonts w:hint="eastAsia" w:ascii="仿宋" w:hAnsi="仿宋" w:eastAsia="仿宋"/>
                <w:color w:val="000000"/>
                <w:szCs w:val="21"/>
              </w:rPr>
              <w:t>巡游车（辆）</w:t>
            </w:r>
          </w:p>
        </w:tc>
        <w:tc>
          <w:tcPr>
            <w:tcW w:w="1182" w:type="dxa"/>
            <w:tcBorders>
              <w:top w:val="single" w:color="auto" w:sz="4" w:space="0"/>
              <w:bottom w:val="single" w:color="auto" w:sz="4" w:space="0"/>
            </w:tcBorders>
            <w:noWrap w:val="0"/>
            <w:vAlign w:val="center"/>
          </w:tcPr>
          <w:p>
            <w:pPr>
              <w:snapToGrid w:val="0"/>
              <w:jc w:val="center"/>
              <w:rPr>
                <w:rFonts w:hint="eastAsia" w:ascii="仿宋" w:hAnsi="仿宋" w:eastAsia="仿宋"/>
                <w:color w:val="000000"/>
                <w:szCs w:val="21"/>
              </w:rPr>
            </w:pPr>
            <w:r>
              <w:rPr>
                <w:rFonts w:hint="eastAsia" w:ascii="仿宋" w:hAnsi="仿宋" w:eastAsia="仿宋"/>
                <w:color w:val="000000"/>
                <w:szCs w:val="21"/>
              </w:rPr>
              <w:t>发布指标</w:t>
            </w:r>
          </w:p>
        </w:tc>
        <w:tc>
          <w:tcPr>
            <w:tcW w:w="996" w:type="dxa"/>
            <w:tcBorders>
              <w:top w:val="single" w:color="auto" w:sz="4" w:space="0"/>
              <w:bottom w:val="single" w:color="auto" w:sz="4" w:space="0"/>
            </w:tcBorders>
            <w:noWrap w:val="0"/>
            <w:vAlign w:val="center"/>
          </w:tcPr>
          <w:p>
            <w:pPr>
              <w:snapToGrid w:val="0"/>
              <w:jc w:val="center"/>
              <w:rPr>
                <w:rFonts w:hint="default" w:ascii="仿宋" w:hAnsi="仿宋" w:eastAsia="仿宋"/>
                <w:b/>
                <w:bCs/>
                <w:color w:val="000000"/>
                <w:szCs w:val="21"/>
                <w:lang w:val="en-US" w:eastAsia="zh-CN"/>
              </w:rPr>
            </w:pPr>
            <w:r>
              <w:rPr>
                <w:rFonts w:hint="eastAsia" w:ascii="仿宋" w:hAnsi="仿宋" w:eastAsia="仿宋"/>
                <w:b/>
                <w:bCs/>
                <w:color w:val="000000"/>
                <w:szCs w:val="21"/>
                <w:lang w:val="en-US" w:eastAsia="zh-CN"/>
              </w:rPr>
              <w:t>133</w:t>
            </w:r>
          </w:p>
        </w:tc>
        <w:tc>
          <w:tcPr>
            <w:tcW w:w="800" w:type="dxa"/>
            <w:tcBorders>
              <w:top w:val="single" w:color="auto" w:sz="4" w:space="0"/>
              <w:bottom w:val="single" w:color="auto" w:sz="4" w:space="0"/>
            </w:tcBorders>
            <w:noWrap w:val="0"/>
            <w:vAlign w:val="center"/>
          </w:tcPr>
          <w:p>
            <w:pPr>
              <w:snapToGrid w:val="0"/>
              <w:jc w:val="center"/>
              <w:rPr>
                <w:rFonts w:hint="eastAsia" w:ascii="仿宋" w:hAnsi="仿宋" w:eastAsia="仿宋"/>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161" w:type="dxa"/>
            <w:vMerge w:val="continue"/>
            <w:shd w:val="clear" w:color="auto" w:fill="FFFFFF"/>
            <w:noWrap w:val="0"/>
            <w:vAlign w:val="center"/>
          </w:tcPr>
          <w:p>
            <w:pPr>
              <w:snapToGrid w:val="0"/>
              <w:jc w:val="center"/>
              <w:rPr>
                <w:rFonts w:hint="eastAsia" w:ascii="仿宋" w:hAnsi="仿宋" w:eastAsia="仿宋"/>
                <w:b/>
                <w:bCs/>
                <w:color w:val="000000"/>
                <w:szCs w:val="21"/>
              </w:rPr>
            </w:pPr>
          </w:p>
        </w:tc>
        <w:tc>
          <w:tcPr>
            <w:tcW w:w="719" w:type="dxa"/>
            <w:tcBorders>
              <w:top w:val="single" w:color="auto" w:sz="4" w:space="0"/>
              <w:bottom w:val="single" w:color="auto" w:sz="4" w:space="0"/>
            </w:tcBorders>
            <w:noWrap w:val="0"/>
            <w:vAlign w:val="center"/>
          </w:tcPr>
          <w:p>
            <w:pPr>
              <w:snapToGrid w:val="0"/>
              <w:jc w:val="center"/>
              <w:rPr>
                <w:rFonts w:hint="eastAsia" w:ascii="仿宋" w:hAnsi="仿宋" w:eastAsia="仿宋"/>
                <w:color w:val="000000"/>
                <w:szCs w:val="21"/>
              </w:rPr>
            </w:pPr>
            <w:r>
              <w:rPr>
                <w:rFonts w:hint="eastAsia" w:ascii="仿宋" w:hAnsi="仿宋" w:eastAsia="仿宋"/>
                <w:color w:val="000000"/>
                <w:szCs w:val="21"/>
              </w:rPr>
              <w:t>其中</w:t>
            </w:r>
          </w:p>
        </w:tc>
        <w:tc>
          <w:tcPr>
            <w:tcW w:w="4242" w:type="dxa"/>
            <w:tcBorders>
              <w:top w:val="single" w:color="auto" w:sz="4" w:space="0"/>
              <w:bottom w:val="single" w:color="auto" w:sz="4" w:space="0"/>
            </w:tcBorders>
            <w:noWrap w:val="0"/>
            <w:vAlign w:val="center"/>
          </w:tcPr>
          <w:p>
            <w:pPr>
              <w:snapToGrid w:val="0"/>
              <w:jc w:val="center"/>
              <w:rPr>
                <w:rFonts w:hint="eastAsia" w:ascii="仿宋" w:hAnsi="仿宋" w:eastAsia="仿宋"/>
                <w:color w:val="000000"/>
                <w:szCs w:val="21"/>
              </w:rPr>
            </w:pPr>
            <w:r>
              <w:rPr>
                <w:rFonts w:hint="eastAsia" w:ascii="仿宋" w:hAnsi="仿宋" w:eastAsia="仿宋"/>
                <w:color w:val="000000"/>
                <w:szCs w:val="21"/>
              </w:rPr>
              <w:t>新能源巡游车（辆）</w:t>
            </w:r>
          </w:p>
        </w:tc>
        <w:tc>
          <w:tcPr>
            <w:tcW w:w="1182" w:type="dxa"/>
            <w:tcBorders>
              <w:top w:val="single" w:color="auto" w:sz="4" w:space="0"/>
              <w:bottom w:val="single" w:color="auto" w:sz="4" w:space="0"/>
            </w:tcBorders>
            <w:noWrap w:val="0"/>
            <w:vAlign w:val="center"/>
          </w:tcPr>
          <w:p>
            <w:pPr>
              <w:snapToGrid w:val="0"/>
              <w:jc w:val="center"/>
              <w:rPr>
                <w:rFonts w:hint="eastAsia" w:ascii="仿宋" w:hAnsi="仿宋" w:eastAsia="仿宋"/>
                <w:color w:val="000000"/>
                <w:szCs w:val="21"/>
              </w:rPr>
            </w:pPr>
            <w:r>
              <w:rPr>
                <w:rFonts w:hint="eastAsia" w:ascii="仿宋" w:hAnsi="仿宋" w:eastAsia="仿宋"/>
                <w:color w:val="000000"/>
                <w:szCs w:val="21"/>
              </w:rPr>
              <w:t>自选指标</w:t>
            </w:r>
          </w:p>
        </w:tc>
        <w:tc>
          <w:tcPr>
            <w:tcW w:w="996" w:type="dxa"/>
            <w:tcBorders>
              <w:top w:val="single" w:color="auto" w:sz="4" w:space="0"/>
              <w:bottom w:val="single" w:color="auto" w:sz="4" w:space="0"/>
            </w:tcBorders>
            <w:noWrap w:val="0"/>
            <w:vAlign w:val="center"/>
          </w:tcPr>
          <w:p>
            <w:pPr>
              <w:snapToGrid w:val="0"/>
              <w:jc w:val="center"/>
              <w:rPr>
                <w:rFonts w:hint="default" w:ascii="仿宋" w:hAnsi="仿宋" w:eastAsia="仿宋"/>
                <w:b/>
                <w:bCs/>
                <w:color w:val="000000"/>
                <w:szCs w:val="21"/>
                <w:lang w:val="en-US" w:eastAsia="zh-CN"/>
              </w:rPr>
            </w:pPr>
            <w:r>
              <w:rPr>
                <w:rFonts w:hint="eastAsia" w:ascii="仿宋" w:hAnsi="仿宋" w:eastAsia="仿宋"/>
                <w:b/>
                <w:bCs/>
                <w:color w:val="000000"/>
                <w:szCs w:val="21"/>
                <w:lang w:val="en-US" w:eastAsia="zh-CN"/>
              </w:rPr>
              <w:t>116</w:t>
            </w:r>
          </w:p>
        </w:tc>
        <w:tc>
          <w:tcPr>
            <w:tcW w:w="800" w:type="dxa"/>
            <w:tcBorders>
              <w:top w:val="single" w:color="auto" w:sz="4" w:space="0"/>
              <w:bottom w:val="single" w:color="auto" w:sz="4" w:space="0"/>
            </w:tcBorders>
            <w:noWrap w:val="0"/>
            <w:vAlign w:val="center"/>
          </w:tcPr>
          <w:p>
            <w:pPr>
              <w:snapToGrid w:val="0"/>
              <w:jc w:val="center"/>
              <w:rPr>
                <w:rFonts w:hint="eastAsia" w:ascii="仿宋" w:hAnsi="仿宋" w:eastAsia="仿宋"/>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161" w:type="dxa"/>
            <w:vMerge w:val="continue"/>
            <w:shd w:val="clear" w:color="auto" w:fill="FFFFFF"/>
            <w:noWrap w:val="0"/>
            <w:vAlign w:val="center"/>
          </w:tcPr>
          <w:p>
            <w:pPr>
              <w:snapToGrid w:val="0"/>
              <w:jc w:val="center"/>
              <w:rPr>
                <w:rFonts w:hint="eastAsia" w:ascii="仿宋" w:hAnsi="仿宋" w:eastAsia="仿宋"/>
                <w:b/>
                <w:bCs/>
                <w:color w:val="000000"/>
                <w:szCs w:val="21"/>
              </w:rPr>
            </w:pPr>
          </w:p>
        </w:tc>
        <w:tc>
          <w:tcPr>
            <w:tcW w:w="4961" w:type="dxa"/>
            <w:gridSpan w:val="2"/>
            <w:tcBorders>
              <w:top w:val="single" w:color="auto" w:sz="4" w:space="0"/>
              <w:bottom w:val="single" w:color="auto" w:sz="4" w:space="0"/>
            </w:tcBorders>
            <w:noWrap w:val="0"/>
            <w:vAlign w:val="center"/>
          </w:tcPr>
          <w:p>
            <w:pPr>
              <w:snapToGrid w:val="0"/>
              <w:jc w:val="center"/>
              <w:rPr>
                <w:rFonts w:hint="eastAsia" w:ascii="仿宋" w:hAnsi="仿宋" w:eastAsia="仿宋"/>
                <w:color w:val="000000"/>
                <w:szCs w:val="21"/>
              </w:rPr>
            </w:pPr>
            <w:r>
              <w:rPr>
                <w:rFonts w:hint="eastAsia" w:ascii="仿宋" w:hAnsi="仿宋" w:eastAsia="仿宋"/>
                <w:color w:val="000000"/>
                <w:szCs w:val="21"/>
              </w:rPr>
              <w:t>巡游车驾驶员（人）</w:t>
            </w:r>
          </w:p>
        </w:tc>
        <w:tc>
          <w:tcPr>
            <w:tcW w:w="1182" w:type="dxa"/>
            <w:tcBorders>
              <w:top w:val="single" w:color="auto" w:sz="4" w:space="0"/>
              <w:bottom w:val="single" w:color="auto" w:sz="4" w:space="0"/>
            </w:tcBorders>
            <w:noWrap w:val="0"/>
            <w:vAlign w:val="center"/>
          </w:tcPr>
          <w:p>
            <w:pPr>
              <w:snapToGrid w:val="0"/>
              <w:jc w:val="center"/>
              <w:rPr>
                <w:rFonts w:hint="eastAsia" w:ascii="仿宋" w:hAnsi="仿宋" w:eastAsia="仿宋"/>
                <w:color w:val="000000"/>
                <w:szCs w:val="21"/>
              </w:rPr>
            </w:pPr>
            <w:r>
              <w:rPr>
                <w:rFonts w:hint="eastAsia" w:ascii="仿宋" w:hAnsi="仿宋" w:eastAsia="仿宋"/>
                <w:color w:val="000000"/>
                <w:szCs w:val="21"/>
              </w:rPr>
              <w:t>发布指标</w:t>
            </w:r>
          </w:p>
        </w:tc>
        <w:tc>
          <w:tcPr>
            <w:tcW w:w="996" w:type="dxa"/>
            <w:tcBorders>
              <w:top w:val="single" w:color="auto" w:sz="4" w:space="0"/>
              <w:bottom w:val="single" w:color="auto" w:sz="4" w:space="0"/>
            </w:tcBorders>
            <w:noWrap w:val="0"/>
            <w:vAlign w:val="center"/>
          </w:tcPr>
          <w:p>
            <w:pPr>
              <w:snapToGrid w:val="0"/>
              <w:jc w:val="center"/>
              <w:rPr>
                <w:rFonts w:hint="default" w:ascii="仿宋" w:hAnsi="仿宋" w:eastAsia="仿宋"/>
                <w:b/>
                <w:bCs/>
                <w:color w:val="000000"/>
                <w:szCs w:val="21"/>
                <w:lang w:val="en-US" w:eastAsia="zh-CN"/>
              </w:rPr>
            </w:pPr>
            <w:r>
              <w:rPr>
                <w:rFonts w:hint="eastAsia" w:ascii="仿宋" w:hAnsi="仿宋" w:eastAsia="仿宋"/>
                <w:b/>
                <w:bCs/>
                <w:color w:val="000000"/>
                <w:szCs w:val="21"/>
                <w:lang w:val="en-US" w:eastAsia="zh-CN"/>
              </w:rPr>
              <w:t>131</w:t>
            </w:r>
          </w:p>
        </w:tc>
        <w:tc>
          <w:tcPr>
            <w:tcW w:w="800" w:type="dxa"/>
            <w:tcBorders>
              <w:top w:val="single" w:color="auto" w:sz="4" w:space="0"/>
              <w:bottom w:val="single" w:color="auto" w:sz="4" w:space="0"/>
            </w:tcBorders>
            <w:noWrap w:val="0"/>
            <w:vAlign w:val="center"/>
          </w:tcPr>
          <w:p>
            <w:pPr>
              <w:snapToGrid w:val="0"/>
              <w:jc w:val="center"/>
              <w:rPr>
                <w:rFonts w:hint="eastAsia" w:ascii="仿宋" w:hAnsi="仿宋" w:eastAsia="仿宋"/>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161" w:type="dxa"/>
            <w:vMerge w:val="continue"/>
            <w:shd w:val="clear" w:color="auto" w:fill="FFFFFF"/>
            <w:noWrap w:val="0"/>
            <w:vAlign w:val="center"/>
          </w:tcPr>
          <w:p>
            <w:pPr>
              <w:snapToGrid w:val="0"/>
              <w:jc w:val="center"/>
              <w:rPr>
                <w:rFonts w:hint="eastAsia" w:ascii="仿宋" w:hAnsi="仿宋" w:eastAsia="仿宋"/>
                <w:b/>
                <w:bCs/>
                <w:color w:val="000000"/>
                <w:szCs w:val="21"/>
              </w:rPr>
            </w:pPr>
          </w:p>
        </w:tc>
        <w:tc>
          <w:tcPr>
            <w:tcW w:w="4961" w:type="dxa"/>
            <w:gridSpan w:val="2"/>
            <w:tcBorders>
              <w:top w:val="single" w:color="auto" w:sz="4" w:space="0"/>
              <w:bottom w:val="single" w:color="auto" w:sz="4" w:space="0"/>
            </w:tcBorders>
            <w:noWrap w:val="0"/>
            <w:vAlign w:val="center"/>
          </w:tcPr>
          <w:p>
            <w:pPr>
              <w:snapToGrid w:val="0"/>
              <w:jc w:val="center"/>
              <w:rPr>
                <w:rFonts w:hint="eastAsia" w:ascii="仿宋" w:hAnsi="仿宋" w:eastAsia="仿宋"/>
                <w:color w:val="000000"/>
                <w:szCs w:val="21"/>
              </w:rPr>
            </w:pPr>
            <w:r>
              <w:rPr>
                <w:rFonts w:hint="eastAsia" w:ascii="仿宋" w:hAnsi="仿宋" w:eastAsia="仿宋"/>
                <w:color w:val="000000"/>
                <w:szCs w:val="21"/>
              </w:rPr>
              <w:t>网约车平台公司（家）</w:t>
            </w:r>
          </w:p>
        </w:tc>
        <w:tc>
          <w:tcPr>
            <w:tcW w:w="1182" w:type="dxa"/>
            <w:tcBorders>
              <w:top w:val="single" w:color="auto" w:sz="4" w:space="0"/>
              <w:bottom w:val="single" w:color="auto" w:sz="4" w:space="0"/>
            </w:tcBorders>
            <w:noWrap w:val="0"/>
            <w:vAlign w:val="center"/>
          </w:tcPr>
          <w:p>
            <w:pPr>
              <w:snapToGrid w:val="0"/>
              <w:jc w:val="center"/>
              <w:rPr>
                <w:rFonts w:hint="eastAsia" w:ascii="仿宋" w:hAnsi="仿宋" w:eastAsia="仿宋"/>
                <w:color w:val="000000"/>
                <w:szCs w:val="21"/>
              </w:rPr>
            </w:pPr>
            <w:r>
              <w:rPr>
                <w:rFonts w:hint="eastAsia" w:ascii="仿宋" w:hAnsi="仿宋" w:eastAsia="仿宋"/>
                <w:color w:val="000000"/>
                <w:szCs w:val="21"/>
              </w:rPr>
              <w:t>发布指标</w:t>
            </w:r>
          </w:p>
        </w:tc>
        <w:tc>
          <w:tcPr>
            <w:tcW w:w="996" w:type="dxa"/>
            <w:tcBorders>
              <w:top w:val="single" w:color="auto" w:sz="4" w:space="0"/>
              <w:bottom w:val="single" w:color="auto" w:sz="4" w:space="0"/>
            </w:tcBorders>
            <w:noWrap w:val="0"/>
            <w:vAlign w:val="center"/>
          </w:tcPr>
          <w:p>
            <w:pPr>
              <w:snapToGrid w:val="0"/>
              <w:jc w:val="center"/>
              <w:rPr>
                <w:rFonts w:hint="default" w:ascii="仿宋" w:hAnsi="仿宋" w:eastAsia="仿宋"/>
                <w:b/>
                <w:bCs/>
                <w:color w:val="000000"/>
                <w:szCs w:val="21"/>
                <w:lang w:val="en-US" w:eastAsia="zh-CN"/>
              </w:rPr>
            </w:pPr>
            <w:r>
              <w:rPr>
                <w:rFonts w:hint="eastAsia" w:ascii="仿宋" w:hAnsi="仿宋" w:eastAsia="仿宋"/>
                <w:b/>
                <w:bCs/>
                <w:color w:val="000000"/>
                <w:szCs w:val="21"/>
                <w:lang w:val="en-US" w:eastAsia="zh-CN"/>
              </w:rPr>
              <w:t>6</w:t>
            </w:r>
          </w:p>
        </w:tc>
        <w:tc>
          <w:tcPr>
            <w:tcW w:w="800" w:type="dxa"/>
            <w:tcBorders>
              <w:top w:val="single" w:color="auto" w:sz="4" w:space="0"/>
              <w:bottom w:val="single" w:color="auto" w:sz="4" w:space="0"/>
            </w:tcBorders>
            <w:noWrap w:val="0"/>
            <w:vAlign w:val="center"/>
          </w:tcPr>
          <w:p>
            <w:pPr>
              <w:snapToGrid w:val="0"/>
              <w:jc w:val="center"/>
              <w:rPr>
                <w:rFonts w:hint="eastAsia"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161" w:type="dxa"/>
            <w:vMerge w:val="continue"/>
            <w:shd w:val="clear" w:color="auto" w:fill="FFFFFF"/>
            <w:noWrap w:val="0"/>
            <w:vAlign w:val="center"/>
          </w:tcPr>
          <w:p>
            <w:pPr>
              <w:snapToGrid w:val="0"/>
              <w:jc w:val="center"/>
              <w:rPr>
                <w:rFonts w:hint="eastAsia" w:ascii="仿宋" w:hAnsi="仿宋" w:eastAsia="仿宋"/>
                <w:b/>
                <w:bCs/>
                <w:color w:val="000000"/>
                <w:szCs w:val="21"/>
              </w:rPr>
            </w:pPr>
          </w:p>
        </w:tc>
        <w:tc>
          <w:tcPr>
            <w:tcW w:w="4961" w:type="dxa"/>
            <w:gridSpan w:val="2"/>
            <w:tcBorders>
              <w:top w:val="single" w:color="auto" w:sz="4" w:space="0"/>
              <w:bottom w:val="single" w:color="auto" w:sz="4" w:space="0"/>
            </w:tcBorders>
            <w:shd w:val="clear" w:color="auto" w:fill="auto"/>
            <w:noWrap w:val="0"/>
            <w:vAlign w:val="center"/>
          </w:tcPr>
          <w:p>
            <w:pPr>
              <w:snapToGrid w:val="0"/>
              <w:jc w:val="center"/>
              <w:rPr>
                <w:rFonts w:hint="eastAsia" w:ascii="仿宋" w:hAnsi="仿宋" w:eastAsia="仿宋"/>
                <w:color w:val="000000"/>
                <w:szCs w:val="21"/>
              </w:rPr>
            </w:pPr>
            <w:r>
              <w:rPr>
                <w:rFonts w:hint="eastAsia" w:ascii="仿宋" w:hAnsi="仿宋" w:eastAsia="仿宋"/>
                <w:color w:val="000000"/>
                <w:szCs w:val="21"/>
              </w:rPr>
              <w:t>网约车（辆）</w:t>
            </w:r>
          </w:p>
        </w:tc>
        <w:tc>
          <w:tcPr>
            <w:tcW w:w="1182" w:type="dxa"/>
            <w:tcBorders>
              <w:top w:val="single" w:color="auto" w:sz="4" w:space="0"/>
              <w:bottom w:val="single" w:color="auto" w:sz="4" w:space="0"/>
            </w:tcBorders>
            <w:shd w:val="clear" w:color="auto" w:fill="auto"/>
            <w:noWrap w:val="0"/>
            <w:vAlign w:val="center"/>
          </w:tcPr>
          <w:p>
            <w:pPr>
              <w:snapToGrid w:val="0"/>
              <w:jc w:val="center"/>
              <w:rPr>
                <w:rFonts w:hint="eastAsia" w:ascii="仿宋" w:hAnsi="仿宋" w:eastAsia="仿宋"/>
                <w:color w:val="000000"/>
                <w:szCs w:val="21"/>
              </w:rPr>
            </w:pPr>
            <w:r>
              <w:rPr>
                <w:rFonts w:hint="eastAsia" w:ascii="仿宋" w:hAnsi="仿宋" w:eastAsia="仿宋"/>
                <w:color w:val="000000"/>
                <w:szCs w:val="21"/>
              </w:rPr>
              <w:t>发布指标</w:t>
            </w:r>
          </w:p>
        </w:tc>
        <w:tc>
          <w:tcPr>
            <w:tcW w:w="996" w:type="dxa"/>
            <w:tcBorders>
              <w:top w:val="single" w:color="auto" w:sz="4" w:space="0"/>
              <w:bottom w:val="single" w:color="auto" w:sz="4" w:space="0"/>
            </w:tcBorders>
            <w:shd w:val="clear" w:color="auto" w:fill="FFFFFF"/>
            <w:noWrap w:val="0"/>
            <w:vAlign w:val="center"/>
          </w:tcPr>
          <w:p>
            <w:pPr>
              <w:snapToGrid w:val="0"/>
              <w:jc w:val="center"/>
              <w:rPr>
                <w:rFonts w:hint="default" w:ascii="仿宋" w:hAnsi="仿宋" w:eastAsia="仿宋"/>
                <w:b/>
                <w:bCs/>
                <w:color w:val="000000"/>
                <w:szCs w:val="21"/>
                <w:lang w:val="en-US" w:eastAsia="zh-CN"/>
              </w:rPr>
            </w:pPr>
            <w:r>
              <w:rPr>
                <w:rFonts w:hint="eastAsia" w:ascii="仿宋" w:hAnsi="仿宋" w:eastAsia="仿宋"/>
                <w:b/>
                <w:bCs/>
                <w:color w:val="000000"/>
                <w:szCs w:val="21"/>
                <w:lang w:val="en-US" w:eastAsia="zh-CN"/>
              </w:rPr>
              <w:t>131</w:t>
            </w:r>
          </w:p>
        </w:tc>
        <w:tc>
          <w:tcPr>
            <w:tcW w:w="800" w:type="dxa"/>
            <w:tcBorders>
              <w:top w:val="single" w:color="auto" w:sz="4" w:space="0"/>
              <w:bottom w:val="single" w:color="auto" w:sz="4" w:space="0"/>
            </w:tcBorders>
            <w:shd w:val="clear" w:color="auto" w:fill="FFFFFF"/>
            <w:noWrap w:val="0"/>
            <w:vAlign w:val="center"/>
          </w:tcPr>
          <w:p>
            <w:pPr>
              <w:snapToGrid w:val="0"/>
              <w:jc w:val="center"/>
              <w:rPr>
                <w:rFonts w:hint="default" w:ascii="仿宋" w:hAnsi="仿宋" w:eastAsia="仿宋"/>
                <w:b/>
                <w:bCs/>
                <w:color w:val="00000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161" w:type="dxa"/>
            <w:vMerge w:val="continue"/>
            <w:shd w:val="clear" w:color="auto" w:fill="FFFFFF"/>
            <w:noWrap w:val="0"/>
            <w:vAlign w:val="center"/>
          </w:tcPr>
          <w:p>
            <w:pPr>
              <w:snapToGrid w:val="0"/>
              <w:jc w:val="center"/>
              <w:rPr>
                <w:rFonts w:hint="eastAsia" w:ascii="仿宋" w:hAnsi="仿宋" w:eastAsia="仿宋"/>
                <w:b/>
                <w:bCs/>
                <w:color w:val="000000"/>
                <w:szCs w:val="21"/>
              </w:rPr>
            </w:pPr>
          </w:p>
        </w:tc>
        <w:tc>
          <w:tcPr>
            <w:tcW w:w="719" w:type="dxa"/>
            <w:tcBorders>
              <w:top w:val="single" w:color="auto" w:sz="4" w:space="0"/>
              <w:bottom w:val="single" w:color="auto" w:sz="4" w:space="0"/>
            </w:tcBorders>
            <w:shd w:val="clear" w:color="auto" w:fill="auto"/>
            <w:noWrap w:val="0"/>
            <w:vAlign w:val="center"/>
          </w:tcPr>
          <w:p>
            <w:pPr>
              <w:snapToGrid w:val="0"/>
              <w:jc w:val="center"/>
              <w:rPr>
                <w:rFonts w:hint="eastAsia" w:ascii="仿宋" w:hAnsi="仿宋" w:eastAsia="仿宋"/>
                <w:color w:val="000000"/>
                <w:szCs w:val="21"/>
              </w:rPr>
            </w:pPr>
            <w:r>
              <w:rPr>
                <w:rFonts w:hint="eastAsia" w:ascii="仿宋" w:hAnsi="仿宋" w:eastAsia="仿宋"/>
                <w:color w:val="000000"/>
                <w:szCs w:val="21"/>
              </w:rPr>
              <w:t>其中</w:t>
            </w:r>
          </w:p>
        </w:tc>
        <w:tc>
          <w:tcPr>
            <w:tcW w:w="4242" w:type="dxa"/>
            <w:tcBorders>
              <w:top w:val="single" w:color="auto" w:sz="4" w:space="0"/>
              <w:bottom w:val="single" w:color="auto" w:sz="4" w:space="0"/>
            </w:tcBorders>
            <w:shd w:val="clear" w:color="auto" w:fill="auto"/>
            <w:noWrap w:val="0"/>
            <w:vAlign w:val="center"/>
          </w:tcPr>
          <w:p>
            <w:pPr>
              <w:snapToGrid w:val="0"/>
              <w:jc w:val="center"/>
              <w:rPr>
                <w:rFonts w:hint="eastAsia" w:ascii="仿宋" w:hAnsi="仿宋" w:eastAsia="仿宋"/>
                <w:color w:val="000000"/>
                <w:szCs w:val="21"/>
              </w:rPr>
            </w:pPr>
            <w:r>
              <w:rPr>
                <w:rFonts w:hint="eastAsia" w:ascii="仿宋" w:hAnsi="仿宋" w:eastAsia="仿宋"/>
                <w:color w:val="000000"/>
                <w:szCs w:val="21"/>
              </w:rPr>
              <w:t>新能源网约车（辆）</w:t>
            </w:r>
          </w:p>
        </w:tc>
        <w:tc>
          <w:tcPr>
            <w:tcW w:w="1182" w:type="dxa"/>
            <w:tcBorders>
              <w:top w:val="single" w:color="auto" w:sz="4" w:space="0"/>
              <w:bottom w:val="single" w:color="auto" w:sz="4" w:space="0"/>
            </w:tcBorders>
            <w:shd w:val="clear" w:color="auto" w:fill="auto"/>
            <w:noWrap w:val="0"/>
            <w:vAlign w:val="center"/>
          </w:tcPr>
          <w:p>
            <w:pPr>
              <w:snapToGrid w:val="0"/>
              <w:jc w:val="center"/>
              <w:rPr>
                <w:rFonts w:hint="eastAsia" w:ascii="仿宋" w:hAnsi="仿宋" w:eastAsia="仿宋"/>
                <w:color w:val="000000"/>
                <w:szCs w:val="21"/>
              </w:rPr>
            </w:pPr>
            <w:r>
              <w:rPr>
                <w:rFonts w:hint="eastAsia" w:ascii="仿宋" w:hAnsi="仿宋" w:eastAsia="仿宋"/>
                <w:color w:val="000000"/>
                <w:szCs w:val="21"/>
              </w:rPr>
              <w:t>自选指标</w:t>
            </w:r>
          </w:p>
        </w:tc>
        <w:tc>
          <w:tcPr>
            <w:tcW w:w="996" w:type="dxa"/>
            <w:tcBorders>
              <w:top w:val="single" w:color="auto" w:sz="4" w:space="0"/>
              <w:bottom w:val="single" w:color="auto" w:sz="4" w:space="0"/>
            </w:tcBorders>
            <w:shd w:val="clear" w:color="auto" w:fill="FFFFFF"/>
            <w:noWrap w:val="0"/>
            <w:vAlign w:val="center"/>
          </w:tcPr>
          <w:p>
            <w:pPr>
              <w:snapToGrid w:val="0"/>
              <w:jc w:val="center"/>
              <w:rPr>
                <w:rFonts w:hint="default" w:ascii="仿宋" w:hAnsi="仿宋" w:eastAsia="仿宋"/>
                <w:b/>
                <w:bCs/>
                <w:color w:val="000000"/>
                <w:szCs w:val="21"/>
                <w:lang w:val="en-US" w:eastAsia="zh-CN"/>
              </w:rPr>
            </w:pPr>
            <w:r>
              <w:rPr>
                <w:rFonts w:hint="eastAsia" w:ascii="仿宋" w:hAnsi="仿宋" w:eastAsia="仿宋"/>
                <w:b/>
                <w:bCs/>
                <w:color w:val="000000"/>
                <w:szCs w:val="21"/>
                <w:lang w:val="en-US" w:eastAsia="zh-CN"/>
              </w:rPr>
              <w:t>112</w:t>
            </w:r>
          </w:p>
        </w:tc>
        <w:tc>
          <w:tcPr>
            <w:tcW w:w="800" w:type="dxa"/>
            <w:tcBorders>
              <w:top w:val="single" w:color="auto" w:sz="4" w:space="0"/>
              <w:bottom w:val="single" w:color="auto" w:sz="4" w:space="0"/>
            </w:tcBorders>
            <w:shd w:val="clear" w:color="auto" w:fill="FFFFFF"/>
            <w:noWrap w:val="0"/>
            <w:vAlign w:val="center"/>
          </w:tcPr>
          <w:p>
            <w:pPr>
              <w:snapToGrid w:val="0"/>
              <w:jc w:val="center"/>
              <w:rPr>
                <w:rFonts w:hint="eastAsia" w:ascii="仿宋" w:hAnsi="仿宋" w:eastAsia="仿宋"/>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161" w:type="dxa"/>
            <w:vMerge w:val="continue"/>
            <w:shd w:val="clear" w:color="auto" w:fill="FFFFFF"/>
            <w:noWrap w:val="0"/>
            <w:vAlign w:val="center"/>
          </w:tcPr>
          <w:p>
            <w:pPr>
              <w:snapToGrid w:val="0"/>
              <w:jc w:val="center"/>
              <w:rPr>
                <w:rFonts w:hint="eastAsia" w:ascii="仿宋" w:hAnsi="仿宋" w:eastAsia="仿宋"/>
                <w:b/>
                <w:bCs/>
                <w:color w:val="000000"/>
                <w:szCs w:val="21"/>
              </w:rPr>
            </w:pPr>
          </w:p>
        </w:tc>
        <w:tc>
          <w:tcPr>
            <w:tcW w:w="4961" w:type="dxa"/>
            <w:gridSpan w:val="2"/>
            <w:tcBorders>
              <w:top w:val="single" w:color="auto" w:sz="4" w:space="0"/>
              <w:bottom w:val="single" w:color="auto" w:sz="4" w:space="0"/>
            </w:tcBorders>
            <w:shd w:val="clear" w:color="auto" w:fill="auto"/>
            <w:noWrap w:val="0"/>
            <w:vAlign w:val="center"/>
          </w:tcPr>
          <w:p>
            <w:pPr>
              <w:snapToGrid w:val="0"/>
              <w:jc w:val="center"/>
              <w:rPr>
                <w:rFonts w:hint="eastAsia" w:ascii="仿宋" w:hAnsi="仿宋" w:eastAsia="仿宋"/>
                <w:color w:val="000000"/>
                <w:szCs w:val="21"/>
              </w:rPr>
            </w:pPr>
            <w:r>
              <w:rPr>
                <w:rFonts w:hint="eastAsia" w:ascii="仿宋" w:hAnsi="仿宋" w:eastAsia="仿宋"/>
                <w:color w:val="000000"/>
                <w:szCs w:val="21"/>
              </w:rPr>
              <w:t>网约车驾驶员（人）</w:t>
            </w:r>
          </w:p>
        </w:tc>
        <w:tc>
          <w:tcPr>
            <w:tcW w:w="1182" w:type="dxa"/>
            <w:tcBorders>
              <w:top w:val="single" w:color="auto" w:sz="4" w:space="0"/>
              <w:bottom w:val="single" w:color="auto" w:sz="4" w:space="0"/>
            </w:tcBorders>
            <w:shd w:val="clear" w:color="auto" w:fill="auto"/>
            <w:noWrap w:val="0"/>
            <w:vAlign w:val="center"/>
          </w:tcPr>
          <w:p>
            <w:pPr>
              <w:snapToGrid w:val="0"/>
              <w:jc w:val="center"/>
              <w:rPr>
                <w:rFonts w:hint="eastAsia" w:ascii="仿宋" w:hAnsi="仿宋" w:eastAsia="仿宋"/>
                <w:color w:val="000000"/>
                <w:szCs w:val="21"/>
              </w:rPr>
            </w:pPr>
            <w:r>
              <w:rPr>
                <w:rFonts w:hint="eastAsia" w:ascii="仿宋" w:hAnsi="仿宋" w:eastAsia="仿宋"/>
                <w:color w:val="000000"/>
                <w:szCs w:val="21"/>
              </w:rPr>
              <w:t>发布指标</w:t>
            </w:r>
          </w:p>
        </w:tc>
        <w:tc>
          <w:tcPr>
            <w:tcW w:w="996" w:type="dxa"/>
            <w:tcBorders>
              <w:top w:val="single" w:color="auto" w:sz="4" w:space="0"/>
              <w:bottom w:val="single" w:color="auto" w:sz="4" w:space="0"/>
            </w:tcBorders>
            <w:shd w:val="clear" w:color="auto" w:fill="FFFFFF"/>
            <w:noWrap w:val="0"/>
            <w:vAlign w:val="center"/>
          </w:tcPr>
          <w:p>
            <w:pPr>
              <w:snapToGrid w:val="0"/>
              <w:jc w:val="center"/>
              <w:rPr>
                <w:rFonts w:hint="default" w:ascii="仿宋" w:hAnsi="仿宋" w:eastAsia="仿宋"/>
                <w:b/>
                <w:bCs/>
                <w:color w:val="000000"/>
                <w:szCs w:val="21"/>
                <w:lang w:val="en-US" w:eastAsia="zh-CN"/>
              </w:rPr>
            </w:pPr>
            <w:r>
              <w:rPr>
                <w:rFonts w:hint="eastAsia" w:ascii="仿宋" w:hAnsi="仿宋" w:eastAsia="仿宋"/>
                <w:b/>
                <w:bCs/>
                <w:color w:val="000000"/>
                <w:szCs w:val="21"/>
                <w:lang w:val="en-US" w:eastAsia="zh-CN"/>
              </w:rPr>
              <w:t>131</w:t>
            </w:r>
          </w:p>
        </w:tc>
        <w:tc>
          <w:tcPr>
            <w:tcW w:w="800" w:type="dxa"/>
            <w:tcBorders>
              <w:top w:val="single" w:color="auto" w:sz="4" w:space="0"/>
              <w:bottom w:val="single" w:color="auto" w:sz="4" w:space="0"/>
            </w:tcBorders>
            <w:shd w:val="clear" w:color="auto" w:fill="FFFFFF"/>
            <w:noWrap w:val="0"/>
            <w:vAlign w:val="center"/>
          </w:tcPr>
          <w:p>
            <w:pPr>
              <w:snapToGrid w:val="0"/>
              <w:jc w:val="center"/>
              <w:rPr>
                <w:rFonts w:hint="default" w:ascii="仿宋" w:hAnsi="仿宋" w:eastAsia="仿宋"/>
                <w:b/>
                <w:bCs/>
                <w:color w:val="000000"/>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161" w:type="dxa"/>
            <w:vMerge w:val="continue"/>
            <w:shd w:val="clear" w:color="auto" w:fill="FFFFFF"/>
            <w:noWrap w:val="0"/>
            <w:vAlign w:val="center"/>
          </w:tcPr>
          <w:p>
            <w:pPr>
              <w:snapToGrid w:val="0"/>
              <w:jc w:val="center"/>
              <w:rPr>
                <w:rFonts w:hint="eastAsia" w:ascii="仿宋" w:hAnsi="仿宋" w:eastAsia="仿宋"/>
                <w:b/>
                <w:bCs/>
                <w:color w:val="000000"/>
                <w:szCs w:val="21"/>
              </w:rPr>
            </w:pPr>
          </w:p>
        </w:tc>
        <w:tc>
          <w:tcPr>
            <w:tcW w:w="4961" w:type="dxa"/>
            <w:gridSpan w:val="2"/>
            <w:tcBorders>
              <w:top w:val="single" w:color="auto" w:sz="4" w:space="0"/>
              <w:bottom w:val="single" w:color="auto" w:sz="4" w:space="0"/>
            </w:tcBorders>
            <w:shd w:val="clear" w:color="auto" w:fill="auto"/>
            <w:noWrap w:val="0"/>
            <w:vAlign w:val="center"/>
          </w:tcPr>
          <w:p>
            <w:pPr>
              <w:snapToGrid w:val="0"/>
              <w:jc w:val="center"/>
              <w:rPr>
                <w:rFonts w:hint="eastAsia" w:ascii="仿宋" w:hAnsi="仿宋" w:eastAsia="仿宋"/>
                <w:color w:val="000000"/>
                <w:szCs w:val="21"/>
              </w:rPr>
            </w:pPr>
            <w:r>
              <w:rPr>
                <w:rFonts w:hint="eastAsia" w:ascii="仿宋" w:hAnsi="仿宋" w:eastAsia="仿宋"/>
                <w:color w:val="000000"/>
                <w:szCs w:val="21"/>
              </w:rPr>
              <w:t>巡游车增减数量（±辆）</w:t>
            </w:r>
          </w:p>
        </w:tc>
        <w:tc>
          <w:tcPr>
            <w:tcW w:w="1182" w:type="dxa"/>
            <w:tcBorders>
              <w:top w:val="single" w:color="auto" w:sz="4" w:space="0"/>
              <w:bottom w:val="single" w:color="auto" w:sz="4" w:space="0"/>
            </w:tcBorders>
            <w:shd w:val="clear" w:color="auto" w:fill="auto"/>
            <w:noWrap w:val="0"/>
            <w:vAlign w:val="center"/>
          </w:tcPr>
          <w:p>
            <w:pPr>
              <w:snapToGrid w:val="0"/>
              <w:jc w:val="center"/>
              <w:rPr>
                <w:rFonts w:hint="eastAsia" w:ascii="仿宋" w:hAnsi="仿宋" w:eastAsia="仿宋"/>
                <w:color w:val="000000"/>
                <w:szCs w:val="21"/>
              </w:rPr>
            </w:pPr>
            <w:r>
              <w:rPr>
                <w:rFonts w:hint="eastAsia" w:ascii="仿宋" w:hAnsi="仿宋" w:eastAsia="仿宋"/>
                <w:color w:val="000000"/>
                <w:szCs w:val="21"/>
              </w:rPr>
              <w:t>发布指标</w:t>
            </w:r>
          </w:p>
        </w:tc>
        <w:tc>
          <w:tcPr>
            <w:tcW w:w="996" w:type="dxa"/>
            <w:tcBorders>
              <w:top w:val="single" w:color="auto" w:sz="4" w:space="0"/>
              <w:bottom w:val="single" w:color="auto" w:sz="4" w:space="0"/>
            </w:tcBorders>
            <w:shd w:val="clear" w:color="auto" w:fill="FFFFFF"/>
            <w:noWrap w:val="0"/>
            <w:vAlign w:val="center"/>
          </w:tcPr>
          <w:p>
            <w:pPr>
              <w:snapToGrid w:val="0"/>
              <w:jc w:val="center"/>
              <w:rPr>
                <w:rFonts w:hint="default" w:ascii="仿宋" w:hAnsi="仿宋" w:eastAsia="仿宋"/>
                <w:b/>
                <w:bCs/>
                <w:color w:val="000000"/>
                <w:szCs w:val="21"/>
                <w:lang w:val="en-US" w:eastAsia="zh-CN"/>
              </w:rPr>
            </w:pPr>
            <w:r>
              <w:rPr>
                <w:rFonts w:hint="eastAsia" w:ascii="仿宋" w:hAnsi="仿宋" w:eastAsia="仿宋"/>
                <w:b/>
                <w:bCs/>
                <w:color w:val="000000"/>
                <w:szCs w:val="21"/>
                <w:lang w:val="en-US" w:eastAsia="zh-CN"/>
              </w:rPr>
              <w:t>+59</w:t>
            </w:r>
          </w:p>
        </w:tc>
        <w:tc>
          <w:tcPr>
            <w:tcW w:w="800" w:type="dxa"/>
            <w:tcBorders>
              <w:top w:val="single" w:color="auto" w:sz="4" w:space="0"/>
              <w:bottom w:val="single" w:color="auto" w:sz="4" w:space="0"/>
            </w:tcBorders>
            <w:shd w:val="clear" w:color="auto" w:fill="FFFFFF"/>
            <w:noWrap w:val="0"/>
            <w:vAlign w:val="center"/>
          </w:tcPr>
          <w:p>
            <w:pPr>
              <w:snapToGrid w:val="0"/>
              <w:jc w:val="center"/>
              <w:rPr>
                <w:rFonts w:hint="eastAsia" w:ascii="仿宋" w:hAnsi="仿宋" w:eastAsia="仿宋"/>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161" w:type="dxa"/>
            <w:vMerge w:val="continue"/>
            <w:shd w:val="clear" w:color="auto" w:fill="FFFFFF"/>
            <w:noWrap w:val="0"/>
            <w:vAlign w:val="center"/>
          </w:tcPr>
          <w:p>
            <w:pPr>
              <w:snapToGrid w:val="0"/>
              <w:jc w:val="center"/>
              <w:rPr>
                <w:rFonts w:hint="eastAsia" w:ascii="仿宋" w:hAnsi="仿宋" w:eastAsia="仿宋"/>
                <w:b/>
                <w:bCs/>
                <w:color w:val="000000"/>
                <w:szCs w:val="21"/>
              </w:rPr>
            </w:pPr>
          </w:p>
        </w:tc>
        <w:tc>
          <w:tcPr>
            <w:tcW w:w="4961" w:type="dxa"/>
            <w:gridSpan w:val="2"/>
            <w:tcBorders>
              <w:top w:val="single" w:color="auto" w:sz="4" w:space="0"/>
              <w:bottom w:val="single" w:color="auto" w:sz="4" w:space="0"/>
            </w:tcBorders>
            <w:shd w:val="clear" w:color="auto" w:fill="auto"/>
            <w:noWrap w:val="0"/>
            <w:vAlign w:val="center"/>
          </w:tcPr>
          <w:p>
            <w:pPr>
              <w:snapToGrid w:val="0"/>
              <w:jc w:val="center"/>
              <w:rPr>
                <w:rFonts w:hint="eastAsia" w:ascii="仿宋" w:hAnsi="仿宋" w:eastAsia="仿宋"/>
                <w:color w:val="000000"/>
                <w:szCs w:val="21"/>
              </w:rPr>
            </w:pPr>
            <w:r>
              <w:rPr>
                <w:rFonts w:hint="eastAsia" w:ascii="仿宋" w:hAnsi="仿宋" w:eastAsia="仿宋"/>
                <w:color w:val="000000"/>
                <w:szCs w:val="21"/>
              </w:rPr>
              <w:t>网约车增减数量（±辆）</w:t>
            </w:r>
          </w:p>
        </w:tc>
        <w:tc>
          <w:tcPr>
            <w:tcW w:w="1182" w:type="dxa"/>
            <w:tcBorders>
              <w:top w:val="single" w:color="auto" w:sz="4" w:space="0"/>
              <w:bottom w:val="single" w:color="auto" w:sz="4" w:space="0"/>
            </w:tcBorders>
            <w:shd w:val="clear" w:color="auto" w:fill="auto"/>
            <w:noWrap w:val="0"/>
            <w:vAlign w:val="center"/>
          </w:tcPr>
          <w:p>
            <w:pPr>
              <w:snapToGrid w:val="0"/>
              <w:jc w:val="center"/>
              <w:rPr>
                <w:rFonts w:hint="eastAsia" w:ascii="仿宋" w:hAnsi="仿宋" w:eastAsia="仿宋"/>
                <w:color w:val="000000"/>
                <w:szCs w:val="21"/>
              </w:rPr>
            </w:pPr>
            <w:r>
              <w:rPr>
                <w:rFonts w:hint="eastAsia" w:ascii="仿宋" w:hAnsi="仿宋" w:eastAsia="仿宋"/>
                <w:color w:val="000000"/>
                <w:szCs w:val="21"/>
              </w:rPr>
              <w:t>发布指标</w:t>
            </w:r>
          </w:p>
        </w:tc>
        <w:tc>
          <w:tcPr>
            <w:tcW w:w="996" w:type="dxa"/>
            <w:tcBorders>
              <w:top w:val="single" w:color="auto" w:sz="4" w:space="0"/>
              <w:bottom w:val="single" w:color="auto" w:sz="4" w:space="0"/>
            </w:tcBorders>
            <w:shd w:val="clear" w:color="auto" w:fill="FFFFFF"/>
            <w:noWrap w:val="0"/>
            <w:vAlign w:val="center"/>
          </w:tcPr>
          <w:p>
            <w:pPr>
              <w:snapToGrid w:val="0"/>
              <w:jc w:val="center"/>
              <w:rPr>
                <w:rFonts w:hint="default" w:ascii="仿宋" w:hAnsi="仿宋" w:eastAsia="仿宋"/>
                <w:b/>
                <w:bCs/>
                <w:color w:val="000000"/>
                <w:szCs w:val="21"/>
                <w:lang w:val="en-US" w:eastAsia="zh-CN"/>
              </w:rPr>
            </w:pPr>
            <w:r>
              <w:rPr>
                <w:rFonts w:hint="eastAsia" w:ascii="仿宋" w:hAnsi="仿宋" w:eastAsia="仿宋"/>
                <w:b/>
                <w:bCs/>
                <w:color w:val="000000"/>
                <w:szCs w:val="21"/>
                <w:lang w:val="en-US" w:eastAsia="zh-CN"/>
              </w:rPr>
              <w:t>+115</w:t>
            </w:r>
          </w:p>
        </w:tc>
        <w:tc>
          <w:tcPr>
            <w:tcW w:w="800" w:type="dxa"/>
            <w:tcBorders>
              <w:top w:val="single" w:color="auto" w:sz="4" w:space="0"/>
              <w:bottom w:val="single" w:color="auto" w:sz="4" w:space="0"/>
            </w:tcBorders>
            <w:shd w:val="clear" w:color="auto" w:fill="FFFFFF"/>
            <w:noWrap w:val="0"/>
            <w:vAlign w:val="center"/>
          </w:tcPr>
          <w:p>
            <w:pPr>
              <w:snapToGrid w:val="0"/>
              <w:jc w:val="center"/>
              <w:rPr>
                <w:rFonts w:hint="eastAsia" w:ascii="仿宋" w:hAnsi="仿宋" w:eastAsia="仿宋"/>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161" w:type="dxa"/>
            <w:vMerge w:val="continue"/>
            <w:shd w:val="clear" w:color="auto" w:fill="FFFFFF"/>
            <w:noWrap w:val="0"/>
            <w:vAlign w:val="center"/>
          </w:tcPr>
          <w:p>
            <w:pPr>
              <w:snapToGrid w:val="0"/>
              <w:jc w:val="center"/>
              <w:rPr>
                <w:rFonts w:hint="eastAsia" w:ascii="仿宋" w:hAnsi="仿宋" w:eastAsia="仿宋"/>
                <w:b/>
                <w:bCs/>
                <w:color w:val="000000"/>
                <w:szCs w:val="21"/>
              </w:rPr>
            </w:pPr>
          </w:p>
        </w:tc>
        <w:tc>
          <w:tcPr>
            <w:tcW w:w="4961" w:type="dxa"/>
            <w:gridSpan w:val="2"/>
            <w:tcBorders>
              <w:top w:val="single" w:color="auto" w:sz="4" w:space="0"/>
              <w:bottom w:val="single" w:color="auto" w:sz="4" w:space="0"/>
            </w:tcBorders>
            <w:shd w:val="clear" w:color="auto" w:fill="auto"/>
            <w:noWrap w:val="0"/>
            <w:vAlign w:val="center"/>
          </w:tcPr>
          <w:p>
            <w:pPr>
              <w:snapToGrid w:val="0"/>
              <w:jc w:val="center"/>
              <w:rPr>
                <w:rFonts w:hint="eastAsia" w:ascii="仿宋" w:hAnsi="仿宋" w:eastAsia="仿宋"/>
                <w:color w:val="000000"/>
                <w:szCs w:val="21"/>
              </w:rPr>
            </w:pPr>
            <w:r>
              <w:rPr>
                <w:rFonts w:hint="eastAsia" w:ascii="仿宋" w:hAnsi="仿宋" w:eastAsia="仿宋"/>
                <w:color w:val="000000"/>
                <w:szCs w:val="21"/>
              </w:rPr>
              <w:t>网约车驾驶员增减数量（±人）</w:t>
            </w:r>
          </w:p>
        </w:tc>
        <w:tc>
          <w:tcPr>
            <w:tcW w:w="1182" w:type="dxa"/>
            <w:tcBorders>
              <w:top w:val="single" w:color="auto" w:sz="4" w:space="0"/>
              <w:bottom w:val="single" w:color="auto" w:sz="4" w:space="0"/>
            </w:tcBorders>
            <w:shd w:val="clear" w:color="auto" w:fill="auto"/>
            <w:noWrap w:val="0"/>
            <w:vAlign w:val="center"/>
          </w:tcPr>
          <w:p>
            <w:pPr>
              <w:snapToGrid w:val="0"/>
              <w:jc w:val="center"/>
              <w:rPr>
                <w:rFonts w:hint="eastAsia" w:ascii="仿宋" w:hAnsi="仿宋" w:eastAsia="仿宋"/>
                <w:color w:val="000000"/>
                <w:szCs w:val="21"/>
              </w:rPr>
            </w:pPr>
            <w:r>
              <w:rPr>
                <w:rFonts w:hint="eastAsia" w:ascii="仿宋" w:hAnsi="仿宋" w:eastAsia="仿宋"/>
                <w:color w:val="000000"/>
                <w:szCs w:val="21"/>
              </w:rPr>
              <w:t>发布指标</w:t>
            </w:r>
          </w:p>
        </w:tc>
        <w:tc>
          <w:tcPr>
            <w:tcW w:w="996" w:type="dxa"/>
            <w:tcBorders>
              <w:top w:val="single" w:color="auto" w:sz="4" w:space="0"/>
              <w:bottom w:val="single" w:color="auto" w:sz="4" w:space="0"/>
            </w:tcBorders>
            <w:shd w:val="clear" w:color="auto" w:fill="FFFFFF"/>
            <w:noWrap w:val="0"/>
            <w:vAlign w:val="center"/>
          </w:tcPr>
          <w:p>
            <w:pPr>
              <w:snapToGrid w:val="0"/>
              <w:jc w:val="center"/>
              <w:rPr>
                <w:rFonts w:hint="default" w:ascii="仿宋" w:hAnsi="仿宋" w:eastAsia="仿宋"/>
                <w:b/>
                <w:bCs/>
                <w:color w:val="000000"/>
                <w:szCs w:val="21"/>
                <w:lang w:val="en-US" w:eastAsia="zh-CN"/>
              </w:rPr>
            </w:pPr>
            <w:r>
              <w:rPr>
                <w:rFonts w:hint="eastAsia" w:ascii="仿宋" w:hAnsi="仿宋" w:eastAsia="仿宋"/>
                <w:b/>
                <w:bCs/>
                <w:color w:val="000000"/>
                <w:szCs w:val="21"/>
                <w:lang w:val="en-US" w:eastAsia="zh-CN"/>
              </w:rPr>
              <w:t>+115</w:t>
            </w:r>
          </w:p>
        </w:tc>
        <w:tc>
          <w:tcPr>
            <w:tcW w:w="800" w:type="dxa"/>
            <w:tcBorders>
              <w:top w:val="single" w:color="auto" w:sz="4" w:space="0"/>
              <w:bottom w:val="single" w:color="auto" w:sz="4" w:space="0"/>
            </w:tcBorders>
            <w:shd w:val="clear" w:color="auto" w:fill="FFFFFF"/>
            <w:noWrap w:val="0"/>
            <w:vAlign w:val="center"/>
          </w:tcPr>
          <w:p>
            <w:pPr>
              <w:snapToGrid w:val="0"/>
              <w:jc w:val="center"/>
              <w:rPr>
                <w:rFonts w:hint="eastAsia" w:ascii="仿宋" w:hAnsi="仿宋" w:eastAsia="仿宋"/>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161" w:type="dxa"/>
            <w:vMerge w:val="continue"/>
            <w:tcBorders>
              <w:bottom w:val="single" w:color="auto" w:sz="12" w:space="0"/>
            </w:tcBorders>
            <w:shd w:val="clear" w:color="auto" w:fill="FFFFFF"/>
            <w:noWrap w:val="0"/>
            <w:vAlign w:val="center"/>
          </w:tcPr>
          <w:p>
            <w:pPr>
              <w:snapToGrid w:val="0"/>
              <w:jc w:val="center"/>
              <w:rPr>
                <w:rFonts w:hint="eastAsia" w:ascii="仿宋" w:hAnsi="仿宋" w:eastAsia="仿宋"/>
                <w:b/>
                <w:bCs/>
                <w:color w:val="000000"/>
                <w:szCs w:val="21"/>
              </w:rPr>
            </w:pPr>
          </w:p>
        </w:tc>
        <w:tc>
          <w:tcPr>
            <w:tcW w:w="4961" w:type="dxa"/>
            <w:gridSpan w:val="2"/>
            <w:tcBorders>
              <w:top w:val="single" w:color="auto" w:sz="4" w:space="0"/>
              <w:bottom w:val="single" w:color="auto" w:sz="12" w:space="0"/>
            </w:tcBorders>
            <w:shd w:val="clear" w:color="auto" w:fill="auto"/>
            <w:noWrap w:val="0"/>
            <w:vAlign w:val="center"/>
          </w:tcPr>
          <w:p>
            <w:pPr>
              <w:snapToGrid w:val="0"/>
              <w:jc w:val="center"/>
              <w:rPr>
                <w:rFonts w:hint="eastAsia" w:ascii="仿宋" w:hAnsi="仿宋" w:eastAsia="仿宋"/>
                <w:color w:val="000000"/>
                <w:szCs w:val="21"/>
              </w:rPr>
            </w:pPr>
            <w:r>
              <w:rPr>
                <w:rFonts w:hint="eastAsia" w:ascii="仿宋" w:hAnsi="仿宋" w:eastAsia="仿宋"/>
                <w:color w:val="000000"/>
                <w:szCs w:val="21"/>
              </w:rPr>
              <w:t>出租汽车万人拥有量（辆）</w:t>
            </w:r>
          </w:p>
        </w:tc>
        <w:tc>
          <w:tcPr>
            <w:tcW w:w="1182" w:type="dxa"/>
            <w:tcBorders>
              <w:top w:val="single" w:color="auto" w:sz="4" w:space="0"/>
              <w:bottom w:val="single" w:color="auto" w:sz="12" w:space="0"/>
            </w:tcBorders>
            <w:shd w:val="clear" w:color="auto" w:fill="auto"/>
            <w:noWrap w:val="0"/>
            <w:vAlign w:val="center"/>
          </w:tcPr>
          <w:p>
            <w:pPr>
              <w:snapToGrid w:val="0"/>
              <w:jc w:val="center"/>
              <w:rPr>
                <w:rFonts w:hint="eastAsia" w:ascii="仿宋" w:hAnsi="仿宋" w:eastAsia="仿宋"/>
                <w:color w:val="000000"/>
                <w:szCs w:val="21"/>
              </w:rPr>
            </w:pPr>
            <w:r>
              <w:rPr>
                <w:rFonts w:hint="eastAsia" w:ascii="仿宋" w:hAnsi="仿宋" w:eastAsia="仿宋"/>
                <w:color w:val="000000"/>
                <w:szCs w:val="21"/>
              </w:rPr>
              <w:t>自选指标</w:t>
            </w:r>
          </w:p>
        </w:tc>
        <w:tc>
          <w:tcPr>
            <w:tcW w:w="996" w:type="dxa"/>
            <w:tcBorders>
              <w:top w:val="single" w:color="auto" w:sz="4" w:space="0"/>
              <w:bottom w:val="single" w:color="auto" w:sz="12" w:space="0"/>
            </w:tcBorders>
            <w:shd w:val="clear" w:color="auto" w:fill="FFFFFF"/>
            <w:noWrap w:val="0"/>
            <w:vAlign w:val="center"/>
          </w:tcPr>
          <w:p>
            <w:pPr>
              <w:snapToGrid w:val="0"/>
              <w:jc w:val="center"/>
              <w:rPr>
                <w:rFonts w:hint="default" w:ascii="仿宋" w:hAnsi="仿宋" w:eastAsia="仿宋"/>
                <w:b/>
                <w:bCs/>
                <w:color w:val="000000"/>
                <w:szCs w:val="21"/>
                <w:lang w:val="en-US" w:eastAsia="zh-CN"/>
              </w:rPr>
            </w:pPr>
            <w:r>
              <w:rPr>
                <w:rFonts w:hint="eastAsia" w:ascii="仿宋" w:hAnsi="仿宋" w:eastAsia="仿宋"/>
                <w:b/>
                <w:bCs/>
                <w:color w:val="000000"/>
                <w:szCs w:val="21"/>
                <w:lang w:val="en-US" w:eastAsia="zh-CN"/>
              </w:rPr>
              <w:t>6.67</w:t>
            </w:r>
          </w:p>
        </w:tc>
        <w:tc>
          <w:tcPr>
            <w:tcW w:w="800" w:type="dxa"/>
            <w:tcBorders>
              <w:top w:val="single" w:color="auto" w:sz="4" w:space="0"/>
              <w:bottom w:val="single" w:color="auto" w:sz="12" w:space="0"/>
            </w:tcBorders>
            <w:shd w:val="clear" w:color="auto" w:fill="FFFFFF"/>
            <w:noWrap w:val="0"/>
            <w:vAlign w:val="center"/>
          </w:tcPr>
          <w:p>
            <w:pPr>
              <w:snapToGrid w:val="0"/>
              <w:jc w:val="center"/>
              <w:rPr>
                <w:rFonts w:hint="eastAsia" w:ascii="仿宋" w:hAnsi="仿宋" w:eastAsia="仿宋"/>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161" w:type="dxa"/>
            <w:vMerge w:val="restart"/>
            <w:tcBorders>
              <w:top w:val="single" w:color="auto" w:sz="12" w:space="0"/>
              <w:right w:val="single" w:color="auto" w:sz="6" w:space="0"/>
            </w:tcBorders>
            <w:shd w:val="clear" w:color="auto" w:fill="FFFFFF"/>
            <w:noWrap w:val="0"/>
            <w:vAlign w:val="center"/>
          </w:tcPr>
          <w:p>
            <w:pPr>
              <w:snapToGrid w:val="0"/>
              <w:jc w:val="center"/>
              <w:rPr>
                <w:rFonts w:hint="eastAsia" w:ascii="仿宋" w:hAnsi="仿宋" w:eastAsia="仿宋"/>
                <w:b/>
                <w:bCs/>
                <w:color w:val="000000"/>
                <w:szCs w:val="21"/>
              </w:rPr>
            </w:pPr>
            <w:r>
              <w:rPr>
                <w:rFonts w:hint="eastAsia" w:ascii="仿宋" w:hAnsi="仿宋" w:eastAsia="仿宋"/>
                <w:b/>
                <w:bCs/>
                <w:color w:val="000000"/>
                <w:szCs w:val="21"/>
              </w:rPr>
              <w:t>市场</w:t>
            </w:r>
          </w:p>
          <w:p>
            <w:pPr>
              <w:snapToGrid w:val="0"/>
              <w:jc w:val="center"/>
              <w:rPr>
                <w:rFonts w:hint="eastAsia" w:ascii="仿宋" w:hAnsi="仿宋" w:eastAsia="仿宋"/>
                <w:b/>
                <w:bCs/>
                <w:color w:val="000000"/>
                <w:szCs w:val="21"/>
              </w:rPr>
            </w:pPr>
            <w:r>
              <w:rPr>
                <w:rFonts w:hint="eastAsia" w:ascii="仿宋" w:hAnsi="仿宋" w:eastAsia="仿宋"/>
                <w:b/>
                <w:bCs/>
                <w:color w:val="000000"/>
                <w:szCs w:val="21"/>
              </w:rPr>
              <w:t>运营</w:t>
            </w:r>
          </w:p>
        </w:tc>
        <w:tc>
          <w:tcPr>
            <w:tcW w:w="4961" w:type="dxa"/>
            <w:gridSpan w:val="2"/>
            <w:tcBorders>
              <w:top w:val="single" w:color="auto" w:sz="12" w:space="0"/>
              <w:left w:val="single" w:color="auto" w:sz="6" w:space="0"/>
              <w:bottom w:val="single" w:color="auto" w:sz="6" w:space="0"/>
              <w:right w:val="single" w:color="auto" w:sz="6" w:space="0"/>
            </w:tcBorders>
            <w:noWrap w:val="0"/>
            <w:vAlign w:val="center"/>
          </w:tcPr>
          <w:p>
            <w:pPr>
              <w:snapToGrid w:val="0"/>
              <w:jc w:val="center"/>
              <w:rPr>
                <w:rFonts w:hint="eastAsia" w:ascii="仿宋" w:hAnsi="仿宋" w:eastAsia="仿宋"/>
                <w:color w:val="000000"/>
                <w:szCs w:val="21"/>
              </w:rPr>
            </w:pPr>
            <w:r>
              <w:rPr>
                <w:rFonts w:hint="eastAsia" w:ascii="仿宋" w:hAnsi="仿宋" w:eastAsia="仿宋"/>
                <w:color w:val="000000"/>
                <w:szCs w:val="21"/>
              </w:rPr>
              <w:t>巡游车单车日均载客次数（次）</w:t>
            </w:r>
          </w:p>
        </w:tc>
        <w:tc>
          <w:tcPr>
            <w:tcW w:w="1182" w:type="dxa"/>
            <w:tcBorders>
              <w:top w:val="single" w:color="auto" w:sz="12" w:space="0"/>
              <w:left w:val="single" w:color="auto" w:sz="6" w:space="0"/>
              <w:bottom w:val="single" w:color="auto" w:sz="6" w:space="0"/>
              <w:right w:val="single" w:color="auto" w:sz="6" w:space="0"/>
            </w:tcBorders>
            <w:noWrap w:val="0"/>
            <w:vAlign w:val="center"/>
          </w:tcPr>
          <w:p>
            <w:pPr>
              <w:snapToGrid w:val="0"/>
              <w:jc w:val="center"/>
              <w:rPr>
                <w:rFonts w:hint="eastAsia" w:ascii="仿宋" w:hAnsi="仿宋" w:eastAsia="仿宋"/>
                <w:color w:val="000000"/>
                <w:szCs w:val="21"/>
              </w:rPr>
            </w:pPr>
            <w:r>
              <w:rPr>
                <w:rFonts w:hint="eastAsia" w:ascii="仿宋" w:hAnsi="仿宋" w:eastAsia="仿宋"/>
                <w:color w:val="000000"/>
                <w:szCs w:val="21"/>
              </w:rPr>
              <w:t>发布指标</w:t>
            </w:r>
          </w:p>
        </w:tc>
        <w:tc>
          <w:tcPr>
            <w:tcW w:w="996" w:type="dxa"/>
            <w:tcBorders>
              <w:top w:val="single" w:color="auto" w:sz="12" w:space="0"/>
              <w:left w:val="single" w:color="auto" w:sz="6" w:space="0"/>
              <w:bottom w:val="single" w:color="auto" w:sz="6" w:space="0"/>
              <w:right w:val="single" w:color="auto" w:sz="6" w:space="0"/>
            </w:tcBorders>
            <w:noWrap w:val="0"/>
            <w:vAlign w:val="center"/>
          </w:tcPr>
          <w:p>
            <w:pPr>
              <w:snapToGrid w:val="0"/>
              <w:jc w:val="center"/>
              <w:rPr>
                <w:rFonts w:hint="default" w:ascii="仿宋" w:hAnsi="仿宋" w:eastAsia="仿宋"/>
                <w:b/>
                <w:bCs/>
                <w:color w:val="000000"/>
                <w:szCs w:val="21"/>
                <w:lang w:val="en-US" w:eastAsia="zh-CN"/>
              </w:rPr>
            </w:pPr>
            <w:r>
              <w:rPr>
                <w:rFonts w:hint="eastAsia" w:ascii="仿宋" w:hAnsi="仿宋" w:eastAsia="仿宋"/>
                <w:b/>
                <w:bCs/>
                <w:color w:val="000000"/>
                <w:szCs w:val="21"/>
                <w:lang w:val="en-US" w:eastAsia="zh-CN"/>
              </w:rPr>
              <w:t>19.81</w:t>
            </w:r>
          </w:p>
        </w:tc>
        <w:tc>
          <w:tcPr>
            <w:tcW w:w="800" w:type="dxa"/>
            <w:tcBorders>
              <w:top w:val="single" w:color="auto" w:sz="12" w:space="0"/>
              <w:left w:val="single" w:color="auto" w:sz="6" w:space="0"/>
              <w:bottom w:val="single" w:color="auto" w:sz="6" w:space="0"/>
              <w:right w:val="single" w:color="auto" w:sz="6" w:space="0"/>
            </w:tcBorders>
            <w:noWrap w:val="0"/>
            <w:vAlign w:val="center"/>
          </w:tcPr>
          <w:p>
            <w:pPr>
              <w:snapToGrid w:val="0"/>
              <w:jc w:val="center"/>
              <w:rPr>
                <w:rFonts w:hint="eastAsia" w:ascii="仿宋" w:hAnsi="仿宋" w:eastAsia="仿宋"/>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1161" w:type="dxa"/>
            <w:vMerge w:val="continue"/>
            <w:tcBorders>
              <w:right w:val="single" w:color="auto" w:sz="6" w:space="0"/>
            </w:tcBorders>
            <w:shd w:val="clear" w:color="auto" w:fill="FFFFFF"/>
            <w:noWrap w:val="0"/>
            <w:vAlign w:val="center"/>
          </w:tcPr>
          <w:p>
            <w:pPr>
              <w:snapToGrid w:val="0"/>
              <w:jc w:val="center"/>
              <w:rPr>
                <w:rFonts w:hint="eastAsia" w:ascii="仿宋" w:hAnsi="仿宋" w:eastAsia="仿宋"/>
                <w:b/>
                <w:bCs/>
                <w:color w:val="000000"/>
                <w:szCs w:val="21"/>
              </w:rPr>
            </w:pPr>
          </w:p>
        </w:tc>
        <w:tc>
          <w:tcPr>
            <w:tcW w:w="4961" w:type="dxa"/>
            <w:gridSpan w:val="2"/>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hint="eastAsia" w:ascii="仿宋" w:hAnsi="仿宋" w:eastAsia="仿宋"/>
                <w:color w:val="000000"/>
                <w:szCs w:val="21"/>
              </w:rPr>
            </w:pPr>
            <w:r>
              <w:rPr>
                <w:rFonts w:hint="eastAsia" w:ascii="仿宋" w:hAnsi="仿宋" w:eastAsia="仿宋"/>
                <w:color w:val="000000"/>
                <w:szCs w:val="21"/>
              </w:rPr>
              <w:t>巡游车平均出车率（%）</w:t>
            </w:r>
          </w:p>
        </w:tc>
        <w:tc>
          <w:tcPr>
            <w:tcW w:w="1182"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hint="eastAsia" w:ascii="仿宋" w:hAnsi="仿宋" w:eastAsia="仿宋"/>
                <w:color w:val="000000"/>
                <w:szCs w:val="21"/>
              </w:rPr>
            </w:pPr>
            <w:r>
              <w:rPr>
                <w:rFonts w:hint="eastAsia" w:ascii="仿宋" w:hAnsi="仿宋" w:eastAsia="仿宋"/>
                <w:color w:val="000000"/>
                <w:szCs w:val="21"/>
              </w:rPr>
              <w:t>发布指标</w:t>
            </w:r>
          </w:p>
        </w:tc>
        <w:tc>
          <w:tcPr>
            <w:tcW w:w="996"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hint="default" w:ascii="仿宋" w:hAnsi="仿宋" w:eastAsia="仿宋"/>
                <w:b/>
                <w:bCs/>
                <w:color w:val="000000"/>
                <w:szCs w:val="21"/>
                <w:lang w:val="en-US" w:eastAsia="zh-CN"/>
              </w:rPr>
            </w:pPr>
            <w:r>
              <w:rPr>
                <w:rFonts w:hint="eastAsia" w:ascii="仿宋" w:hAnsi="仿宋" w:eastAsia="仿宋"/>
                <w:b/>
                <w:bCs/>
                <w:color w:val="000000"/>
                <w:szCs w:val="21"/>
                <w:lang w:val="en-US" w:eastAsia="zh-CN"/>
              </w:rPr>
              <w:t>96.5</w:t>
            </w:r>
          </w:p>
        </w:tc>
        <w:tc>
          <w:tcPr>
            <w:tcW w:w="800"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hint="eastAsia" w:ascii="仿宋" w:hAnsi="仿宋" w:eastAsia="仿宋"/>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1161" w:type="dxa"/>
            <w:vMerge w:val="continue"/>
            <w:tcBorders>
              <w:right w:val="single" w:color="auto" w:sz="6" w:space="0"/>
            </w:tcBorders>
            <w:shd w:val="clear" w:color="auto" w:fill="FFFFFF"/>
            <w:noWrap w:val="0"/>
            <w:vAlign w:val="center"/>
          </w:tcPr>
          <w:p>
            <w:pPr>
              <w:snapToGrid w:val="0"/>
              <w:jc w:val="center"/>
              <w:rPr>
                <w:rFonts w:hint="eastAsia" w:ascii="仿宋" w:hAnsi="仿宋" w:eastAsia="仿宋"/>
                <w:b/>
                <w:bCs/>
                <w:color w:val="000000"/>
                <w:szCs w:val="21"/>
              </w:rPr>
            </w:pPr>
          </w:p>
        </w:tc>
        <w:tc>
          <w:tcPr>
            <w:tcW w:w="4961" w:type="dxa"/>
            <w:gridSpan w:val="2"/>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hint="eastAsia" w:ascii="仿宋" w:hAnsi="仿宋" w:eastAsia="仿宋"/>
                <w:color w:val="000000"/>
                <w:szCs w:val="21"/>
              </w:rPr>
            </w:pPr>
            <w:r>
              <w:rPr>
                <w:rFonts w:hint="eastAsia" w:ascii="仿宋" w:hAnsi="仿宋" w:eastAsia="仿宋"/>
                <w:color w:val="000000"/>
                <w:szCs w:val="21"/>
              </w:rPr>
              <w:t>巡游车单车日均运营里程（公里）</w:t>
            </w:r>
          </w:p>
        </w:tc>
        <w:tc>
          <w:tcPr>
            <w:tcW w:w="1182"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hint="eastAsia" w:ascii="仿宋" w:hAnsi="仿宋" w:eastAsia="仿宋"/>
                <w:color w:val="000000"/>
                <w:szCs w:val="21"/>
              </w:rPr>
            </w:pPr>
            <w:r>
              <w:rPr>
                <w:rFonts w:hint="eastAsia" w:ascii="仿宋" w:hAnsi="仿宋" w:eastAsia="仿宋"/>
                <w:color w:val="000000"/>
                <w:szCs w:val="21"/>
              </w:rPr>
              <w:t>发布指标</w:t>
            </w:r>
          </w:p>
        </w:tc>
        <w:tc>
          <w:tcPr>
            <w:tcW w:w="996"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hint="default" w:ascii="仿宋" w:hAnsi="仿宋" w:eastAsia="仿宋"/>
                <w:b/>
                <w:bCs/>
                <w:color w:val="000000"/>
                <w:szCs w:val="21"/>
                <w:lang w:val="en-US" w:eastAsia="zh-CN"/>
              </w:rPr>
            </w:pPr>
            <w:r>
              <w:rPr>
                <w:rFonts w:hint="eastAsia" w:ascii="仿宋" w:hAnsi="仿宋" w:eastAsia="仿宋"/>
                <w:b/>
                <w:bCs/>
                <w:color w:val="000000"/>
                <w:szCs w:val="21"/>
                <w:lang w:val="en-US" w:eastAsia="zh-CN"/>
              </w:rPr>
              <w:t>310</w:t>
            </w:r>
          </w:p>
        </w:tc>
        <w:tc>
          <w:tcPr>
            <w:tcW w:w="800"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hint="eastAsia" w:ascii="仿宋" w:hAnsi="仿宋" w:eastAsia="仿宋"/>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1161" w:type="dxa"/>
            <w:vMerge w:val="continue"/>
            <w:tcBorders>
              <w:right w:val="single" w:color="auto" w:sz="6" w:space="0"/>
            </w:tcBorders>
            <w:shd w:val="clear" w:color="auto" w:fill="FFFFFF"/>
            <w:noWrap w:val="0"/>
            <w:vAlign w:val="center"/>
          </w:tcPr>
          <w:p>
            <w:pPr>
              <w:snapToGrid w:val="0"/>
              <w:jc w:val="center"/>
              <w:rPr>
                <w:rFonts w:hint="eastAsia" w:ascii="仿宋" w:hAnsi="仿宋" w:eastAsia="仿宋"/>
                <w:b/>
                <w:bCs/>
                <w:color w:val="000000"/>
                <w:szCs w:val="21"/>
              </w:rPr>
            </w:pPr>
          </w:p>
        </w:tc>
        <w:tc>
          <w:tcPr>
            <w:tcW w:w="4961" w:type="dxa"/>
            <w:gridSpan w:val="2"/>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hint="eastAsia" w:ascii="仿宋" w:hAnsi="仿宋" w:eastAsia="仿宋"/>
                <w:color w:val="000000"/>
                <w:szCs w:val="21"/>
              </w:rPr>
            </w:pPr>
            <w:r>
              <w:rPr>
                <w:rFonts w:hint="eastAsia" w:ascii="仿宋" w:hAnsi="仿宋" w:eastAsia="仿宋"/>
                <w:color w:val="000000"/>
                <w:szCs w:val="21"/>
              </w:rPr>
              <w:t>巡游车单车日均载客里程（公里）</w:t>
            </w:r>
          </w:p>
        </w:tc>
        <w:tc>
          <w:tcPr>
            <w:tcW w:w="1182"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hint="eastAsia" w:ascii="仿宋" w:hAnsi="仿宋" w:eastAsia="仿宋"/>
                <w:color w:val="000000"/>
                <w:szCs w:val="21"/>
              </w:rPr>
            </w:pPr>
            <w:r>
              <w:rPr>
                <w:rFonts w:hint="eastAsia" w:ascii="仿宋" w:hAnsi="仿宋" w:eastAsia="仿宋"/>
                <w:color w:val="000000"/>
                <w:szCs w:val="21"/>
              </w:rPr>
              <w:t>自选指标</w:t>
            </w:r>
          </w:p>
        </w:tc>
        <w:tc>
          <w:tcPr>
            <w:tcW w:w="996"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hint="default" w:ascii="仿宋" w:hAnsi="仿宋" w:eastAsia="仿宋"/>
                <w:b/>
                <w:bCs/>
                <w:color w:val="000000"/>
                <w:szCs w:val="21"/>
                <w:lang w:val="en-US" w:eastAsia="zh-CN"/>
              </w:rPr>
            </w:pPr>
            <w:r>
              <w:rPr>
                <w:rFonts w:hint="eastAsia" w:ascii="仿宋" w:hAnsi="仿宋" w:eastAsia="仿宋"/>
                <w:b/>
                <w:bCs/>
                <w:color w:val="000000"/>
                <w:szCs w:val="21"/>
                <w:lang w:val="en-US" w:eastAsia="zh-CN"/>
              </w:rPr>
              <w:t>242.5</w:t>
            </w:r>
          </w:p>
        </w:tc>
        <w:tc>
          <w:tcPr>
            <w:tcW w:w="800"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hint="eastAsia" w:ascii="仿宋" w:hAnsi="仿宋" w:eastAsia="仿宋"/>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1161" w:type="dxa"/>
            <w:vMerge w:val="continue"/>
            <w:tcBorders>
              <w:right w:val="single" w:color="auto" w:sz="6" w:space="0"/>
            </w:tcBorders>
            <w:shd w:val="clear" w:color="auto" w:fill="FFFFFF"/>
            <w:noWrap w:val="0"/>
            <w:vAlign w:val="center"/>
          </w:tcPr>
          <w:p>
            <w:pPr>
              <w:snapToGrid w:val="0"/>
              <w:jc w:val="center"/>
              <w:rPr>
                <w:rFonts w:hint="eastAsia" w:ascii="仿宋" w:hAnsi="仿宋" w:eastAsia="仿宋"/>
                <w:b/>
                <w:bCs/>
                <w:color w:val="000000"/>
                <w:szCs w:val="21"/>
              </w:rPr>
            </w:pPr>
          </w:p>
        </w:tc>
        <w:tc>
          <w:tcPr>
            <w:tcW w:w="4961" w:type="dxa"/>
            <w:gridSpan w:val="2"/>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hint="eastAsia" w:ascii="仿宋" w:hAnsi="仿宋" w:eastAsia="仿宋"/>
                <w:color w:val="000000"/>
                <w:szCs w:val="21"/>
              </w:rPr>
            </w:pPr>
            <w:r>
              <w:rPr>
                <w:rFonts w:hint="eastAsia" w:ascii="仿宋" w:hAnsi="仿宋" w:eastAsia="仿宋"/>
                <w:color w:val="000000"/>
                <w:szCs w:val="21"/>
              </w:rPr>
              <w:t>巡游车单车日均营收（元）</w:t>
            </w:r>
          </w:p>
        </w:tc>
        <w:tc>
          <w:tcPr>
            <w:tcW w:w="1182"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hint="eastAsia" w:ascii="仿宋" w:hAnsi="仿宋" w:eastAsia="仿宋"/>
                <w:color w:val="000000"/>
                <w:szCs w:val="21"/>
              </w:rPr>
            </w:pPr>
            <w:r>
              <w:rPr>
                <w:rFonts w:hint="eastAsia" w:ascii="仿宋" w:hAnsi="仿宋" w:eastAsia="仿宋"/>
                <w:color w:val="000000"/>
                <w:szCs w:val="21"/>
              </w:rPr>
              <w:t>发布指标</w:t>
            </w:r>
          </w:p>
        </w:tc>
        <w:tc>
          <w:tcPr>
            <w:tcW w:w="996"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hint="default" w:ascii="仿宋" w:hAnsi="仿宋" w:eastAsia="仿宋"/>
                <w:b/>
                <w:bCs/>
                <w:color w:val="000000"/>
                <w:szCs w:val="21"/>
                <w:lang w:val="en-US" w:eastAsia="zh-CN"/>
              </w:rPr>
            </w:pPr>
            <w:r>
              <w:rPr>
                <w:rFonts w:hint="eastAsia" w:ascii="仿宋" w:hAnsi="仿宋" w:eastAsia="仿宋"/>
                <w:b/>
                <w:bCs/>
                <w:color w:val="000000"/>
                <w:szCs w:val="21"/>
                <w:lang w:val="en-US" w:eastAsia="zh-CN"/>
              </w:rPr>
              <w:t>303.3</w:t>
            </w:r>
          </w:p>
        </w:tc>
        <w:tc>
          <w:tcPr>
            <w:tcW w:w="800"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hint="eastAsia" w:ascii="仿宋" w:hAnsi="仿宋" w:eastAsia="仿宋"/>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1161" w:type="dxa"/>
            <w:vMerge w:val="continue"/>
            <w:tcBorders>
              <w:right w:val="single" w:color="auto" w:sz="6" w:space="0"/>
            </w:tcBorders>
            <w:shd w:val="clear" w:color="auto" w:fill="FFFFFF"/>
            <w:noWrap w:val="0"/>
            <w:vAlign w:val="center"/>
          </w:tcPr>
          <w:p>
            <w:pPr>
              <w:snapToGrid w:val="0"/>
              <w:jc w:val="center"/>
              <w:rPr>
                <w:rFonts w:hint="eastAsia" w:ascii="仿宋" w:hAnsi="仿宋" w:eastAsia="仿宋"/>
                <w:b/>
                <w:bCs/>
                <w:color w:val="000000"/>
                <w:szCs w:val="21"/>
              </w:rPr>
            </w:pPr>
          </w:p>
        </w:tc>
        <w:tc>
          <w:tcPr>
            <w:tcW w:w="4961" w:type="dxa"/>
            <w:gridSpan w:val="2"/>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hint="eastAsia" w:ascii="仿宋" w:hAnsi="仿宋" w:eastAsia="仿宋"/>
                <w:color w:val="000000"/>
                <w:szCs w:val="21"/>
              </w:rPr>
            </w:pPr>
            <w:r>
              <w:rPr>
                <w:rFonts w:hint="eastAsia" w:ascii="仿宋" w:hAnsi="仿宋" w:eastAsia="仿宋"/>
                <w:color w:val="000000"/>
                <w:szCs w:val="21"/>
              </w:rPr>
              <w:t>巡游车驾驶员日均工作小时（小时）</w:t>
            </w:r>
          </w:p>
        </w:tc>
        <w:tc>
          <w:tcPr>
            <w:tcW w:w="1182"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hint="eastAsia" w:ascii="仿宋" w:hAnsi="仿宋" w:eastAsia="仿宋"/>
                <w:color w:val="000000"/>
                <w:szCs w:val="21"/>
              </w:rPr>
            </w:pPr>
            <w:r>
              <w:rPr>
                <w:rFonts w:hint="eastAsia" w:ascii="仿宋" w:hAnsi="仿宋" w:eastAsia="仿宋"/>
                <w:color w:val="000000"/>
                <w:szCs w:val="21"/>
              </w:rPr>
              <w:t>自选指标</w:t>
            </w:r>
          </w:p>
        </w:tc>
        <w:tc>
          <w:tcPr>
            <w:tcW w:w="996"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hint="default" w:ascii="仿宋" w:hAnsi="仿宋" w:eastAsia="仿宋"/>
                <w:b/>
                <w:bCs/>
                <w:color w:val="000000"/>
                <w:szCs w:val="21"/>
                <w:lang w:val="en-US" w:eastAsia="zh-CN"/>
              </w:rPr>
            </w:pPr>
            <w:r>
              <w:rPr>
                <w:rFonts w:hint="eastAsia" w:ascii="仿宋" w:hAnsi="仿宋" w:eastAsia="仿宋"/>
                <w:b/>
                <w:bCs/>
                <w:color w:val="000000"/>
                <w:szCs w:val="21"/>
                <w:lang w:val="en-US" w:eastAsia="zh-CN"/>
              </w:rPr>
              <w:t>10</w:t>
            </w:r>
          </w:p>
        </w:tc>
        <w:tc>
          <w:tcPr>
            <w:tcW w:w="800"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hint="eastAsia" w:ascii="仿宋" w:hAnsi="仿宋" w:eastAsia="仿宋"/>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1161" w:type="dxa"/>
            <w:vMerge w:val="continue"/>
            <w:tcBorders>
              <w:right w:val="single" w:color="auto" w:sz="6" w:space="0"/>
            </w:tcBorders>
            <w:shd w:val="clear" w:color="auto" w:fill="FFFFFF"/>
            <w:noWrap w:val="0"/>
            <w:vAlign w:val="center"/>
          </w:tcPr>
          <w:p>
            <w:pPr>
              <w:snapToGrid w:val="0"/>
              <w:jc w:val="center"/>
              <w:rPr>
                <w:rFonts w:hint="eastAsia" w:ascii="仿宋" w:hAnsi="仿宋" w:eastAsia="仿宋"/>
                <w:b/>
                <w:bCs/>
                <w:color w:val="000000"/>
                <w:szCs w:val="21"/>
              </w:rPr>
            </w:pPr>
          </w:p>
        </w:tc>
        <w:tc>
          <w:tcPr>
            <w:tcW w:w="4961" w:type="dxa"/>
            <w:gridSpan w:val="2"/>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hint="eastAsia" w:ascii="仿宋" w:hAnsi="仿宋" w:eastAsia="仿宋"/>
                <w:color w:val="000000"/>
                <w:szCs w:val="21"/>
              </w:rPr>
            </w:pPr>
            <w:r>
              <w:rPr>
                <w:rFonts w:hint="eastAsia" w:ascii="仿宋" w:hAnsi="仿宋" w:eastAsia="仿宋"/>
                <w:color w:val="000000"/>
                <w:szCs w:val="21"/>
              </w:rPr>
              <w:t>巡游车驾驶员人均月收入（元）</w:t>
            </w:r>
          </w:p>
        </w:tc>
        <w:tc>
          <w:tcPr>
            <w:tcW w:w="1182"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hint="eastAsia" w:ascii="仿宋" w:hAnsi="仿宋" w:eastAsia="仿宋"/>
                <w:color w:val="000000"/>
                <w:szCs w:val="21"/>
              </w:rPr>
            </w:pPr>
            <w:r>
              <w:rPr>
                <w:rFonts w:hint="eastAsia" w:ascii="仿宋" w:hAnsi="仿宋" w:eastAsia="仿宋"/>
                <w:color w:val="000000"/>
                <w:szCs w:val="21"/>
              </w:rPr>
              <w:t>自选指标</w:t>
            </w:r>
          </w:p>
        </w:tc>
        <w:tc>
          <w:tcPr>
            <w:tcW w:w="996"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hint="default" w:ascii="仿宋" w:hAnsi="仿宋" w:eastAsia="仿宋"/>
                <w:b/>
                <w:bCs/>
                <w:color w:val="000000"/>
                <w:szCs w:val="21"/>
                <w:lang w:val="en-US" w:eastAsia="zh-CN"/>
              </w:rPr>
            </w:pPr>
            <w:r>
              <w:rPr>
                <w:rFonts w:hint="eastAsia" w:ascii="仿宋" w:hAnsi="仿宋" w:eastAsia="仿宋"/>
                <w:b/>
                <w:bCs/>
                <w:color w:val="000000"/>
                <w:szCs w:val="21"/>
                <w:lang w:val="en-US" w:eastAsia="zh-CN"/>
              </w:rPr>
              <w:t>4500</w:t>
            </w:r>
          </w:p>
        </w:tc>
        <w:tc>
          <w:tcPr>
            <w:tcW w:w="800"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hint="eastAsia" w:ascii="仿宋" w:hAnsi="仿宋" w:eastAsia="仿宋"/>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1161" w:type="dxa"/>
            <w:vMerge w:val="continue"/>
            <w:tcBorders>
              <w:right w:val="single" w:color="auto" w:sz="6" w:space="0"/>
            </w:tcBorders>
            <w:shd w:val="clear" w:color="auto" w:fill="FFFFFF"/>
            <w:noWrap w:val="0"/>
            <w:vAlign w:val="center"/>
          </w:tcPr>
          <w:p>
            <w:pPr>
              <w:snapToGrid w:val="0"/>
              <w:jc w:val="center"/>
              <w:rPr>
                <w:rFonts w:hint="eastAsia" w:ascii="仿宋" w:hAnsi="仿宋" w:eastAsia="仿宋"/>
                <w:b/>
                <w:bCs/>
                <w:color w:val="000000"/>
                <w:szCs w:val="21"/>
              </w:rPr>
            </w:pPr>
          </w:p>
        </w:tc>
        <w:tc>
          <w:tcPr>
            <w:tcW w:w="4961" w:type="dxa"/>
            <w:gridSpan w:val="2"/>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hint="eastAsia" w:ascii="仿宋" w:hAnsi="仿宋" w:eastAsia="仿宋"/>
                <w:color w:val="000000"/>
                <w:szCs w:val="21"/>
              </w:rPr>
            </w:pPr>
            <w:r>
              <w:rPr>
                <w:rFonts w:hint="eastAsia" w:ascii="仿宋" w:hAnsi="仿宋" w:eastAsia="仿宋"/>
                <w:color w:val="000000"/>
                <w:szCs w:val="21"/>
              </w:rPr>
              <w:t>网约车单车日均订单（单）</w:t>
            </w:r>
          </w:p>
        </w:tc>
        <w:tc>
          <w:tcPr>
            <w:tcW w:w="1182"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hint="eastAsia" w:ascii="仿宋" w:hAnsi="仿宋" w:eastAsia="仿宋"/>
                <w:color w:val="000000"/>
                <w:szCs w:val="21"/>
              </w:rPr>
            </w:pPr>
            <w:r>
              <w:rPr>
                <w:rFonts w:hint="eastAsia" w:ascii="仿宋" w:hAnsi="仿宋" w:eastAsia="仿宋"/>
                <w:color w:val="000000"/>
                <w:szCs w:val="21"/>
              </w:rPr>
              <w:t>发布指标</w:t>
            </w:r>
          </w:p>
        </w:tc>
        <w:tc>
          <w:tcPr>
            <w:tcW w:w="996"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hint="default" w:ascii="仿宋" w:hAnsi="仿宋" w:eastAsia="仿宋"/>
                <w:b/>
                <w:bCs/>
                <w:color w:val="000000"/>
                <w:szCs w:val="21"/>
                <w:lang w:val="en-US" w:eastAsia="zh-CN"/>
              </w:rPr>
            </w:pPr>
            <w:r>
              <w:rPr>
                <w:rFonts w:hint="eastAsia" w:ascii="仿宋" w:hAnsi="仿宋" w:eastAsia="仿宋"/>
                <w:b/>
                <w:bCs/>
                <w:color w:val="000000"/>
                <w:szCs w:val="21"/>
                <w:lang w:val="en-US" w:eastAsia="zh-CN"/>
              </w:rPr>
              <w:t>8</w:t>
            </w:r>
          </w:p>
        </w:tc>
        <w:tc>
          <w:tcPr>
            <w:tcW w:w="800"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hint="default" w:ascii="仿宋" w:hAnsi="仿宋" w:eastAsia="仿宋"/>
                <w:b/>
                <w:bCs/>
                <w:color w:val="000000"/>
                <w:szCs w:val="21"/>
                <w:lang w:val="en-US" w:eastAsia="zh-CN"/>
              </w:rPr>
            </w:pPr>
            <w:r>
              <w:rPr>
                <w:rFonts w:hint="eastAsia" w:ascii="仿宋" w:hAnsi="仿宋" w:eastAsia="仿宋"/>
                <w:b/>
                <w:bCs/>
                <w:color w:val="000000"/>
                <w:szCs w:val="21"/>
                <w:lang w:val="en-US" w:eastAsia="zh-CN"/>
              </w:rPr>
              <w:t>全市数据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1161" w:type="dxa"/>
            <w:vMerge w:val="continue"/>
            <w:tcBorders>
              <w:right w:val="single" w:color="auto" w:sz="6" w:space="0"/>
            </w:tcBorders>
            <w:shd w:val="clear" w:color="auto" w:fill="FFFFFF"/>
            <w:noWrap w:val="0"/>
            <w:vAlign w:val="center"/>
          </w:tcPr>
          <w:p>
            <w:pPr>
              <w:snapToGrid w:val="0"/>
              <w:jc w:val="center"/>
              <w:rPr>
                <w:rFonts w:hint="eastAsia" w:ascii="仿宋" w:hAnsi="仿宋" w:eastAsia="仿宋"/>
                <w:b/>
                <w:bCs/>
                <w:color w:val="000000"/>
                <w:szCs w:val="21"/>
              </w:rPr>
            </w:pPr>
          </w:p>
        </w:tc>
        <w:tc>
          <w:tcPr>
            <w:tcW w:w="719" w:type="dxa"/>
            <w:vMerge w:val="restart"/>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hint="eastAsia" w:ascii="仿宋" w:hAnsi="仿宋" w:eastAsia="仿宋"/>
                <w:color w:val="000000"/>
                <w:szCs w:val="21"/>
              </w:rPr>
            </w:pPr>
            <w:r>
              <w:rPr>
                <w:rFonts w:hint="eastAsia" w:ascii="仿宋" w:hAnsi="仿宋" w:eastAsia="仿宋"/>
                <w:color w:val="000000"/>
                <w:szCs w:val="21"/>
              </w:rPr>
              <w:t>其中</w:t>
            </w:r>
          </w:p>
        </w:tc>
        <w:tc>
          <w:tcPr>
            <w:tcW w:w="4242"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hint="eastAsia" w:ascii="仿宋" w:hAnsi="仿宋" w:eastAsia="仿宋"/>
                <w:color w:val="000000"/>
                <w:szCs w:val="21"/>
              </w:rPr>
            </w:pPr>
            <w:r>
              <w:rPr>
                <w:rFonts w:hint="eastAsia" w:ascii="仿宋" w:hAnsi="仿宋" w:eastAsia="仿宋" w:cs="仿宋"/>
                <w:color w:val="000000"/>
                <w:szCs w:val="21"/>
              </w:rPr>
              <w:t>运距&lt;10</w:t>
            </w:r>
            <w:r>
              <w:rPr>
                <w:rFonts w:ascii="仿宋" w:hAnsi="仿宋" w:eastAsia="仿宋"/>
                <w:color w:val="000000"/>
                <w:szCs w:val="21"/>
              </w:rPr>
              <w:t>公里</w:t>
            </w:r>
            <w:r>
              <w:rPr>
                <w:rFonts w:hint="eastAsia" w:ascii="仿宋" w:hAnsi="仿宋" w:eastAsia="仿宋"/>
                <w:color w:val="000000"/>
                <w:szCs w:val="21"/>
              </w:rPr>
              <w:t>的</w:t>
            </w:r>
            <w:r>
              <w:rPr>
                <w:rFonts w:ascii="仿宋" w:hAnsi="仿宋" w:eastAsia="仿宋"/>
                <w:color w:val="000000"/>
                <w:szCs w:val="21"/>
              </w:rPr>
              <w:t>日均订单数（单）</w:t>
            </w:r>
          </w:p>
        </w:tc>
        <w:tc>
          <w:tcPr>
            <w:tcW w:w="1182"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hint="eastAsia" w:ascii="仿宋" w:hAnsi="仿宋" w:eastAsia="仿宋"/>
                <w:color w:val="000000"/>
                <w:szCs w:val="21"/>
              </w:rPr>
            </w:pPr>
            <w:r>
              <w:rPr>
                <w:rFonts w:hint="eastAsia" w:ascii="仿宋" w:hAnsi="仿宋" w:eastAsia="仿宋"/>
                <w:color w:val="000000"/>
                <w:szCs w:val="21"/>
              </w:rPr>
              <w:t>发布指标</w:t>
            </w:r>
          </w:p>
        </w:tc>
        <w:tc>
          <w:tcPr>
            <w:tcW w:w="996"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hint="default" w:ascii="仿宋" w:hAnsi="仿宋" w:eastAsia="仿宋"/>
                <w:b/>
                <w:bCs/>
                <w:color w:val="000000"/>
                <w:szCs w:val="21"/>
                <w:lang w:val="en-US" w:eastAsia="zh-CN"/>
              </w:rPr>
            </w:pPr>
            <w:r>
              <w:rPr>
                <w:rFonts w:hint="eastAsia" w:ascii="仿宋" w:hAnsi="仿宋" w:eastAsia="仿宋"/>
                <w:b/>
                <w:bCs/>
                <w:color w:val="000000"/>
                <w:szCs w:val="21"/>
                <w:lang w:val="en-US" w:eastAsia="zh-CN"/>
              </w:rPr>
              <w:t>29160</w:t>
            </w:r>
          </w:p>
        </w:tc>
        <w:tc>
          <w:tcPr>
            <w:tcW w:w="800"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hint="eastAsia" w:ascii="仿宋" w:hAnsi="仿宋" w:eastAsia="仿宋"/>
                <w:b/>
                <w:bCs/>
                <w:color w:val="000000"/>
                <w:szCs w:val="21"/>
              </w:rPr>
            </w:pPr>
            <w:r>
              <w:rPr>
                <w:rFonts w:hint="eastAsia" w:ascii="仿宋" w:hAnsi="仿宋" w:eastAsia="仿宋"/>
                <w:b/>
                <w:bCs/>
                <w:color w:val="000000"/>
                <w:szCs w:val="21"/>
                <w:lang w:val="en-US" w:eastAsia="zh-CN"/>
              </w:rPr>
              <w:t>全市数据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1161" w:type="dxa"/>
            <w:vMerge w:val="continue"/>
            <w:tcBorders>
              <w:right w:val="single" w:color="auto" w:sz="6" w:space="0"/>
            </w:tcBorders>
            <w:shd w:val="clear" w:color="auto" w:fill="FFFFFF"/>
            <w:noWrap w:val="0"/>
            <w:vAlign w:val="center"/>
          </w:tcPr>
          <w:p>
            <w:pPr>
              <w:snapToGrid w:val="0"/>
              <w:jc w:val="center"/>
              <w:rPr>
                <w:color w:val="000000"/>
                <w:szCs w:val="21"/>
              </w:rPr>
            </w:pPr>
          </w:p>
        </w:tc>
        <w:tc>
          <w:tcPr>
            <w:tcW w:w="719" w:type="dxa"/>
            <w:vMerge w:val="continue"/>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hint="eastAsia" w:ascii="仿宋" w:hAnsi="仿宋" w:eastAsia="仿宋"/>
                <w:b/>
                <w:bCs/>
                <w:color w:val="000000"/>
                <w:szCs w:val="21"/>
              </w:rPr>
            </w:pPr>
          </w:p>
        </w:tc>
        <w:tc>
          <w:tcPr>
            <w:tcW w:w="4242"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hint="eastAsia" w:ascii="仿宋" w:hAnsi="仿宋" w:eastAsia="仿宋"/>
                <w:color w:val="000000"/>
                <w:szCs w:val="21"/>
              </w:rPr>
            </w:pPr>
            <w:r>
              <w:rPr>
                <w:rFonts w:hint="eastAsia" w:ascii="仿宋" w:hAnsi="仿宋" w:eastAsia="仿宋" w:cs="仿宋"/>
                <w:color w:val="000000"/>
                <w:szCs w:val="21"/>
              </w:rPr>
              <w:t>运距</w:t>
            </w:r>
            <w:r>
              <w:rPr>
                <w:rFonts w:hint="eastAsia" w:ascii="仿宋" w:hAnsi="仿宋" w:eastAsia="仿宋"/>
                <w:color w:val="000000"/>
                <w:szCs w:val="21"/>
              </w:rPr>
              <w:t>≥10</w:t>
            </w:r>
            <w:r>
              <w:rPr>
                <w:rFonts w:ascii="仿宋" w:hAnsi="仿宋" w:eastAsia="仿宋"/>
                <w:color w:val="000000"/>
                <w:szCs w:val="21"/>
              </w:rPr>
              <w:t>公里</w:t>
            </w:r>
            <w:r>
              <w:rPr>
                <w:rFonts w:hint="eastAsia" w:ascii="仿宋" w:hAnsi="仿宋" w:eastAsia="仿宋"/>
                <w:color w:val="000000"/>
                <w:szCs w:val="21"/>
              </w:rPr>
              <w:t>的</w:t>
            </w:r>
            <w:r>
              <w:rPr>
                <w:rFonts w:ascii="仿宋" w:hAnsi="仿宋" w:eastAsia="仿宋"/>
                <w:color w:val="000000"/>
                <w:szCs w:val="21"/>
              </w:rPr>
              <w:t>日均订单数（单）</w:t>
            </w:r>
          </w:p>
        </w:tc>
        <w:tc>
          <w:tcPr>
            <w:tcW w:w="1182"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hint="eastAsia" w:ascii="仿宋" w:hAnsi="仿宋" w:eastAsia="仿宋"/>
                <w:color w:val="000000"/>
                <w:szCs w:val="21"/>
              </w:rPr>
            </w:pPr>
            <w:r>
              <w:rPr>
                <w:rFonts w:hint="eastAsia" w:ascii="仿宋" w:hAnsi="仿宋" w:eastAsia="仿宋"/>
                <w:color w:val="000000"/>
                <w:szCs w:val="21"/>
              </w:rPr>
              <w:t>发布指标</w:t>
            </w:r>
          </w:p>
        </w:tc>
        <w:tc>
          <w:tcPr>
            <w:tcW w:w="996"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hint="default" w:ascii="仿宋" w:hAnsi="仿宋" w:eastAsia="仿宋"/>
                <w:b/>
                <w:bCs/>
                <w:color w:val="000000"/>
                <w:szCs w:val="21"/>
                <w:lang w:val="en-US" w:eastAsia="zh-CN"/>
              </w:rPr>
            </w:pPr>
            <w:r>
              <w:rPr>
                <w:rFonts w:hint="eastAsia" w:ascii="仿宋" w:hAnsi="仿宋" w:eastAsia="仿宋"/>
                <w:b/>
                <w:bCs/>
                <w:color w:val="000000"/>
                <w:szCs w:val="21"/>
                <w:lang w:val="en-US" w:eastAsia="zh-CN"/>
              </w:rPr>
              <w:t>6840</w:t>
            </w:r>
          </w:p>
        </w:tc>
        <w:tc>
          <w:tcPr>
            <w:tcW w:w="800"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hint="eastAsia" w:ascii="仿宋" w:hAnsi="仿宋" w:eastAsia="仿宋"/>
                <w:b/>
                <w:bCs/>
                <w:color w:val="000000"/>
                <w:szCs w:val="21"/>
              </w:rPr>
            </w:pPr>
            <w:r>
              <w:rPr>
                <w:rFonts w:hint="eastAsia" w:ascii="仿宋" w:hAnsi="仿宋" w:eastAsia="仿宋"/>
                <w:b/>
                <w:bCs/>
                <w:color w:val="000000"/>
                <w:szCs w:val="21"/>
                <w:lang w:val="en-US" w:eastAsia="zh-CN"/>
              </w:rPr>
              <w:t>全市数据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1161" w:type="dxa"/>
            <w:vMerge w:val="continue"/>
            <w:tcBorders>
              <w:right w:val="single" w:color="auto" w:sz="6" w:space="0"/>
            </w:tcBorders>
            <w:shd w:val="clear" w:color="auto" w:fill="FFFFFF"/>
            <w:noWrap w:val="0"/>
            <w:vAlign w:val="center"/>
          </w:tcPr>
          <w:p>
            <w:pPr>
              <w:snapToGrid w:val="0"/>
              <w:jc w:val="center"/>
              <w:rPr>
                <w:color w:val="000000"/>
                <w:szCs w:val="21"/>
              </w:rPr>
            </w:pPr>
          </w:p>
        </w:tc>
        <w:tc>
          <w:tcPr>
            <w:tcW w:w="4961" w:type="dxa"/>
            <w:gridSpan w:val="2"/>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hint="eastAsia" w:ascii="仿宋" w:hAnsi="仿宋" w:eastAsia="仿宋"/>
                <w:color w:val="000000"/>
                <w:szCs w:val="21"/>
              </w:rPr>
            </w:pPr>
            <w:r>
              <w:rPr>
                <w:rFonts w:hint="eastAsia" w:ascii="仿宋" w:hAnsi="仿宋" w:eastAsia="仿宋"/>
                <w:color w:val="000000"/>
                <w:szCs w:val="21"/>
              </w:rPr>
              <w:t>日均订单</w:t>
            </w:r>
            <w:r>
              <w:rPr>
                <w:rFonts w:hint="eastAsia" w:ascii="仿宋" w:hAnsi="仿宋" w:eastAsia="仿宋" w:cs="仿宋"/>
                <w:color w:val="000000"/>
                <w:szCs w:val="21"/>
              </w:rPr>
              <w:t>&lt;10</w:t>
            </w:r>
            <w:r>
              <w:rPr>
                <w:rFonts w:hint="eastAsia" w:ascii="仿宋" w:hAnsi="仿宋" w:eastAsia="仿宋"/>
                <w:color w:val="000000"/>
                <w:szCs w:val="21"/>
              </w:rPr>
              <w:t>单的网约车（辆）</w:t>
            </w:r>
          </w:p>
        </w:tc>
        <w:tc>
          <w:tcPr>
            <w:tcW w:w="1182"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hint="eastAsia" w:ascii="仿宋" w:hAnsi="仿宋" w:eastAsia="仿宋"/>
                <w:color w:val="000000"/>
                <w:szCs w:val="21"/>
              </w:rPr>
            </w:pPr>
            <w:r>
              <w:rPr>
                <w:rFonts w:hint="eastAsia" w:ascii="仿宋" w:hAnsi="仿宋" w:eastAsia="仿宋"/>
                <w:color w:val="000000"/>
                <w:szCs w:val="21"/>
              </w:rPr>
              <w:t>发布指标</w:t>
            </w:r>
          </w:p>
        </w:tc>
        <w:tc>
          <w:tcPr>
            <w:tcW w:w="996"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hint="default" w:ascii="仿宋" w:hAnsi="仿宋" w:eastAsia="仿宋"/>
                <w:b/>
                <w:bCs/>
                <w:color w:val="000000"/>
                <w:szCs w:val="21"/>
                <w:lang w:val="en-US" w:eastAsia="zh-CN"/>
              </w:rPr>
            </w:pPr>
            <w:r>
              <w:rPr>
                <w:rFonts w:hint="eastAsia" w:ascii="仿宋" w:hAnsi="仿宋" w:eastAsia="仿宋"/>
                <w:b/>
                <w:bCs/>
                <w:color w:val="000000"/>
                <w:szCs w:val="21"/>
                <w:lang w:val="en-US" w:eastAsia="zh-CN"/>
              </w:rPr>
              <w:t>2784</w:t>
            </w:r>
          </w:p>
        </w:tc>
        <w:tc>
          <w:tcPr>
            <w:tcW w:w="800"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hint="eastAsia" w:ascii="仿宋" w:hAnsi="仿宋" w:eastAsia="仿宋"/>
                <w:b/>
                <w:bCs/>
                <w:color w:val="000000"/>
                <w:szCs w:val="21"/>
              </w:rPr>
            </w:pPr>
            <w:r>
              <w:rPr>
                <w:rFonts w:hint="eastAsia" w:ascii="仿宋" w:hAnsi="仿宋" w:eastAsia="仿宋"/>
                <w:b/>
                <w:bCs/>
                <w:color w:val="000000"/>
                <w:szCs w:val="21"/>
                <w:lang w:val="en-US" w:eastAsia="zh-CN"/>
              </w:rPr>
              <w:t>全市数据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1161" w:type="dxa"/>
            <w:vMerge w:val="continue"/>
            <w:tcBorders>
              <w:right w:val="single" w:color="auto" w:sz="6" w:space="0"/>
            </w:tcBorders>
            <w:shd w:val="clear" w:color="auto" w:fill="FFFFFF"/>
            <w:noWrap w:val="0"/>
            <w:vAlign w:val="center"/>
          </w:tcPr>
          <w:p>
            <w:pPr>
              <w:snapToGrid w:val="0"/>
              <w:jc w:val="center"/>
              <w:rPr>
                <w:color w:val="000000"/>
                <w:szCs w:val="21"/>
              </w:rPr>
            </w:pPr>
          </w:p>
        </w:tc>
        <w:tc>
          <w:tcPr>
            <w:tcW w:w="4961" w:type="dxa"/>
            <w:gridSpan w:val="2"/>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hint="eastAsia" w:ascii="仿宋" w:hAnsi="仿宋" w:eastAsia="仿宋"/>
                <w:color w:val="000000"/>
                <w:szCs w:val="21"/>
              </w:rPr>
            </w:pPr>
            <w:r>
              <w:rPr>
                <w:rFonts w:hint="eastAsia" w:ascii="仿宋" w:hAnsi="仿宋" w:eastAsia="仿宋"/>
                <w:color w:val="000000"/>
                <w:szCs w:val="21"/>
              </w:rPr>
              <w:t>日均订单≥10单的网约车（辆）</w:t>
            </w:r>
          </w:p>
        </w:tc>
        <w:tc>
          <w:tcPr>
            <w:tcW w:w="1182"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hint="eastAsia" w:ascii="仿宋" w:hAnsi="仿宋" w:eastAsia="仿宋"/>
                <w:color w:val="000000"/>
                <w:szCs w:val="21"/>
              </w:rPr>
            </w:pPr>
            <w:r>
              <w:rPr>
                <w:rFonts w:hint="eastAsia" w:ascii="仿宋" w:hAnsi="仿宋" w:eastAsia="仿宋"/>
                <w:color w:val="000000"/>
                <w:szCs w:val="21"/>
              </w:rPr>
              <w:t>发布指标</w:t>
            </w:r>
          </w:p>
        </w:tc>
        <w:tc>
          <w:tcPr>
            <w:tcW w:w="996"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hint="default" w:ascii="仿宋" w:hAnsi="仿宋" w:eastAsia="仿宋"/>
                <w:b/>
                <w:bCs/>
                <w:color w:val="000000"/>
                <w:szCs w:val="21"/>
                <w:lang w:val="en-US" w:eastAsia="zh-CN"/>
              </w:rPr>
            </w:pPr>
            <w:r>
              <w:rPr>
                <w:rFonts w:hint="eastAsia" w:ascii="仿宋" w:hAnsi="仿宋" w:eastAsia="仿宋"/>
                <w:b/>
                <w:bCs/>
                <w:color w:val="000000"/>
                <w:szCs w:val="21"/>
                <w:lang w:val="en-US" w:eastAsia="zh-CN"/>
              </w:rPr>
              <w:t>1043</w:t>
            </w:r>
          </w:p>
        </w:tc>
        <w:tc>
          <w:tcPr>
            <w:tcW w:w="800"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hint="eastAsia" w:ascii="仿宋" w:hAnsi="仿宋" w:eastAsia="仿宋"/>
                <w:b/>
                <w:bCs/>
                <w:color w:val="000000"/>
                <w:szCs w:val="21"/>
              </w:rPr>
            </w:pPr>
            <w:r>
              <w:rPr>
                <w:rFonts w:hint="eastAsia" w:ascii="仿宋" w:hAnsi="仿宋" w:eastAsia="仿宋"/>
                <w:b/>
                <w:bCs/>
                <w:color w:val="000000"/>
                <w:szCs w:val="21"/>
                <w:lang w:val="en-US" w:eastAsia="zh-CN"/>
              </w:rPr>
              <w:t>全市数据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1161" w:type="dxa"/>
            <w:vMerge w:val="continue"/>
            <w:tcBorders>
              <w:right w:val="single" w:color="auto" w:sz="6" w:space="0"/>
            </w:tcBorders>
            <w:shd w:val="clear" w:color="auto" w:fill="FFFFFF"/>
            <w:noWrap w:val="0"/>
            <w:vAlign w:val="center"/>
          </w:tcPr>
          <w:p>
            <w:pPr>
              <w:snapToGrid w:val="0"/>
              <w:jc w:val="center"/>
              <w:rPr>
                <w:color w:val="000000"/>
                <w:szCs w:val="21"/>
              </w:rPr>
            </w:pPr>
          </w:p>
        </w:tc>
        <w:tc>
          <w:tcPr>
            <w:tcW w:w="719" w:type="dxa"/>
            <w:vMerge w:val="restart"/>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hint="eastAsia" w:ascii="仿宋" w:hAnsi="仿宋" w:eastAsia="仿宋"/>
                <w:b/>
                <w:bCs/>
                <w:color w:val="000000"/>
                <w:szCs w:val="21"/>
              </w:rPr>
            </w:pPr>
            <w:r>
              <w:rPr>
                <w:rFonts w:hint="eastAsia" w:ascii="仿宋" w:hAnsi="仿宋" w:eastAsia="仿宋"/>
                <w:color w:val="000000"/>
                <w:szCs w:val="21"/>
              </w:rPr>
              <w:t>其中</w:t>
            </w:r>
          </w:p>
        </w:tc>
        <w:tc>
          <w:tcPr>
            <w:tcW w:w="4242"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hint="eastAsia" w:ascii="仿宋" w:hAnsi="仿宋" w:eastAsia="仿宋"/>
                <w:color w:val="000000"/>
                <w:szCs w:val="21"/>
              </w:rPr>
            </w:pPr>
            <w:r>
              <w:rPr>
                <w:rFonts w:hint="eastAsia" w:ascii="仿宋" w:hAnsi="仿宋" w:eastAsia="仿宋"/>
                <w:color w:val="000000"/>
                <w:szCs w:val="21"/>
              </w:rPr>
              <w:t>单车日均运营里程（公里）</w:t>
            </w:r>
          </w:p>
        </w:tc>
        <w:tc>
          <w:tcPr>
            <w:tcW w:w="1182"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hint="eastAsia" w:ascii="仿宋" w:hAnsi="仿宋" w:eastAsia="仿宋"/>
                <w:color w:val="000000"/>
                <w:szCs w:val="21"/>
              </w:rPr>
            </w:pPr>
            <w:r>
              <w:rPr>
                <w:rFonts w:hint="eastAsia" w:ascii="仿宋" w:hAnsi="仿宋" w:eastAsia="仿宋"/>
                <w:color w:val="000000"/>
                <w:szCs w:val="21"/>
              </w:rPr>
              <w:t>发布指标</w:t>
            </w:r>
          </w:p>
        </w:tc>
        <w:tc>
          <w:tcPr>
            <w:tcW w:w="996"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hint="default" w:ascii="仿宋" w:hAnsi="仿宋" w:eastAsia="仿宋"/>
                <w:b/>
                <w:bCs/>
                <w:color w:val="000000"/>
                <w:szCs w:val="21"/>
                <w:lang w:val="en-US" w:eastAsia="zh-CN"/>
              </w:rPr>
            </w:pPr>
            <w:r>
              <w:rPr>
                <w:rFonts w:hint="eastAsia" w:ascii="仿宋" w:hAnsi="仿宋" w:eastAsia="仿宋"/>
                <w:b/>
                <w:bCs/>
                <w:color w:val="000000"/>
                <w:szCs w:val="21"/>
                <w:lang w:val="en-US" w:eastAsia="zh-CN"/>
              </w:rPr>
              <w:t>60</w:t>
            </w:r>
          </w:p>
        </w:tc>
        <w:tc>
          <w:tcPr>
            <w:tcW w:w="800"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hint="eastAsia" w:ascii="仿宋" w:hAnsi="仿宋" w:eastAsia="仿宋"/>
                <w:b/>
                <w:bCs/>
                <w:color w:val="000000"/>
                <w:szCs w:val="21"/>
              </w:rPr>
            </w:pPr>
            <w:r>
              <w:rPr>
                <w:rFonts w:hint="eastAsia" w:ascii="仿宋" w:hAnsi="仿宋" w:eastAsia="仿宋"/>
                <w:b/>
                <w:bCs/>
                <w:color w:val="000000"/>
                <w:szCs w:val="21"/>
                <w:lang w:val="en-US" w:eastAsia="zh-CN"/>
              </w:rPr>
              <w:t>全市数据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1161" w:type="dxa"/>
            <w:vMerge w:val="continue"/>
            <w:tcBorders>
              <w:right w:val="single" w:color="auto" w:sz="6" w:space="0"/>
            </w:tcBorders>
            <w:shd w:val="clear" w:color="auto" w:fill="FFFFFF"/>
            <w:noWrap w:val="0"/>
            <w:vAlign w:val="center"/>
          </w:tcPr>
          <w:p>
            <w:pPr>
              <w:snapToGrid w:val="0"/>
              <w:jc w:val="center"/>
              <w:rPr>
                <w:color w:val="000000"/>
                <w:szCs w:val="21"/>
              </w:rPr>
            </w:pPr>
          </w:p>
        </w:tc>
        <w:tc>
          <w:tcPr>
            <w:tcW w:w="719" w:type="dxa"/>
            <w:vMerge w:val="continue"/>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hint="eastAsia" w:ascii="仿宋" w:hAnsi="仿宋" w:eastAsia="仿宋"/>
                <w:b/>
                <w:bCs/>
                <w:color w:val="000000"/>
                <w:szCs w:val="21"/>
              </w:rPr>
            </w:pPr>
          </w:p>
        </w:tc>
        <w:tc>
          <w:tcPr>
            <w:tcW w:w="4242"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hint="eastAsia" w:ascii="仿宋" w:hAnsi="仿宋" w:eastAsia="仿宋"/>
                <w:color w:val="000000"/>
                <w:szCs w:val="21"/>
              </w:rPr>
            </w:pPr>
            <w:r>
              <w:rPr>
                <w:rFonts w:hint="eastAsia" w:ascii="仿宋" w:hAnsi="仿宋" w:eastAsia="仿宋"/>
                <w:color w:val="000000"/>
                <w:szCs w:val="21"/>
              </w:rPr>
              <w:t>单车日均营收（元）</w:t>
            </w:r>
          </w:p>
        </w:tc>
        <w:tc>
          <w:tcPr>
            <w:tcW w:w="1182"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hint="eastAsia" w:ascii="仿宋" w:hAnsi="仿宋" w:eastAsia="仿宋"/>
                <w:color w:val="000000"/>
                <w:szCs w:val="21"/>
              </w:rPr>
            </w:pPr>
            <w:r>
              <w:rPr>
                <w:rFonts w:hint="eastAsia" w:ascii="仿宋" w:hAnsi="仿宋" w:eastAsia="仿宋"/>
                <w:color w:val="000000"/>
                <w:szCs w:val="21"/>
              </w:rPr>
              <w:t>发布指标</w:t>
            </w:r>
          </w:p>
        </w:tc>
        <w:tc>
          <w:tcPr>
            <w:tcW w:w="996"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hint="default" w:ascii="仿宋" w:hAnsi="仿宋" w:eastAsia="仿宋"/>
                <w:b/>
                <w:bCs/>
                <w:color w:val="000000"/>
                <w:szCs w:val="21"/>
                <w:lang w:val="en-US" w:eastAsia="zh-CN"/>
              </w:rPr>
            </w:pPr>
            <w:r>
              <w:rPr>
                <w:rFonts w:hint="eastAsia" w:ascii="仿宋" w:hAnsi="仿宋" w:eastAsia="仿宋"/>
                <w:b/>
                <w:bCs/>
                <w:color w:val="000000"/>
                <w:szCs w:val="21"/>
                <w:lang w:val="en-US" w:eastAsia="zh-CN"/>
              </w:rPr>
              <w:t>180</w:t>
            </w:r>
          </w:p>
        </w:tc>
        <w:tc>
          <w:tcPr>
            <w:tcW w:w="800"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hint="eastAsia" w:ascii="仿宋" w:hAnsi="仿宋" w:eastAsia="仿宋"/>
                <w:b/>
                <w:bCs/>
                <w:color w:val="000000"/>
                <w:szCs w:val="21"/>
              </w:rPr>
            </w:pPr>
            <w:r>
              <w:rPr>
                <w:rFonts w:hint="eastAsia" w:ascii="仿宋" w:hAnsi="仿宋" w:eastAsia="仿宋"/>
                <w:b/>
                <w:bCs/>
                <w:color w:val="000000"/>
                <w:szCs w:val="21"/>
                <w:lang w:val="en-US" w:eastAsia="zh-CN"/>
              </w:rPr>
              <w:t>全市数据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1161" w:type="dxa"/>
            <w:vMerge w:val="continue"/>
            <w:tcBorders>
              <w:right w:val="single" w:color="auto" w:sz="6" w:space="0"/>
            </w:tcBorders>
            <w:shd w:val="clear" w:color="auto" w:fill="FFFFFF"/>
            <w:noWrap w:val="0"/>
            <w:vAlign w:val="center"/>
          </w:tcPr>
          <w:p>
            <w:pPr>
              <w:snapToGrid w:val="0"/>
              <w:jc w:val="center"/>
              <w:rPr>
                <w:color w:val="000000"/>
                <w:szCs w:val="21"/>
              </w:rPr>
            </w:pPr>
          </w:p>
        </w:tc>
        <w:tc>
          <w:tcPr>
            <w:tcW w:w="719" w:type="dxa"/>
            <w:vMerge w:val="continue"/>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hint="eastAsia" w:ascii="仿宋" w:hAnsi="仿宋" w:eastAsia="仿宋"/>
                <w:b/>
                <w:bCs/>
                <w:color w:val="000000"/>
                <w:szCs w:val="21"/>
              </w:rPr>
            </w:pPr>
          </w:p>
        </w:tc>
        <w:tc>
          <w:tcPr>
            <w:tcW w:w="4242"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ascii="Arial" w:hAnsi="Arial" w:eastAsia="仿宋" w:cs="Arial"/>
                <w:color w:val="000000"/>
                <w:szCs w:val="21"/>
              </w:rPr>
            </w:pPr>
            <w:r>
              <w:rPr>
                <w:rFonts w:hint="eastAsia" w:ascii="仿宋" w:hAnsi="仿宋" w:eastAsia="仿宋"/>
                <w:color w:val="000000"/>
                <w:szCs w:val="21"/>
              </w:rPr>
              <w:t>单车日均在线时长（小时）</w:t>
            </w:r>
          </w:p>
        </w:tc>
        <w:tc>
          <w:tcPr>
            <w:tcW w:w="1182"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hint="eastAsia" w:ascii="仿宋" w:hAnsi="仿宋" w:eastAsia="仿宋"/>
                <w:color w:val="000000"/>
                <w:szCs w:val="21"/>
              </w:rPr>
            </w:pPr>
            <w:r>
              <w:rPr>
                <w:rFonts w:hint="eastAsia" w:ascii="仿宋" w:hAnsi="仿宋" w:eastAsia="仿宋"/>
                <w:color w:val="000000"/>
                <w:szCs w:val="21"/>
              </w:rPr>
              <w:t>自选指标</w:t>
            </w:r>
          </w:p>
        </w:tc>
        <w:tc>
          <w:tcPr>
            <w:tcW w:w="996"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hint="default" w:ascii="仿宋" w:hAnsi="仿宋" w:eastAsia="仿宋"/>
                <w:b/>
                <w:bCs/>
                <w:color w:val="000000"/>
                <w:szCs w:val="21"/>
                <w:lang w:val="en-US" w:eastAsia="zh-CN"/>
              </w:rPr>
            </w:pPr>
            <w:r>
              <w:rPr>
                <w:rFonts w:hint="eastAsia" w:ascii="仿宋" w:hAnsi="仿宋" w:eastAsia="仿宋"/>
                <w:b/>
                <w:bCs/>
                <w:color w:val="000000"/>
                <w:szCs w:val="21"/>
                <w:lang w:val="en-US" w:eastAsia="zh-CN"/>
              </w:rPr>
              <w:t>5.6</w:t>
            </w:r>
          </w:p>
        </w:tc>
        <w:tc>
          <w:tcPr>
            <w:tcW w:w="800"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hint="eastAsia" w:ascii="仿宋" w:hAnsi="仿宋" w:eastAsia="仿宋"/>
                <w:b/>
                <w:bCs/>
                <w:color w:val="000000"/>
                <w:szCs w:val="21"/>
              </w:rPr>
            </w:pPr>
            <w:r>
              <w:rPr>
                <w:rFonts w:hint="eastAsia" w:ascii="仿宋" w:hAnsi="仿宋" w:eastAsia="仿宋"/>
                <w:b/>
                <w:bCs/>
                <w:color w:val="000000"/>
                <w:szCs w:val="21"/>
                <w:lang w:val="en-US" w:eastAsia="zh-CN"/>
              </w:rPr>
              <w:t>全市数据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1161" w:type="dxa"/>
            <w:vMerge w:val="continue"/>
            <w:tcBorders>
              <w:bottom w:val="single" w:color="auto" w:sz="12" w:space="0"/>
              <w:right w:val="single" w:color="auto" w:sz="6" w:space="0"/>
            </w:tcBorders>
            <w:shd w:val="clear" w:color="auto" w:fill="FFFFFF"/>
            <w:noWrap w:val="0"/>
            <w:vAlign w:val="center"/>
          </w:tcPr>
          <w:p>
            <w:pPr>
              <w:snapToGrid w:val="0"/>
              <w:jc w:val="center"/>
              <w:rPr>
                <w:rFonts w:hint="eastAsia" w:ascii="仿宋" w:hAnsi="仿宋" w:eastAsia="仿宋"/>
                <w:b/>
                <w:bCs/>
                <w:color w:val="000000"/>
                <w:szCs w:val="21"/>
              </w:rPr>
            </w:pPr>
          </w:p>
        </w:tc>
        <w:tc>
          <w:tcPr>
            <w:tcW w:w="4961" w:type="dxa"/>
            <w:gridSpan w:val="2"/>
            <w:tcBorders>
              <w:top w:val="single" w:color="auto" w:sz="6" w:space="0"/>
              <w:left w:val="single" w:color="auto" w:sz="6" w:space="0"/>
              <w:bottom w:val="single" w:color="auto" w:sz="12" w:space="0"/>
              <w:right w:val="single" w:color="auto" w:sz="6" w:space="0"/>
            </w:tcBorders>
            <w:noWrap w:val="0"/>
            <w:vAlign w:val="center"/>
          </w:tcPr>
          <w:p>
            <w:pPr>
              <w:snapToGrid w:val="0"/>
              <w:jc w:val="center"/>
              <w:rPr>
                <w:rFonts w:hint="eastAsia" w:ascii="仿宋" w:hAnsi="仿宋" w:eastAsia="仿宋"/>
                <w:color w:val="000000"/>
                <w:szCs w:val="21"/>
              </w:rPr>
            </w:pPr>
            <w:r>
              <w:rPr>
                <w:rFonts w:hint="eastAsia" w:ascii="仿宋" w:hAnsi="仿宋" w:eastAsia="仿宋"/>
                <w:color w:val="000000"/>
                <w:szCs w:val="21"/>
              </w:rPr>
              <w:t>网约车驾驶员人均月收入（元）</w:t>
            </w:r>
          </w:p>
        </w:tc>
        <w:tc>
          <w:tcPr>
            <w:tcW w:w="1182" w:type="dxa"/>
            <w:tcBorders>
              <w:top w:val="single" w:color="auto" w:sz="6" w:space="0"/>
              <w:left w:val="single" w:color="auto" w:sz="6" w:space="0"/>
              <w:bottom w:val="single" w:color="auto" w:sz="12" w:space="0"/>
              <w:right w:val="single" w:color="auto" w:sz="6" w:space="0"/>
            </w:tcBorders>
            <w:noWrap w:val="0"/>
            <w:vAlign w:val="center"/>
          </w:tcPr>
          <w:p>
            <w:pPr>
              <w:snapToGrid w:val="0"/>
              <w:jc w:val="center"/>
              <w:rPr>
                <w:rFonts w:hint="eastAsia" w:ascii="仿宋" w:hAnsi="仿宋" w:eastAsia="仿宋"/>
                <w:color w:val="000000"/>
                <w:szCs w:val="21"/>
              </w:rPr>
            </w:pPr>
            <w:r>
              <w:rPr>
                <w:rFonts w:hint="eastAsia" w:ascii="仿宋" w:hAnsi="仿宋" w:eastAsia="仿宋"/>
                <w:color w:val="000000"/>
                <w:szCs w:val="21"/>
              </w:rPr>
              <w:t>自选指标</w:t>
            </w:r>
          </w:p>
        </w:tc>
        <w:tc>
          <w:tcPr>
            <w:tcW w:w="996" w:type="dxa"/>
            <w:tcBorders>
              <w:top w:val="single" w:color="auto" w:sz="6" w:space="0"/>
              <w:left w:val="single" w:color="auto" w:sz="6" w:space="0"/>
              <w:bottom w:val="single" w:color="auto" w:sz="12" w:space="0"/>
              <w:right w:val="single" w:color="auto" w:sz="6" w:space="0"/>
            </w:tcBorders>
            <w:noWrap w:val="0"/>
            <w:vAlign w:val="center"/>
          </w:tcPr>
          <w:p>
            <w:pPr>
              <w:snapToGrid w:val="0"/>
              <w:jc w:val="center"/>
              <w:rPr>
                <w:rFonts w:hint="default" w:ascii="仿宋" w:hAnsi="仿宋" w:eastAsia="仿宋"/>
                <w:b/>
                <w:bCs/>
                <w:color w:val="000000"/>
                <w:szCs w:val="21"/>
                <w:lang w:val="en-US" w:eastAsia="zh-CN"/>
              </w:rPr>
            </w:pPr>
            <w:r>
              <w:rPr>
                <w:rFonts w:hint="eastAsia" w:ascii="仿宋" w:hAnsi="仿宋" w:eastAsia="仿宋"/>
                <w:b/>
                <w:bCs/>
                <w:color w:val="000000"/>
                <w:szCs w:val="21"/>
                <w:lang w:val="en-US" w:eastAsia="zh-CN"/>
              </w:rPr>
              <w:t>5500</w:t>
            </w:r>
          </w:p>
        </w:tc>
        <w:tc>
          <w:tcPr>
            <w:tcW w:w="800" w:type="dxa"/>
            <w:tcBorders>
              <w:top w:val="single" w:color="auto" w:sz="6" w:space="0"/>
              <w:left w:val="single" w:color="auto" w:sz="6" w:space="0"/>
              <w:bottom w:val="single" w:color="auto" w:sz="12" w:space="0"/>
              <w:right w:val="single" w:color="auto" w:sz="6" w:space="0"/>
            </w:tcBorders>
            <w:noWrap w:val="0"/>
            <w:vAlign w:val="center"/>
          </w:tcPr>
          <w:p>
            <w:pPr>
              <w:snapToGrid w:val="0"/>
              <w:jc w:val="center"/>
              <w:rPr>
                <w:rFonts w:hint="eastAsia" w:ascii="仿宋" w:hAnsi="仿宋" w:eastAsia="仿宋"/>
                <w:b/>
                <w:bCs/>
                <w:color w:val="000000"/>
                <w:szCs w:val="21"/>
              </w:rPr>
            </w:pPr>
            <w:r>
              <w:rPr>
                <w:rFonts w:hint="eastAsia" w:ascii="仿宋" w:hAnsi="仿宋" w:eastAsia="仿宋"/>
                <w:b/>
                <w:bCs/>
                <w:color w:val="000000"/>
                <w:szCs w:val="21"/>
                <w:lang w:val="en-US" w:eastAsia="zh-CN"/>
              </w:rPr>
              <w:t>全市数据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161" w:type="dxa"/>
            <w:vMerge w:val="restart"/>
            <w:tcBorders>
              <w:top w:val="single" w:color="auto" w:sz="12" w:space="0"/>
              <w:right w:val="single" w:color="000000" w:sz="6" w:space="0"/>
            </w:tcBorders>
            <w:shd w:val="clear" w:color="auto" w:fill="FFFFFF"/>
            <w:noWrap w:val="0"/>
            <w:vAlign w:val="center"/>
          </w:tcPr>
          <w:p>
            <w:pPr>
              <w:snapToGrid w:val="0"/>
              <w:jc w:val="center"/>
              <w:rPr>
                <w:rFonts w:hint="eastAsia" w:ascii="仿宋" w:hAnsi="仿宋" w:eastAsia="仿宋"/>
                <w:b/>
                <w:bCs/>
                <w:color w:val="000000"/>
                <w:szCs w:val="21"/>
              </w:rPr>
            </w:pPr>
            <w:r>
              <w:rPr>
                <w:rFonts w:hint="eastAsia" w:ascii="仿宋" w:hAnsi="仿宋" w:eastAsia="仿宋"/>
                <w:b/>
                <w:bCs/>
                <w:color w:val="000000"/>
                <w:szCs w:val="21"/>
              </w:rPr>
              <w:t>市场</w:t>
            </w:r>
          </w:p>
          <w:p>
            <w:pPr>
              <w:snapToGrid w:val="0"/>
              <w:jc w:val="center"/>
              <w:rPr>
                <w:rFonts w:hint="eastAsia" w:ascii="仿宋" w:hAnsi="仿宋" w:eastAsia="仿宋"/>
                <w:b/>
                <w:bCs/>
                <w:color w:val="000000"/>
                <w:szCs w:val="21"/>
              </w:rPr>
            </w:pPr>
            <w:r>
              <w:rPr>
                <w:rFonts w:hint="eastAsia" w:ascii="仿宋" w:hAnsi="仿宋" w:eastAsia="仿宋"/>
                <w:b/>
                <w:bCs/>
                <w:color w:val="000000"/>
                <w:szCs w:val="21"/>
              </w:rPr>
              <w:t>秩序</w:t>
            </w:r>
          </w:p>
        </w:tc>
        <w:tc>
          <w:tcPr>
            <w:tcW w:w="4961" w:type="dxa"/>
            <w:gridSpan w:val="2"/>
            <w:tcBorders>
              <w:top w:val="single" w:color="auto" w:sz="12" w:space="0"/>
              <w:left w:val="single" w:color="000000" w:sz="6" w:space="0"/>
              <w:bottom w:val="single" w:color="000000" w:sz="6" w:space="0"/>
              <w:right w:val="single" w:color="000000" w:sz="6" w:space="0"/>
            </w:tcBorders>
            <w:shd w:val="clear" w:color="auto" w:fill="auto"/>
            <w:noWrap w:val="0"/>
            <w:vAlign w:val="center"/>
          </w:tcPr>
          <w:p>
            <w:pPr>
              <w:snapToGrid w:val="0"/>
              <w:jc w:val="center"/>
              <w:rPr>
                <w:rFonts w:hint="eastAsia" w:ascii="仿宋" w:hAnsi="仿宋" w:eastAsia="仿宋"/>
                <w:color w:val="000000"/>
                <w:szCs w:val="21"/>
              </w:rPr>
            </w:pPr>
            <w:r>
              <w:rPr>
                <w:rFonts w:hint="eastAsia" w:ascii="仿宋" w:hAnsi="仿宋" w:eastAsia="仿宋"/>
                <w:color w:val="000000"/>
                <w:szCs w:val="21"/>
              </w:rPr>
              <w:t>查处非法营运案件（宗）</w:t>
            </w:r>
          </w:p>
        </w:tc>
        <w:tc>
          <w:tcPr>
            <w:tcW w:w="1182" w:type="dxa"/>
            <w:tcBorders>
              <w:top w:val="single" w:color="auto" w:sz="12" w:space="0"/>
              <w:left w:val="single" w:color="000000" w:sz="6" w:space="0"/>
              <w:bottom w:val="single" w:color="000000" w:sz="6" w:space="0"/>
              <w:right w:val="single" w:color="000000" w:sz="6" w:space="0"/>
            </w:tcBorders>
            <w:shd w:val="clear" w:color="auto" w:fill="auto"/>
            <w:noWrap w:val="0"/>
            <w:vAlign w:val="center"/>
          </w:tcPr>
          <w:p>
            <w:pPr>
              <w:snapToGrid w:val="0"/>
              <w:jc w:val="center"/>
              <w:rPr>
                <w:rFonts w:hint="eastAsia" w:ascii="仿宋" w:hAnsi="仿宋" w:eastAsia="仿宋"/>
                <w:color w:val="000000"/>
                <w:szCs w:val="21"/>
              </w:rPr>
            </w:pPr>
            <w:r>
              <w:rPr>
                <w:rFonts w:hint="eastAsia" w:ascii="仿宋" w:hAnsi="仿宋" w:eastAsia="仿宋"/>
                <w:color w:val="000000"/>
                <w:szCs w:val="21"/>
              </w:rPr>
              <w:t>发布指标</w:t>
            </w:r>
          </w:p>
        </w:tc>
        <w:tc>
          <w:tcPr>
            <w:tcW w:w="996" w:type="dxa"/>
            <w:tcBorders>
              <w:top w:val="single" w:color="auto" w:sz="12" w:space="0"/>
              <w:left w:val="single" w:color="000000" w:sz="6" w:space="0"/>
              <w:bottom w:val="single" w:color="000000" w:sz="6" w:space="0"/>
              <w:right w:val="single" w:color="000000" w:sz="6" w:space="0"/>
            </w:tcBorders>
            <w:shd w:val="clear" w:color="auto" w:fill="FFFFFF"/>
            <w:noWrap w:val="0"/>
            <w:vAlign w:val="center"/>
          </w:tcPr>
          <w:p>
            <w:pPr>
              <w:snapToGrid w:val="0"/>
              <w:jc w:val="center"/>
              <w:rPr>
                <w:rFonts w:hint="default" w:ascii="仿宋" w:hAnsi="仿宋" w:eastAsia="仿宋"/>
                <w:color w:val="000000"/>
                <w:szCs w:val="21"/>
                <w:lang w:val="en-US" w:eastAsia="zh-CN"/>
              </w:rPr>
            </w:pPr>
            <w:r>
              <w:rPr>
                <w:rFonts w:hint="eastAsia" w:ascii="仿宋" w:hAnsi="仿宋" w:eastAsia="仿宋"/>
                <w:color w:val="000000"/>
                <w:szCs w:val="21"/>
                <w:lang w:val="en-US" w:eastAsia="zh-CN"/>
              </w:rPr>
              <w:t>44</w:t>
            </w:r>
          </w:p>
        </w:tc>
        <w:tc>
          <w:tcPr>
            <w:tcW w:w="800" w:type="dxa"/>
            <w:tcBorders>
              <w:top w:val="single" w:color="auto" w:sz="12" w:space="0"/>
              <w:left w:val="single" w:color="000000" w:sz="6" w:space="0"/>
              <w:bottom w:val="single" w:color="000000" w:sz="6" w:space="0"/>
              <w:right w:val="single" w:color="000000" w:sz="6" w:space="0"/>
            </w:tcBorders>
            <w:shd w:val="clear" w:color="auto" w:fill="FFFFFF"/>
            <w:noWrap w:val="0"/>
            <w:vAlign w:val="center"/>
          </w:tcPr>
          <w:p>
            <w:pPr>
              <w:snapToGrid w:val="0"/>
              <w:jc w:val="center"/>
              <w:rPr>
                <w:rFonts w:hint="eastAsia"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1161" w:type="dxa"/>
            <w:vMerge w:val="continue"/>
            <w:tcBorders>
              <w:right w:val="single" w:color="000000" w:sz="6" w:space="0"/>
            </w:tcBorders>
            <w:shd w:val="clear" w:color="auto" w:fill="FFFFFF"/>
            <w:noWrap w:val="0"/>
            <w:vAlign w:val="center"/>
          </w:tcPr>
          <w:p>
            <w:pPr>
              <w:snapToGrid w:val="0"/>
              <w:jc w:val="center"/>
              <w:rPr>
                <w:rFonts w:hint="eastAsia" w:ascii="仿宋" w:hAnsi="仿宋" w:eastAsia="仿宋"/>
                <w:b/>
                <w:bCs/>
                <w:color w:val="000000"/>
                <w:szCs w:val="21"/>
              </w:rPr>
            </w:pPr>
          </w:p>
        </w:tc>
        <w:tc>
          <w:tcPr>
            <w:tcW w:w="4961" w:type="dxa"/>
            <w:gridSpan w:val="2"/>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snapToGrid w:val="0"/>
              <w:jc w:val="center"/>
              <w:rPr>
                <w:rFonts w:hint="eastAsia" w:ascii="仿宋" w:hAnsi="仿宋" w:eastAsia="仿宋"/>
                <w:color w:val="000000"/>
                <w:szCs w:val="21"/>
              </w:rPr>
            </w:pPr>
            <w:r>
              <w:rPr>
                <w:rFonts w:hint="eastAsia" w:ascii="仿宋" w:hAnsi="仿宋" w:eastAsia="仿宋"/>
                <w:color w:val="000000"/>
                <w:szCs w:val="21"/>
              </w:rPr>
              <w:t>查处出租汽车营运违章案件（宗）</w:t>
            </w:r>
          </w:p>
        </w:tc>
        <w:tc>
          <w:tcPr>
            <w:tcW w:w="1182"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snapToGrid w:val="0"/>
              <w:jc w:val="center"/>
              <w:rPr>
                <w:rFonts w:hint="eastAsia" w:ascii="仿宋" w:hAnsi="仿宋" w:eastAsia="仿宋"/>
                <w:color w:val="000000"/>
                <w:szCs w:val="21"/>
              </w:rPr>
            </w:pPr>
            <w:r>
              <w:rPr>
                <w:rFonts w:hint="eastAsia" w:ascii="仿宋" w:hAnsi="仿宋" w:eastAsia="仿宋"/>
                <w:color w:val="000000"/>
                <w:szCs w:val="21"/>
              </w:rPr>
              <w:t>发布指标</w:t>
            </w:r>
          </w:p>
        </w:tc>
        <w:tc>
          <w:tcPr>
            <w:tcW w:w="996"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jc w:val="center"/>
              <w:rPr>
                <w:rFonts w:hint="default" w:ascii="仿宋" w:hAnsi="仿宋" w:eastAsia="仿宋"/>
                <w:color w:val="000000"/>
                <w:szCs w:val="21"/>
                <w:lang w:val="en-US" w:eastAsia="zh-CN"/>
              </w:rPr>
            </w:pPr>
            <w:r>
              <w:rPr>
                <w:rFonts w:hint="eastAsia" w:ascii="仿宋" w:hAnsi="仿宋" w:eastAsia="仿宋"/>
                <w:color w:val="000000"/>
                <w:szCs w:val="21"/>
                <w:lang w:val="en-US" w:eastAsia="zh-CN"/>
              </w:rPr>
              <w:t>39</w:t>
            </w:r>
          </w:p>
        </w:tc>
        <w:tc>
          <w:tcPr>
            <w:tcW w:w="80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jc w:val="center"/>
              <w:rPr>
                <w:rFonts w:hint="eastAsia"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1161" w:type="dxa"/>
            <w:vMerge w:val="continue"/>
            <w:tcBorders>
              <w:right w:val="single" w:color="000000" w:sz="6" w:space="0"/>
            </w:tcBorders>
            <w:shd w:val="clear" w:color="auto" w:fill="FFFFFF"/>
            <w:noWrap w:val="0"/>
            <w:vAlign w:val="center"/>
          </w:tcPr>
          <w:p>
            <w:pPr>
              <w:snapToGrid w:val="0"/>
              <w:jc w:val="center"/>
              <w:rPr>
                <w:rFonts w:hint="eastAsia" w:ascii="仿宋" w:hAnsi="仿宋" w:eastAsia="仿宋"/>
                <w:b/>
                <w:bCs/>
                <w:color w:val="000000"/>
                <w:szCs w:val="21"/>
              </w:rPr>
            </w:pPr>
          </w:p>
        </w:tc>
        <w:tc>
          <w:tcPr>
            <w:tcW w:w="719" w:type="dxa"/>
            <w:vMerge w:val="restart"/>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snapToGrid w:val="0"/>
              <w:jc w:val="center"/>
              <w:rPr>
                <w:rFonts w:hint="eastAsia" w:ascii="仿宋" w:hAnsi="仿宋" w:eastAsia="仿宋"/>
                <w:color w:val="000000"/>
                <w:szCs w:val="21"/>
              </w:rPr>
            </w:pPr>
            <w:r>
              <w:rPr>
                <w:rFonts w:hint="eastAsia" w:ascii="仿宋" w:hAnsi="仿宋" w:eastAsia="仿宋"/>
                <w:color w:val="000000"/>
                <w:szCs w:val="21"/>
              </w:rPr>
              <w:t>其中</w:t>
            </w:r>
          </w:p>
        </w:tc>
        <w:tc>
          <w:tcPr>
            <w:tcW w:w="4242"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snapToGrid w:val="0"/>
              <w:rPr>
                <w:rFonts w:hint="eastAsia" w:ascii="仿宋" w:hAnsi="仿宋" w:eastAsia="仿宋"/>
                <w:color w:val="000000"/>
                <w:szCs w:val="21"/>
              </w:rPr>
            </w:pPr>
            <w:r>
              <w:rPr>
                <w:rFonts w:hint="eastAsia" w:ascii="仿宋" w:hAnsi="仿宋" w:eastAsia="仿宋"/>
                <w:color w:val="000000"/>
                <w:szCs w:val="21"/>
              </w:rPr>
              <w:t>查处营运违章案件前三名巡游车企业</w:t>
            </w:r>
          </w:p>
        </w:tc>
        <w:tc>
          <w:tcPr>
            <w:tcW w:w="1182"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snapToGrid w:val="0"/>
              <w:jc w:val="center"/>
              <w:rPr>
                <w:rFonts w:hint="eastAsia" w:ascii="仿宋" w:hAnsi="仿宋" w:eastAsia="仿宋"/>
                <w:color w:val="000000"/>
                <w:szCs w:val="21"/>
              </w:rPr>
            </w:pPr>
            <w:r>
              <w:rPr>
                <w:rFonts w:hint="eastAsia" w:ascii="仿宋" w:hAnsi="仿宋" w:eastAsia="仿宋"/>
                <w:color w:val="000000"/>
                <w:szCs w:val="21"/>
              </w:rPr>
              <w:t>发布指标</w:t>
            </w:r>
          </w:p>
        </w:tc>
        <w:tc>
          <w:tcPr>
            <w:tcW w:w="996"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jc w:val="center"/>
              <w:rPr>
                <w:rFonts w:hint="eastAsia" w:ascii="仿宋" w:hAnsi="仿宋" w:eastAsia="仿宋"/>
                <w:color w:val="000000"/>
                <w:szCs w:val="21"/>
              </w:rPr>
            </w:pPr>
            <w:r>
              <w:rPr>
                <w:rFonts w:hint="eastAsia" w:ascii="仿宋" w:hAnsi="仿宋" w:eastAsia="仿宋"/>
                <w:color w:val="000000"/>
                <w:szCs w:val="21"/>
              </w:rPr>
              <w:t>海丰县安达小汽车出租运输有限公司</w:t>
            </w:r>
            <w:r>
              <w:rPr>
                <w:rFonts w:hint="eastAsia" w:ascii="仿宋" w:hAnsi="仿宋" w:eastAsia="仿宋"/>
                <w:color w:val="000000"/>
                <w:szCs w:val="21"/>
                <w:lang w:eastAsia="zh-CN"/>
              </w:rPr>
              <w:t>，</w:t>
            </w:r>
            <w:r>
              <w:rPr>
                <w:rFonts w:hint="eastAsia" w:ascii="仿宋" w:hAnsi="仿宋" w:eastAsia="仿宋"/>
                <w:color w:val="000000"/>
                <w:szCs w:val="21"/>
              </w:rPr>
              <w:t>汕尾市快快新能源汽车科技有限公司。</w:t>
            </w:r>
          </w:p>
        </w:tc>
        <w:tc>
          <w:tcPr>
            <w:tcW w:w="80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jc w:val="center"/>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1161" w:type="dxa"/>
            <w:vMerge w:val="continue"/>
            <w:tcBorders>
              <w:right w:val="single" w:color="000000" w:sz="6" w:space="0"/>
            </w:tcBorders>
            <w:shd w:val="clear" w:color="auto" w:fill="FFFFFF"/>
            <w:noWrap w:val="0"/>
            <w:vAlign w:val="center"/>
          </w:tcPr>
          <w:p>
            <w:pPr>
              <w:snapToGrid w:val="0"/>
              <w:jc w:val="center"/>
              <w:rPr>
                <w:rFonts w:hint="eastAsia" w:ascii="仿宋" w:hAnsi="仿宋" w:eastAsia="仿宋"/>
                <w:b/>
                <w:bCs/>
                <w:color w:val="000000"/>
                <w:szCs w:val="21"/>
              </w:rPr>
            </w:pPr>
          </w:p>
        </w:tc>
        <w:tc>
          <w:tcPr>
            <w:tcW w:w="719" w:type="dxa"/>
            <w:vMerge w:val="continue"/>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snapToGrid w:val="0"/>
              <w:jc w:val="center"/>
              <w:rPr>
                <w:rFonts w:hint="eastAsia" w:ascii="仿宋" w:hAnsi="仿宋" w:eastAsia="仿宋"/>
                <w:color w:val="000000"/>
                <w:szCs w:val="21"/>
              </w:rPr>
            </w:pPr>
          </w:p>
        </w:tc>
        <w:tc>
          <w:tcPr>
            <w:tcW w:w="4242"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snapToGrid w:val="0"/>
              <w:rPr>
                <w:rFonts w:hint="eastAsia" w:ascii="仿宋" w:hAnsi="仿宋" w:eastAsia="仿宋"/>
                <w:color w:val="000000"/>
                <w:szCs w:val="21"/>
              </w:rPr>
            </w:pPr>
            <w:r>
              <w:rPr>
                <w:rFonts w:hint="eastAsia" w:ascii="仿宋" w:hAnsi="仿宋" w:eastAsia="仿宋"/>
                <w:color w:val="000000"/>
                <w:szCs w:val="21"/>
              </w:rPr>
              <w:t>查处营运违章案件前三名网约车平台</w:t>
            </w:r>
          </w:p>
        </w:tc>
        <w:tc>
          <w:tcPr>
            <w:tcW w:w="1182"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snapToGrid w:val="0"/>
              <w:jc w:val="center"/>
              <w:rPr>
                <w:rFonts w:hint="eastAsia" w:ascii="仿宋" w:hAnsi="仿宋" w:eastAsia="仿宋"/>
                <w:color w:val="000000"/>
                <w:szCs w:val="21"/>
              </w:rPr>
            </w:pPr>
            <w:r>
              <w:rPr>
                <w:rFonts w:hint="eastAsia" w:ascii="仿宋" w:hAnsi="仿宋" w:eastAsia="仿宋"/>
                <w:color w:val="000000"/>
                <w:szCs w:val="21"/>
              </w:rPr>
              <w:t>发布指标</w:t>
            </w:r>
          </w:p>
        </w:tc>
        <w:tc>
          <w:tcPr>
            <w:tcW w:w="996"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jc w:val="center"/>
              <w:rPr>
                <w:rFonts w:hint="eastAsia" w:ascii="仿宋" w:hAnsi="仿宋" w:eastAsia="仿宋"/>
                <w:color w:val="000000"/>
                <w:szCs w:val="21"/>
                <w:lang w:eastAsia="zh-CN"/>
              </w:rPr>
            </w:pPr>
            <w:r>
              <w:rPr>
                <w:rFonts w:hint="eastAsia" w:ascii="仿宋" w:hAnsi="仿宋" w:eastAsia="仿宋"/>
                <w:color w:val="000000"/>
                <w:szCs w:val="21"/>
              </w:rPr>
              <w:t>滴滴出行</w:t>
            </w:r>
            <w:r>
              <w:rPr>
                <w:rFonts w:hint="eastAsia" w:ascii="仿宋" w:hAnsi="仿宋" w:eastAsia="仿宋"/>
                <w:color w:val="000000"/>
                <w:szCs w:val="21"/>
                <w:lang w:eastAsia="zh-CN"/>
              </w:rPr>
              <w:t>，</w:t>
            </w:r>
            <w:r>
              <w:rPr>
                <w:rFonts w:hint="eastAsia" w:ascii="仿宋" w:hAnsi="仿宋" w:eastAsia="仿宋"/>
                <w:color w:val="000000"/>
                <w:szCs w:val="21"/>
              </w:rPr>
              <w:t>哈</w:t>
            </w:r>
            <w:r>
              <w:rPr>
                <w:rFonts w:hint="eastAsia" w:ascii="仿宋" w:hAnsi="仿宋" w:eastAsia="仿宋"/>
                <w:color w:val="000000"/>
                <w:szCs w:val="21"/>
                <w:lang w:eastAsia="zh-CN"/>
              </w:rPr>
              <w:t>啰出行</w:t>
            </w:r>
          </w:p>
        </w:tc>
        <w:tc>
          <w:tcPr>
            <w:tcW w:w="80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jc w:val="center"/>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1161" w:type="dxa"/>
            <w:vMerge w:val="continue"/>
            <w:tcBorders>
              <w:right w:val="single" w:color="000000" w:sz="6" w:space="0"/>
            </w:tcBorders>
            <w:shd w:val="clear" w:color="auto" w:fill="FFFFFF"/>
            <w:noWrap w:val="0"/>
            <w:vAlign w:val="center"/>
          </w:tcPr>
          <w:p>
            <w:pPr>
              <w:snapToGrid w:val="0"/>
              <w:jc w:val="center"/>
              <w:rPr>
                <w:rFonts w:hint="eastAsia" w:ascii="仿宋" w:hAnsi="仿宋" w:eastAsia="仿宋"/>
                <w:b/>
                <w:bCs/>
                <w:color w:val="000000"/>
                <w:szCs w:val="21"/>
              </w:rPr>
            </w:pPr>
          </w:p>
        </w:tc>
        <w:tc>
          <w:tcPr>
            <w:tcW w:w="4961" w:type="dxa"/>
            <w:gridSpan w:val="2"/>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snapToGrid w:val="0"/>
              <w:jc w:val="center"/>
              <w:rPr>
                <w:rFonts w:hint="eastAsia" w:ascii="仿宋" w:hAnsi="仿宋" w:eastAsia="仿宋"/>
                <w:color w:val="000000"/>
                <w:szCs w:val="21"/>
                <w:highlight w:val="none"/>
              </w:rPr>
            </w:pPr>
            <w:r>
              <w:rPr>
                <w:rFonts w:hint="eastAsia" w:ascii="仿宋" w:hAnsi="仿宋" w:eastAsia="仿宋"/>
                <w:color w:val="000000"/>
                <w:szCs w:val="21"/>
                <w:highlight w:val="none"/>
              </w:rPr>
              <w:t>乘客有效投诉数量（件）</w:t>
            </w:r>
          </w:p>
        </w:tc>
        <w:tc>
          <w:tcPr>
            <w:tcW w:w="1182"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snapToGrid w:val="0"/>
              <w:jc w:val="center"/>
              <w:rPr>
                <w:rFonts w:hint="eastAsia" w:ascii="仿宋" w:hAnsi="仿宋" w:eastAsia="仿宋"/>
                <w:color w:val="000000"/>
                <w:szCs w:val="21"/>
                <w:highlight w:val="none"/>
              </w:rPr>
            </w:pPr>
            <w:r>
              <w:rPr>
                <w:rFonts w:hint="eastAsia" w:ascii="仿宋" w:hAnsi="仿宋" w:eastAsia="仿宋"/>
                <w:color w:val="000000"/>
                <w:szCs w:val="21"/>
                <w:highlight w:val="none"/>
              </w:rPr>
              <w:t>发布指标</w:t>
            </w:r>
          </w:p>
        </w:tc>
        <w:tc>
          <w:tcPr>
            <w:tcW w:w="996"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jc w:val="center"/>
              <w:rPr>
                <w:rFonts w:hint="default" w:ascii="仿宋" w:hAnsi="仿宋" w:eastAsia="仿宋"/>
                <w:color w:val="000000"/>
                <w:szCs w:val="21"/>
                <w:highlight w:val="none"/>
                <w:lang w:val="en-US" w:eastAsia="zh-CN"/>
              </w:rPr>
            </w:pPr>
            <w:r>
              <w:rPr>
                <w:rFonts w:hint="eastAsia" w:ascii="仿宋" w:hAnsi="仿宋" w:eastAsia="仿宋"/>
                <w:color w:val="000000"/>
                <w:szCs w:val="21"/>
                <w:highlight w:val="none"/>
                <w:lang w:val="en-US" w:eastAsia="zh-CN"/>
              </w:rPr>
              <w:t>19</w:t>
            </w:r>
          </w:p>
        </w:tc>
        <w:tc>
          <w:tcPr>
            <w:tcW w:w="80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jc w:val="center"/>
              <w:rPr>
                <w:rFonts w:hint="eastAsia" w:ascii="仿宋" w:hAnsi="仿宋" w:eastAsia="仿宋"/>
                <w:color w:val="000000"/>
                <w:szCs w:val="21"/>
              </w:rPr>
            </w:pPr>
            <w:r>
              <w:rPr>
                <w:rFonts w:hint="eastAsia" w:ascii="仿宋" w:hAnsi="仿宋" w:eastAsia="仿宋"/>
                <w:color w:val="000000"/>
                <w:szCs w:val="21"/>
                <w:lang w:val="en-US" w:eastAsia="zh-CN"/>
              </w:rPr>
              <w:t>出租车6件；网约车13件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1161" w:type="dxa"/>
            <w:vMerge w:val="continue"/>
            <w:tcBorders>
              <w:right w:val="single" w:color="000000" w:sz="6" w:space="0"/>
            </w:tcBorders>
            <w:shd w:val="clear" w:color="auto" w:fill="FFFFFF"/>
            <w:noWrap w:val="0"/>
            <w:vAlign w:val="center"/>
          </w:tcPr>
          <w:p>
            <w:pPr>
              <w:snapToGrid w:val="0"/>
              <w:jc w:val="center"/>
              <w:rPr>
                <w:rFonts w:hint="eastAsia" w:ascii="仿宋" w:hAnsi="仿宋" w:eastAsia="仿宋"/>
                <w:b/>
                <w:bCs/>
                <w:color w:val="000000"/>
                <w:szCs w:val="21"/>
              </w:rPr>
            </w:pPr>
          </w:p>
        </w:tc>
        <w:tc>
          <w:tcPr>
            <w:tcW w:w="719" w:type="dxa"/>
            <w:vMerge w:val="restart"/>
            <w:tcBorders>
              <w:top w:val="single" w:color="000000" w:sz="6" w:space="0"/>
              <w:right w:val="single" w:color="000000" w:sz="6" w:space="0"/>
            </w:tcBorders>
            <w:shd w:val="clear" w:color="auto" w:fill="auto"/>
            <w:noWrap w:val="0"/>
            <w:vAlign w:val="center"/>
          </w:tcPr>
          <w:p>
            <w:pPr>
              <w:snapToGrid w:val="0"/>
              <w:jc w:val="center"/>
              <w:rPr>
                <w:rFonts w:hint="eastAsia" w:ascii="仿宋" w:hAnsi="仿宋" w:eastAsia="仿宋"/>
                <w:color w:val="000000"/>
                <w:szCs w:val="21"/>
              </w:rPr>
            </w:pPr>
            <w:r>
              <w:rPr>
                <w:rFonts w:hint="eastAsia" w:ascii="仿宋" w:hAnsi="仿宋" w:eastAsia="仿宋"/>
                <w:color w:val="000000"/>
                <w:szCs w:val="21"/>
              </w:rPr>
              <w:t>其中</w:t>
            </w:r>
          </w:p>
        </w:tc>
        <w:tc>
          <w:tcPr>
            <w:tcW w:w="4242" w:type="dxa"/>
            <w:tcBorders>
              <w:top w:val="single" w:color="000000" w:sz="6" w:space="0"/>
              <w:bottom w:val="single" w:color="000000" w:sz="6" w:space="0"/>
              <w:right w:val="single" w:color="000000" w:sz="6" w:space="0"/>
            </w:tcBorders>
            <w:shd w:val="clear" w:color="auto" w:fill="auto"/>
            <w:noWrap w:val="0"/>
            <w:vAlign w:val="center"/>
          </w:tcPr>
          <w:p>
            <w:pPr>
              <w:snapToGrid w:val="0"/>
              <w:jc w:val="center"/>
              <w:rPr>
                <w:rFonts w:hint="eastAsia" w:ascii="仿宋" w:hAnsi="仿宋" w:eastAsia="仿宋"/>
                <w:color w:val="000000"/>
                <w:szCs w:val="21"/>
              </w:rPr>
            </w:pPr>
            <w:r>
              <w:rPr>
                <w:rFonts w:hint="eastAsia" w:ascii="仿宋" w:hAnsi="仿宋" w:eastAsia="仿宋"/>
                <w:color w:val="000000"/>
                <w:szCs w:val="21"/>
              </w:rPr>
              <w:t>乘客有效投诉率前三名巡游车企业</w:t>
            </w:r>
          </w:p>
        </w:tc>
        <w:tc>
          <w:tcPr>
            <w:tcW w:w="1182"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snapToGrid w:val="0"/>
              <w:jc w:val="center"/>
              <w:rPr>
                <w:rFonts w:hint="eastAsia" w:ascii="仿宋" w:hAnsi="仿宋" w:eastAsia="仿宋"/>
                <w:color w:val="000000"/>
                <w:szCs w:val="21"/>
              </w:rPr>
            </w:pPr>
            <w:r>
              <w:rPr>
                <w:rFonts w:hint="eastAsia" w:ascii="仿宋" w:hAnsi="仿宋" w:eastAsia="仿宋"/>
                <w:color w:val="000000"/>
                <w:szCs w:val="21"/>
              </w:rPr>
              <w:t>发布指标</w:t>
            </w:r>
          </w:p>
        </w:tc>
        <w:tc>
          <w:tcPr>
            <w:tcW w:w="996"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jc w:val="center"/>
              <w:rPr>
                <w:rFonts w:hint="default" w:ascii="仿宋" w:hAnsi="仿宋" w:eastAsia="仿宋"/>
                <w:color w:val="000000"/>
                <w:szCs w:val="21"/>
                <w:lang w:val="en-US" w:eastAsia="zh-CN"/>
              </w:rPr>
            </w:pPr>
            <w:r>
              <w:rPr>
                <w:rFonts w:hint="eastAsia" w:ascii="仿宋" w:hAnsi="仿宋" w:eastAsia="仿宋"/>
                <w:color w:val="000000"/>
                <w:szCs w:val="21"/>
                <w:lang w:val="en-US" w:eastAsia="zh-CN"/>
              </w:rPr>
              <w:t>汕尾市快快新能源汽车科技有限公司，汕尾市城区正度汽车租赁有限公司</w:t>
            </w:r>
          </w:p>
        </w:tc>
        <w:tc>
          <w:tcPr>
            <w:tcW w:w="800" w:type="dxa"/>
            <w:tcBorders>
              <w:top w:val="single" w:color="000000" w:sz="6" w:space="0"/>
              <w:left w:val="single" w:color="000000" w:sz="6" w:space="0"/>
              <w:bottom w:val="single" w:color="000000" w:sz="6" w:space="0"/>
            </w:tcBorders>
            <w:shd w:val="clear" w:color="auto" w:fill="FFFFFF"/>
            <w:noWrap w:val="0"/>
            <w:vAlign w:val="center"/>
          </w:tcPr>
          <w:p>
            <w:pPr>
              <w:snapToGrid w:val="0"/>
              <w:jc w:val="center"/>
              <w:rPr>
                <w:rFonts w:hint="eastAsia"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1161" w:type="dxa"/>
            <w:vMerge w:val="continue"/>
            <w:tcBorders>
              <w:right w:val="single" w:color="000000" w:sz="6" w:space="0"/>
            </w:tcBorders>
            <w:shd w:val="clear" w:color="auto" w:fill="FFFFFF"/>
            <w:noWrap w:val="0"/>
            <w:vAlign w:val="center"/>
          </w:tcPr>
          <w:p>
            <w:pPr>
              <w:snapToGrid w:val="0"/>
              <w:jc w:val="center"/>
              <w:rPr>
                <w:rFonts w:hint="eastAsia" w:ascii="仿宋" w:hAnsi="仿宋" w:eastAsia="仿宋"/>
                <w:b/>
                <w:bCs/>
                <w:color w:val="000000"/>
                <w:szCs w:val="21"/>
              </w:rPr>
            </w:pPr>
          </w:p>
        </w:tc>
        <w:tc>
          <w:tcPr>
            <w:tcW w:w="719" w:type="dxa"/>
            <w:vMerge w:val="continue"/>
            <w:tcBorders>
              <w:bottom w:val="single" w:color="000000" w:sz="6" w:space="0"/>
              <w:right w:val="single" w:color="000000" w:sz="6" w:space="0"/>
            </w:tcBorders>
            <w:shd w:val="clear" w:color="auto" w:fill="auto"/>
            <w:noWrap w:val="0"/>
            <w:vAlign w:val="center"/>
          </w:tcPr>
          <w:p>
            <w:pPr>
              <w:snapToGrid w:val="0"/>
              <w:jc w:val="center"/>
              <w:rPr>
                <w:rFonts w:hint="eastAsia" w:ascii="仿宋" w:hAnsi="仿宋" w:eastAsia="仿宋"/>
                <w:color w:val="000000"/>
                <w:szCs w:val="21"/>
              </w:rPr>
            </w:pPr>
          </w:p>
        </w:tc>
        <w:tc>
          <w:tcPr>
            <w:tcW w:w="4242" w:type="dxa"/>
            <w:tcBorders>
              <w:top w:val="single" w:color="000000" w:sz="6" w:space="0"/>
              <w:bottom w:val="single" w:color="000000" w:sz="6" w:space="0"/>
              <w:right w:val="single" w:color="000000" w:sz="6" w:space="0"/>
            </w:tcBorders>
            <w:shd w:val="clear" w:color="auto" w:fill="auto"/>
            <w:noWrap w:val="0"/>
            <w:vAlign w:val="center"/>
          </w:tcPr>
          <w:p>
            <w:pPr>
              <w:snapToGrid w:val="0"/>
              <w:jc w:val="center"/>
              <w:rPr>
                <w:rFonts w:hint="eastAsia" w:ascii="仿宋" w:hAnsi="仿宋" w:eastAsia="仿宋"/>
                <w:color w:val="000000"/>
                <w:szCs w:val="21"/>
              </w:rPr>
            </w:pPr>
            <w:r>
              <w:rPr>
                <w:rFonts w:hint="eastAsia" w:ascii="仿宋" w:hAnsi="仿宋" w:eastAsia="仿宋"/>
                <w:color w:val="000000"/>
                <w:szCs w:val="21"/>
              </w:rPr>
              <w:t>乘客有效投诉率前三名网约车平台</w:t>
            </w:r>
          </w:p>
        </w:tc>
        <w:tc>
          <w:tcPr>
            <w:tcW w:w="1182"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snapToGrid w:val="0"/>
              <w:jc w:val="center"/>
              <w:rPr>
                <w:rFonts w:hint="eastAsia" w:ascii="仿宋" w:hAnsi="仿宋" w:eastAsia="仿宋"/>
                <w:color w:val="000000"/>
                <w:szCs w:val="21"/>
              </w:rPr>
            </w:pPr>
            <w:r>
              <w:rPr>
                <w:rFonts w:hint="eastAsia" w:ascii="仿宋" w:hAnsi="仿宋" w:eastAsia="仿宋"/>
                <w:color w:val="000000"/>
                <w:szCs w:val="21"/>
              </w:rPr>
              <w:t>发布指标</w:t>
            </w:r>
          </w:p>
        </w:tc>
        <w:tc>
          <w:tcPr>
            <w:tcW w:w="996"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jc w:val="center"/>
              <w:rPr>
                <w:rFonts w:hint="default" w:ascii="仿宋" w:hAnsi="仿宋" w:eastAsia="仿宋"/>
                <w:color w:val="000000"/>
                <w:szCs w:val="21"/>
                <w:lang w:val="en-US" w:eastAsia="zh-CN"/>
              </w:rPr>
            </w:pPr>
            <w:r>
              <w:rPr>
                <w:rFonts w:hint="eastAsia" w:ascii="仿宋" w:hAnsi="仿宋" w:eastAsia="仿宋"/>
                <w:color w:val="000000"/>
                <w:szCs w:val="21"/>
                <w:lang w:val="en-US" w:eastAsia="zh-CN"/>
              </w:rPr>
              <w:t>滴滴出行、哈啰出行</w:t>
            </w:r>
          </w:p>
        </w:tc>
        <w:tc>
          <w:tcPr>
            <w:tcW w:w="800" w:type="dxa"/>
            <w:tcBorders>
              <w:top w:val="single" w:color="000000" w:sz="6" w:space="0"/>
              <w:left w:val="single" w:color="000000" w:sz="6" w:space="0"/>
              <w:bottom w:val="single" w:color="000000" w:sz="6" w:space="0"/>
            </w:tcBorders>
            <w:shd w:val="clear" w:color="auto" w:fill="FFFFFF"/>
            <w:noWrap w:val="0"/>
            <w:vAlign w:val="center"/>
          </w:tcPr>
          <w:p>
            <w:pPr>
              <w:snapToGrid w:val="0"/>
              <w:jc w:val="center"/>
              <w:rPr>
                <w:rFonts w:hint="eastAsia"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1161" w:type="dxa"/>
            <w:vMerge w:val="continue"/>
            <w:tcBorders>
              <w:right w:val="single" w:color="000000" w:sz="6" w:space="0"/>
            </w:tcBorders>
            <w:shd w:val="clear" w:color="auto" w:fill="FFFFFF"/>
            <w:noWrap w:val="0"/>
            <w:vAlign w:val="center"/>
          </w:tcPr>
          <w:p>
            <w:pPr>
              <w:snapToGrid w:val="0"/>
              <w:jc w:val="center"/>
              <w:rPr>
                <w:rFonts w:hint="eastAsia" w:ascii="仿宋" w:hAnsi="仿宋" w:eastAsia="仿宋"/>
                <w:b/>
                <w:bCs/>
                <w:color w:val="000000"/>
                <w:szCs w:val="21"/>
              </w:rPr>
            </w:pPr>
          </w:p>
        </w:tc>
        <w:tc>
          <w:tcPr>
            <w:tcW w:w="4961" w:type="dxa"/>
            <w:gridSpan w:val="2"/>
            <w:tcBorders>
              <w:top w:val="single" w:color="000000" w:sz="6" w:space="0"/>
              <w:bottom w:val="single" w:color="000000" w:sz="6" w:space="0"/>
              <w:right w:val="single" w:color="000000" w:sz="6" w:space="0"/>
            </w:tcBorders>
            <w:shd w:val="clear" w:color="auto" w:fill="auto"/>
            <w:noWrap w:val="0"/>
            <w:vAlign w:val="center"/>
          </w:tcPr>
          <w:p>
            <w:pPr>
              <w:snapToGrid w:val="0"/>
              <w:jc w:val="center"/>
              <w:rPr>
                <w:rFonts w:ascii="仿宋" w:hAnsi="仿宋" w:eastAsia="仿宋"/>
                <w:color w:val="000000"/>
                <w:szCs w:val="21"/>
              </w:rPr>
            </w:pPr>
            <w:r>
              <w:rPr>
                <w:rFonts w:hint="eastAsia" w:ascii="仿宋" w:hAnsi="仿宋" w:eastAsia="仿宋"/>
                <w:color w:val="000000"/>
                <w:szCs w:val="21"/>
              </w:rPr>
              <w:t>道路交通责任事故宗数（宗）</w:t>
            </w:r>
          </w:p>
        </w:tc>
        <w:tc>
          <w:tcPr>
            <w:tcW w:w="1182"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snapToGrid w:val="0"/>
              <w:jc w:val="center"/>
              <w:rPr>
                <w:rFonts w:hint="eastAsia" w:ascii="仿宋" w:hAnsi="仿宋" w:eastAsia="仿宋"/>
                <w:color w:val="000000"/>
                <w:szCs w:val="21"/>
              </w:rPr>
            </w:pPr>
            <w:r>
              <w:rPr>
                <w:rFonts w:hint="eastAsia" w:ascii="仿宋" w:hAnsi="仿宋" w:eastAsia="仿宋"/>
                <w:color w:val="000000"/>
                <w:szCs w:val="21"/>
              </w:rPr>
              <w:t>自选指标</w:t>
            </w:r>
          </w:p>
        </w:tc>
        <w:tc>
          <w:tcPr>
            <w:tcW w:w="996"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jc w:val="center"/>
              <w:rPr>
                <w:rFonts w:hint="eastAsia" w:ascii="仿宋" w:hAnsi="仿宋" w:eastAsia="仿宋"/>
                <w:color w:val="000000"/>
                <w:szCs w:val="21"/>
              </w:rPr>
            </w:pPr>
          </w:p>
        </w:tc>
        <w:tc>
          <w:tcPr>
            <w:tcW w:w="800" w:type="dxa"/>
            <w:tcBorders>
              <w:top w:val="single" w:color="000000" w:sz="6" w:space="0"/>
              <w:left w:val="single" w:color="000000" w:sz="6" w:space="0"/>
              <w:bottom w:val="single" w:color="000000" w:sz="6" w:space="0"/>
            </w:tcBorders>
            <w:shd w:val="clear" w:color="auto" w:fill="FFFFFF"/>
            <w:noWrap w:val="0"/>
            <w:vAlign w:val="center"/>
          </w:tcPr>
          <w:p>
            <w:pPr>
              <w:snapToGrid w:val="0"/>
              <w:jc w:val="center"/>
              <w:rPr>
                <w:rFonts w:hint="eastAsia"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1161" w:type="dxa"/>
            <w:vMerge w:val="continue"/>
            <w:tcBorders>
              <w:right w:val="single" w:color="000000" w:sz="6" w:space="0"/>
            </w:tcBorders>
            <w:shd w:val="clear" w:color="auto" w:fill="FFFFFF"/>
            <w:noWrap w:val="0"/>
            <w:vAlign w:val="center"/>
          </w:tcPr>
          <w:p>
            <w:pPr>
              <w:snapToGrid w:val="0"/>
              <w:jc w:val="center"/>
              <w:rPr>
                <w:rFonts w:hint="eastAsia" w:ascii="仿宋" w:hAnsi="仿宋" w:eastAsia="仿宋"/>
                <w:b/>
                <w:bCs/>
                <w:color w:val="000000"/>
                <w:szCs w:val="21"/>
              </w:rPr>
            </w:pPr>
          </w:p>
        </w:tc>
        <w:tc>
          <w:tcPr>
            <w:tcW w:w="719" w:type="dxa"/>
            <w:vMerge w:val="restart"/>
            <w:tcBorders>
              <w:top w:val="single" w:color="000000" w:sz="6" w:space="0"/>
              <w:right w:val="single" w:color="000000" w:sz="6" w:space="0"/>
            </w:tcBorders>
            <w:shd w:val="clear" w:color="auto" w:fill="auto"/>
            <w:noWrap w:val="0"/>
            <w:vAlign w:val="center"/>
          </w:tcPr>
          <w:p>
            <w:pPr>
              <w:snapToGrid w:val="0"/>
              <w:jc w:val="center"/>
              <w:rPr>
                <w:rFonts w:hint="eastAsia" w:ascii="仿宋" w:hAnsi="仿宋" w:eastAsia="仿宋"/>
                <w:color w:val="000000"/>
                <w:szCs w:val="21"/>
              </w:rPr>
            </w:pPr>
            <w:r>
              <w:rPr>
                <w:rFonts w:hint="eastAsia" w:ascii="仿宋" w:hAnsi="仿宋" w:eastAsia="仿宋"/>
                <w:color w:val="000000"/>
                <w:szCs w:val="21"/>
              </w:rPr>
              <w:t>其中</w:t>
            </w:r>
          </w:p>
        </w:tc>
        <w:tc>
          <w:tcPr>
            <w:tcW w:w="4242" w:type="dxa"/>
            <w:tcBorders>
              <w:top w:val="single" w:color="000000" w:sz="6" w:space="0"/>
              <w:bottom w:val="single" w:color="000000" w:sz="6" w:space="0"/>
              <w:right w:val="single" w:color="000000" w:sz="6" w:space="0"/>
            </w:tcBorders>
            <w:shd w:val="clear" w:color="auto" w:fill="auto"/>
            <w:noWrap w:val="0"/>
            <w:vAlign w:val="center"/>
          </w:tcPr>
          <w:p>
            <w:pPr>
              <w:snapToGrid w:val="0"/>
              <w:jc w:val="center"/>
              <w:rPr>
                <w:rFonts w:hint="eastAsia" w:ascii="仿宋" w:hAnsi="仿宋" w:eastAsia="仿宋"/>
                <w:color w:val="000000"/>
                <w:szCs w:val="21"/>
              </w:rPr>
            </w:pPr>
            <w:r>
              <w:rPr>
                <w:rFonts w:hint="eastAsia" w:ascii="仿宋" w:hAnsi="仿宋" w:eastAsia="仿宋"/>
                <w:color w:val="000000"/>
                <w:szCs w:val="21"/>
              </w:rPr>
              <w:t>道路交通责任事故发生率前三名巡游车企业</w:t>
            </w:r>
          </w:p>
        </w:tc>
        <w:tc>
          <w:tcPr>
            <w:tcW w:w="1182"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snapToGrid w:val="0"/>
              <w:jc w:val="center"/>
              <w:rPr>
                <w:rFonts w:hint="eastAsia" w:ascii="仿宋" w:hAnsi="仿宋" w:eastAsia="仿宋"/>
                <w:color w:val="000000"/>
                <w:szCs w:val="21"/>
              </w:rPr>
            </w:pPr>
            <w:r>
              <w:rPr>
                <w:rFonts w:hint="eastAsia" w:ascii="仿宋" w:hAnsi="仿宋" w:eastAsia="仿宋"/>
                <w:color w:val="000000"/>
                <w:szCs w:val="21"/>
              </w:rPr>
              <w:t>自选指标</w:t>
            </w:r>
          </w:p>
        </w:tc>
        <w:tc>
          <w:tcPr>
            <w:tcW w:w="996"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jc w:val="center"/>
              <w:rPr>
                <w:rFonts w:hint="eastAsia" w:ascii="仿宋" w:hAnsi="仿宋" w:eastAsia="仿宋"/>
                <w:color w:val="000000"/>
                <w:szCs w:val="21"/>
              </w:rPr>
            </w:pPr>
          </w:p>
        </w:tc>
        <w:tc>
          <w:tcPr>
            <w:tcW w:w="800" w:type="dxa"/>
            <w:tcBorders>
              <w:top w:val="single" w:color="000000" w:sz="6" w:space="0"/>
              <w:left w:val="single" w:color="000000" w:sz="6" w:space="0"/>
              <w:bottom w:val="single" w:color="000000" w:sz="6" w:space="0"/>
            </w:tcBorders>
            <w:shd w:val="clear" w:color="auto" w:fill="FFFFFF"/>
            <w:noWrap w:val="0"/>
            <w:vAlign w:val="center"/>
          </w:tcPr>
          <w:p>
            <w:pPr>
              <w:snapToGrid w:val="0"/>
              <w:jc w:val="center"/>
              <w:rPr>
                <w:rFonts w:hint="eastAsia"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161" w:type="dxa"/>
            <w:vMerge w:val="continue"/>
            <w:tcBorders>
              <w:bottom w:val="single" w:color="auto" w:sz="12" w:space="0"/>
              <w:right w:val="single" w:color="000000" w:sz="6" w:space="0"/>
            </w:tcBorders>
            <w:shd w:val="clear" w:color="auto" w:fill="FFFFFF"/>
            <w:noWrap w:val="0"/>
            <w:vAlign w:val="center"/>
          </w:tcPr>
          <w:p>
            <w:pPr>
              <w:snapToGrid w:val="0"/>
              <w:jc w:val="center"/>
              <w:rPr>
                <w:rFonts w:hint="eastAsia" w:ascii="仿宋" w:hAnsi="仿宋" w:eastAsia="仿宋"/>
                <w:b/>
                <w:bCs/>
                <w:color w:val="000000"/>
                <w:szCs w:val="21"/>
              </w:rPr>
            </w:pPr>
          </w:p>
        </w:tc>
        <w:tc>
          <w:tcPr>
            <w:tcW w:w="719" w:type="dxa"/>
            <w:vMerge w:val="continue"/>
            <w:tcBorders>
              <w:bottom w:val="single" w:color="000000" w:sz="12" w:space="0"/>
              <w:right w:val="single" w:color="000000" w:sz="6" w:space="0"/>
            </w:tcBorders>
            <w:shd w:val="clear" w:color="auto" w:fill="auto"/>
            <w:noWrap w:val="0"/>
            <w:vAlign w:val="center"/>
          </w:tcPr>
          <w:p>
            <w:pPr>
              <w:snapToGrid w:val="0"/>
              <w:jc w:val="center"/>
              <w:rPr>
                <w:rFonts w:hint="eastAsia" w:ascii="仿宋" w:hAnsi="仿宋" w:eastAsia="仿宋"/>
                <w:color w:val="000000"/>
                <w:szCs w:val="21"/>
              </w:rPr>
            </w:pPr>
          </w:p>
        </w:tc>
        <w:tc>
          <w:tcPr>
            <w:tcW w:w="4242" w:type="dxa"/>
            <w:tcBorders>
              <w:top w:val="single" w:color="000000" w:sz="6" w:space="0"/>
              <w:bottom w:val="single" w:color="000000" w:sz="12" w:space="0"/>
              <w:right w:val="single" w:color="000000" w:sz="6" w:space="0"/>
            </w:tcBorders>
            <w:shd w:val="clear" w:color="auto" w:fill="auto"/>
            <w:noWrap w:val="0"/>
            <w:vAlign w:val="center"/>
          </w:tcPr>
          <w:p>
            <w:pPr>
              <w:snapToGrid w:val="0"/>
              <w:jc w:val="center"/>
              <w:rPr>
                <w:rFonts w:hint="eastAsia" w:ascii="仿宋" w:hAnsi="仿宋" w:eastAsia="仿宋"/>
                <w:color w:val="000000"/>
                <w:szCs w:val="21"/>
              </w:rPr>
            </w:pPr>
            <w:r>
              <w:rPr>
                <w:rFonts w:hint="eastAsia" w:ascii="仿宋" w:hAnsi="仿宋" w:eastAsia="仿宋"/>
                <w:color w:val="000000"/>
                <w:szCs w:val="21"/>
              </w:rPr>
              <w:t>道路交通责任事故发生率前三名网约车平台</w:t>
            </w:r>
          </w:p>
        </w:tc>
        <w:tc>
          <w:tcPr>
            <w:tcW w:w="1182" w:type="dxa"/>
            <w:tcBorders>
              <w:top w:val="single" w:color="000000" w:sz="6" w:space="0"/>
              <w:left w:val="single" w:color="000000" w:sz="6" w:space="0"/>
              <w:bottom w:val="single" w:color="000000" w:sz="12" w:space="0"/>
              <w:right w:val="single" w:color="000000" w:sz="6" w:space="0"/>
            </w:tcBorders>
            <w:shd w:val="clear" w:color="auto" w:fill="auto"/>
            <w:noWrap w:val="0"/>
            <w:vAlign w:val="center"/>
          </w:tcPr>
          <w:p>
            <w:pPr>
              <w:snapToGrid w:val="0"/>
              <w:jc w:val="center"/>
              <w:rPr>
                <w:rFonts w:hint="eastAsia" w:ascii="仿宋" w:hAnsi="仿宋" w:eastAsia="仿宋"/>
                <w:color w:val="000000"/>
                <w:szCs w:val="21"/>
              </w:rPr>
            </w:pPr>
            <w:r>
              <w:rPr>
                <w:rFonts w:hint="eastAsia" w:ascii="仿宋" w:hAnsi="仿宋" w:eastAsia="仿宋"/>
                <w:color w:val="000000"/>
                <w:szCs w:val="21"/>
              </w:rPr>
              <w:t>自选指标</w:t>
            </w:r>
          </w:p>
        </w:tc>
        <w:tc>
          <w:tcPr>
            <w:tcW w:w="996" w:type="dxa"/>
            <w:tcBorders>
              <w:top w:val="single" w:color="000000" w:sz="6" w:space="0"/>
              <w:left w:val="single" w:color="000000" w:sz="6" w:space="0"/>
              <w:bottom w:val="single" w:color="000000" w:sz="12" w:space="0"/>
              <w:right w:val="single" w:color="000000" w:sz="6" w:space="0"/>
            </w:tcBorders>
            <w:shd w:val="clear" w:color="auto" w:fill="FFFFFF"/>
            <w:noWrap w:val="0"/>
            <w:vAlign w:val="center"/>
          </w:tcPr>
          <w:p>
            <w:pPr>
              <w:snapToGrid w:val="0"/>
              <w:jc w:val="center"/>
              <w:rPr>
                <w:rFonts w:hint="eastAsia" w:ascii="仿宋" w:hAnsi="仿宋" w:eastAsia="仿宋"/>
                <w:color w:val="000000"/>
                <w:szCs w:val="21"/>
              </w:rPr>
            </w:pPr>
          </w:p>
        </w:tc>
        <w:tc>
          <w:tcPr>
            <w:tcW w:w="800" w:type="dxa"/>
            <w:tcBorders>
              <w:top w:val="single" w:color="000000" w:sz="6" w:space="0"/>
              <w:left w:val="single" w:color="000000" w:sz="6" w:space="0"/>
              <w:bottom w:val="single" w:color="000000" w:sz="12" w:space="0"/>
            </w:tcBorders>
            <w:shd w:val="clear" w:color="auto" w:fill="FFFFFF"/>
            <w:noWrap w:val="0"/>
            <w:vAlign w:val="center"/>
          </w:tcPr>
          <w:p>
            <w:pPr>
              <w:snapToGrid w:val="0"/>
              <w:jc w:val="center"/>
              <w:rPr>
                <w:rFonts w:hint="eastAsia" w:ascii="仿宋" w:hAnsi="仿宋" w:eastAsia="仿宋"/>
                <w:color w:val="000000"/>
                <w:szCs w:val="21"/>
              </w:rPr>
            </w:pPr>
          </w:p>
        </w:tc>
      </w:tr>
    </w:tbl>
    <w:p/>
    <w:p>
      <w:pPr>
        <w:spacing w:before="156" w:beforeLines="50" w:after="156" w:afterLines="50" w:line="360" w:lineRule="auto"/>
        <w:jc w:val="center"/>
        <w:outlineLvl w:val="0"/>
        <w:rPr>
          <w:rFonts w:hint="eastAsia" w:ascii="黑体" w:hAnsi="黑体" w:eastAsia="黑体" w:cs="黑体"/>
          <w:b/>
          <w:bCs/>
          <w:color w:val="000000"/>
          <w:sz w:val="36"/>
          <w:szCs w:val="36"/>
        </w:rPr>
      </w:pPr>
      <w:r>
        <w:rPr>
          <w:rFonts w:hint="eastAsia" w:ascii="黑体" w:hAnsi="黑体" w:eastAsia="黑体" w:cs="黑体"/>
          <w:b/>
          <w:bCs/>
          <w:color w:val="000000"/>
          <w:sz w:val="36"/>
          <w:szCs w:val="36"/>
        </w:rPr>
        <w:t>出租汽车行业市场运行监测指标统计说明</w:t>
      </w:r>
    </w:p>
    <w:p>
      <w:pPr>
        <w:spacing w:before="156" w:beforeLines="50" w:after="156" w:afterLines="50" w:line="360" w:lineRule="auto"/>
        <w:outlineLvl w:val="0"/>
        <w:rPr>
          <w:rFonts w:hint="eastAsia" w:ascii="黑体" w:hAnsi="黑体" w:eastAsia="黑体" w:cs="黑体"/>
          <w:color w:val="000000"/>
          <w:sz w:val="32"/>
          <w:szCs w:val="32"/>
        </w:rPr>
      </w:pPr>
      <w:r>
        <w:rPr>
          <w:rFonts w:hint="eastAsia" w:ascii="黑体" w:hAnsi="黑体" w:eastAsia="黑体" w:cs="黑体"/>
          <w:color w:val="000000"/>
          <w:sz w:val="32"/>
          <w:szCs w:val="32"/>
        </w:rPr>
        <w:t>一、主要指标统计口径</w:t>
      </w:r>
    </w:p>
    <w:p>
      <w:pPr>
        <w:spacing w:line="360" w:lineRule="auto"/>
        <w:ind w:firstLine="602" w:firstLineChars="200"/>
        <w:outlineLvl w:val="1"/>
        <w:rPr>
          <w:rFonts w:hint="eastAsia" w:ascii="仿宋" w:hAnsi="仿宋" w:eastAsia="仿宋" w:cs="仿宋"/>
          <w:b/>
          <w:bCs/>
          <w:color w:val="000000"/>
          <w:sz w:val="30"/>
          <w:szCs w:val="30"/>
        </w:rPr>
      </w:pPr>
      <w:r>
        <w:rPr>
          <w:rFonts w:hint="eastAsia" w:ascii="仿宋" w:hAnsi="仿宋" w:eastAsia="仿宋" w:cs="仿宋"/>
          <w:b/>
          <w:bCs/>
          <w:color w:val="000000"/>
          <w:sz w:val="30"/>
          <w:szCs w:val="30"/>
        </w:rPr>
        <w:t>（一）巡游车企业</w:t>
      </w:r>
    </w:p>
    <w:p>
      <w:pPr>
        <w:spacing w:line="360" w:lineRule="auto"/>
        <w:ind w:firstLine="640" w:firstLineChars="200"/>
        <w:rPr>
          <w:rFonts w:ascii="仿宋_GB2312" w:hAnsi="宋体" w:eastAsia="仿宋_GB2312"/>
          <w:color w:val="000000"/>
          <w:sz w:val="32"/>
          <w:szCs w:val="21"/>
        </w:rPr>
      </w:pPr>
      <w:r>
        <w:rPr>
          <w:rFonts w:hint="eastAsia" w:ascii="仿宋_GB2312" w:hAnsi="宋体" w:eastAsia="仿宋_GB2312"/>
          <w:color w:val="000000"/>
          <w:sz w:val="32"/>
          <w:szCs w:val="21"/>
        </w:rPr>
        <w:t>截至</w:t>
      </w:r>
      <w:r>
        <w:rPr>
          <w:rFonts w:hint="eastAsia" w:ascii="仿宋_GB2312" w:hAnsi="宋体" w:eastAsia="仿宋_GB2312"/>
          <w:color w:val="000000"/>
          <w:sz w:val="32"/>
          <w:szCs w:val="21"/>
          <w:lang w:val="en-US" w:eastAsia="zh-CN"/>
        </w:rPr>
        <w:t>12</w:t>
      </w:r>
      <w:r>
        <w:rPr>
          <w:rFonts w:hint="eastAsia" w:ascii="仿宋_GB2312" w:hAnsi="宋体" w:eastAsia="仿宋_GB2312"/>
          <w:color w:val="000000"/>
          <w:sz w:val="32"/>
          <w:szCs w:val="21"/>
        </w:rPr>
        <w:t>月底，</w:t>
      </w:r>
      <w:r>
        <w:rPr>
          <w:rFonts w:ascii="仿宋_GB2312" w:hAnsi="宋体" w:eastAsia="仿宋_GB2312"/>
          <w:color w:val="000000"/>
          <w:sz w:val="32"/>
          <w:szCs w:val="21"/>
        </w:rPr>
        <w:t>依法取得本</w:t>
      </w:r>
      <w:r>
        <w:rPr>
          <w:rFonts w:hint="eastAsia" w:ascii="仿宋_GB2312" w:hAnsi="宋体" w:eastAsia="仿宋_GB2312"/>
          <w:color w:val="000000"/>
          <w:sz w:val="32"/>
          <w:szCs w:val="21"/>
        </w:rPr>
        <w:t>市</w:t>
      </w:r>
      <w:r>
        <w:rPr>
          <w:rFonts w:ascii="仿宋_GB2312" w:hAnsi="宋体" w:eastAsia="仿宋_GB2312"/>
          <w:color w:val="000000"/>
          <w:sz w:val="32"/>
          <w:szCs w:val="21"/>
        </w:rPr>
        <w:t>巡游车</w:t>
      </w:r>
      <w:r>
        <w:rPr>
          <w:rFonts w:hint="eastAsia" w:ascii="仿宋_GB2312" w:hAnsi="宋体" w:eastAsia="仿宋_GB2312"/>
          <w:color w:val="000000"/>
          <w:sz w:val="32"/>
          <w:szCs w:val="21"/>
        </w:rPr>
        <w:t>《</w:t>
      </w:r>
      <w:r>
        <w:rPr>
          <w:rFonts w:ascii="仿宋_GB2312" w:hAnsi="宋体" w:eastAsia="仿宋_GB2312"/>
          <w:color w:val="000000"/>
          <w:sz w:val="32"/>
          <w:szCs w:val="21"/>
        </w:rPr>
        <w:t>道路运输经营许可证</w:t>
      </w:r>
      <w:r>
        <w:rPr>
          <w:rFonts w:hint="eastAsia" w:ascii="仿宋_GB2312" w:hAnsi="宋体" w:eastAsia="仿宋_GB2312"/>
          <w:color w:val="000000"/>
          <w:sz w:val="32"/>
          <w:szCs w:val="21"/>
        </w:rPr>
        <w:t>》</w:t>
      </w:r>
      <w:r>
        <w:rPr>
          <w:rFonts w:ascii="仿宋_GB2312" w:hAnsi="宋体" w:eastAsia="仿宋_GB2312"/>
          <w:color w:val="000000"/>
          <w:sz w:val="32"/>
          <w:szCs w:val="21"/>
        </w:rPr>
        <w:t>的企业。</w:t>
      </w:r>
    </w:p>
    <w:p>
      <w:pPr>
        <w:spacing w:line="360" w:lineRule="auto"/>
        <w:ind w:firstLine="602" w:firstLineChars="200"/>
        <w:outlineLvl w:val="1"/>
        <w:rPr>
          <w:rFonts w:hint="eastAsia" w:ascii="仿宋" w:hAnsi="仿宋" w:eastAsia="仿宋" w:cs="仿宋"/>
          <w:b/>
          <w:bCs/>
          <w:color w:val="000000"/>
          <w:sz w:val="30"/>
          <w:szCs w:val="30"/>
        </w:rPr>
      </w:pPr>
      <w:r>
        <w:rPr>
          <w:rFonts w:hint="eastAsia" w:ascii="仿宋" w:hAnsi="仿宋" w:eastAsia="仿宋" w:cs="仿宋"/>
          <w:b/>
          <w:bCs/>
          <w:color w:val="000000"/>
          <w:sz w:val="30"/>
          <w:szCs w:val="30"/>
        </w:rPr>
        <w:t>（二）巡游车</w:t>
      </w:r>
    </w:p>
    <w:p>
      <w:pPr>
        <w:spacing w:line="360" w:lineRule="auto"/>
        <w:ind w:firstLine="640" w:firstLineChars="200"/>
        <w:rPr>
          <w:rFonts w:ascii="仿宋_GB2312" w:hAnsi="宋体" w:eastAsia="仿宋_GB2312"/>
          <w:color w:val="000000"/>
          <w:sz w:val="32"/>
          <w:szCs w:val="21"/>
        </w:rPr>
      </w:pPr>
      <w:r>
        <w:rPr>
          <w:rFonts w:hint="eastAsia" w:ascii="仿宋_GB2312" w:hAnsi="宋体" w:eastAsia="仿宋_GB2312"/>
          <w:color w:val="000000"/>
          <w:sz w:val="32"/>
          <w:szCs w:val="21"/>
        </w:rPr>
        <w:t>截至</w:t>
      </w:r>
      <w:r>
        <w:rPr>
          <w:rFonts w:hint="eastAsia" w:ascii="仿宋_GB2312" w:hAnsi="宋体" w:eastAsia="仿宋_GB2312"/>
          <w:color w:val="000000"/>
          <w:sz w:val="32"/>
          <w:szCs w:val="21"/>
          <w:lang w:val="en-US" w:eastAsia="zh-CN"/>
        </w:rPr>
        <w:t>12</w:t>
      </w:r>
      <w:r>
        <w:rPr>
          <w:rFonts w:hint="eastAsia" w:ascii="仿宋_GB2312" w:hAnsi="宋体" w:eastAsia="仿宋_GB2312"/>
          <w:color w:val="000000"/>
          <w:sz w:val="32"/>
          <w:szCs w:val="21"/>
        </w:rPr>
        <w:t>月底，</w:t>
      </w:r>
      <w:r>
        <w:rPr>
          <w:rFonts w:ascii="仿宋_GB2312" w:hAnsi="宋体" w:eastAsia="仿宋_GB2312"/>
          <w:color w:val="000000"/>
          <w:sz w:val="32"/>
          <w:szCs w:val="21"/>
        </w:rPr>
        <w:t>依法取得本</w:t>
      </w:r>
      <w:r>
        <w:rPr>
          <w:rFonts w:hint="eastAsia" w:ascii="仿宋_GB2312" w:hAnsi="宋体" w:eastAsia="仿宋_GB2312"/>
          <w:color w:val="000000"/>
          <w:sz w:val="32"/>
          <w:szCs w:val="21"/>
        </w:rPr>
        <w:t>市</w:t>
      </w:r>
      <w:r>
        <w:rPr>
          <w:rFonts w:ascii="仿宋_GB2312" w:hAnsi="宋体" w:eastAsia="仿宋_GB2312"/>
          <w:color w:val="000000"/>
          <w:sz w:val="32"/>
          <w:szCs w:val="21"/>
        </w:rPr>
        <w:t>巡游</w:t>
      </w:r>
      <w:r>
        <w:rPr>
          <w:rFonts w:hint="eastAsia" w:ascii="仿宋_GB2312" w:hAnsi="宋体" w:eastAsia="仿宋_GB2312"/>
          <w:color w:val="000000"/>
          <w:sz w:val="32"/>
          <w:szCs w:val="21"/>
        </w:rPr>
        <w:t>车</w:t>
      </w:r>
      <w:r>
        <w:rPr>
          <w:rFonts w:ascii="仿宋_GB2312" w:hAnsi="宋体" w:eastAsia="仿宋_GB2312"/>
          <w:color w:val="000000"/>
          <w:sz w:val="32"/>
          <w:szCs w:val="21"/>
        </w:rPr>
        <w:t>《道路运输证》的车辆。</w:t>
      </w:r>
    </w:p>
    <w:p>
      <w:pPr>
        <w:spacing w:line="360" w:lineRule="auto"/>
        <w:ind w:firstLine="602" w:firstLineChars="200"/>
        <w:outlineLvl w:val="1"/>
        <w:rPr>
          <w:rFonts w:hint="eastAsia" w:ascii="仿宋" w:hAnsi="仿宋" w:eastAsia="仿宋" w:cs="仿宋"/>
          <w:b/>
          <w:bCs/>
          <w:color w:val="000000"/>
          <w:sz w:val="30"/>
          <w:szCs w:val="30"/>
        </w:rPr>
      </w:pPr>
      <w:r>
        <w:rPr>
          <w:rFonts w:hint="eastAsia" w:ascii="仿宋" w:hAnsi="仿宋" w:eastAsia="仿宋" w:cs="仿宋"/>
          <w:b/>
          <w:bCs/>
          <w:color w:val="000000"/>
          <w:sz w:val="30"/>
          <w:szCs w:val="30"/>
        </w:rPr>
        <w:t>（三）巡游车驾驶员</w:t>
      </w:r>
    </w:p>
    <w:p>
      <w:pPr>
        <w:spacing w:line="360" w:lineRule="auto"/>
        <w:ind w:firstLine="640" w:firstLineChars="200"/>
        <w:rPr>
          <w:rFonts w:ascii="仿宋_GB2312" w:hAnsi="宋体" w:eastAsia="仿宋_GB2312"/>
          <w:color w:val="000000"/>
          <w:sz w:val="32"/>
          <w:szCs w:val="21"/>
        </w:rPr>
      </w:pPr>
      <w:r>
        <w:rPr>
          <w:rFonts w:hint="eastAsia" w:ascii="仿宋_GB2312" w:hAnsi="宋体" w:eastAsia="仿宋_GB2312"/>
          <w:color w:val="000000"/>
          <w:sz w:val="32"/>
          <w:szCs w:val="21"/>
        </w:rPr>
        <w:t>截至</w:t>
      </w:r>
      <w:r>
        <w:rPr>
          <w:rFonts w:hint="eastAsia" w:ascii="仿宋_GB2312" w:hAnsi="宋体" w:eastAsia="仿宋_GB2312"/>
          <w:color w:val="000000"/>
          <w:sz w:val="32"/>
          <w:szCs w:val="21"/>
          <w:lang w:val="en-US" w:eastAsia="zh-CN"/>
        </w:rPr>
        <w:t>12</w:t>
      </w:r>
      <w:r>
        <w:rPr>
          <w:rFonts w:hint="eastAsia" w:ascii="仿宋_GB2312" w:hAnsi="宋体" w:eastAsia="仿宋_GB2312"/>
          <w:color w:val="000000"/>
          <w:sz w:val="32"/>
          <w:szCs w:val="21"/>
        </w:rPr>
        <w:t>月底，</w:t>
      </w:r>
      <w:r>
        <w:rPr>
          <w:rFonts w:ascii="仿宋_GB2312" w:hAnsi="宋体" w:eastAsia="仿宋_GB2312"/>
          <w:color w:val="000000"/>
          <w:sz w:val="32"/>
          <w:szCs w:val="21"/>
        </w:rPr>
        <w:t>依法取得本</w:t>
      </w:r>
      <w:r>
        <w:rPr>
          <w:rFonts w:hint="eastAsia" w:ascii="仿宋_GB2312" w:hAnsi="宋体" w:eastAsia="仿宋_GB2312"/>
          <w:color w:val="000000"/>
          <w:sz w:val="32"/>
          <w:szCs w:val="21"/>
        </w:rPr>
        <w:t>市</w:t>
      </w:r>
      <w:r>
        <w:rPr>
          <w:rFonts w:ascii="仿宋_GB2312" w:hAnsi="宋体" w:eastAsia="仿宋_GB2312"/>
          <w:color w:val="000000"/>
          <w:sz w:val="32"/>
          <w:szCs w:val="21"/>
        </w:rPr>
        <w:t>《</w:t>
      </w:r>
      <w:r>
        <w:rPr>
          <w:rFonts w:ascii="仿宋_GB2312" w:hAnsi="宋体" w:eastAsia="仿宋_GB2312" w:cs="仿宋_GB2312"/>
          <w:color w:val="000000"/>
          <w:sz w:val="32"/>
          <w:szCs w:val="32"/>
        </w:rPr>
        <w:t>巡游出租汽车驾驶员证</w:t>
      </w:r>
      <w:r>
        <w:rPr>
          <w:rFonts w:ascii="仿宋_GB2312" w:hAnsi="宋体" w:eastAsia="仿宋_GB2312"/>
          <w:color w:val="000000"/>
          <w:sz w:val="32"/>
          <w:szCs w:val="21"/>
        </w:rPr>
        <w:t>》的驾驶员。</w:t>
      </w:r>
    </w:p>
    <w:p>
      <w:pPr>
        <w:spacing w:line="360" w:lineRule="auto"/>
        <w:ind w:firstLine="602" w:firstLineChars="200"/>
        <w:outlineLvl w:val="1"/>
        <w:rPr>
          <w:rFonts w:hint="eastAsia" w:ascii="仿宋" w:hAnsi="仿宋" w:eastAsia="仿宋" w:cs="仿宋"/>
          <w:b/>
          <w:bCs/>
          <w:color w:val="000000"/>
          <w:sz w:val="30"/>
          <w:szCs w:val="30"/>
        </w:rPr>
      </w:pPr>
      <w:r>
        <w:rPr>
          <w:rFonts w:hint="eastAsia" w:ascii="仿宋" w:hAnsi="仿宋" w:eastAsia="仿宋" w:cs="仿宋"/>
          <w:b/>
          <w:bCs/>
          <w:color w:val="000000"/>
          <w:sz w:val="30"/>
          <w:szCs w:val="30"/>
        </w:rPr>
        <w:t>（四）网约车平台公司</w:t>
      </w:r>
    </w:p>
    <w:p>
      <w:pPr>
        <w:spacing w:line="360" w:lineRule="auto"/>
        <w:ind w:firstLine="640" w:firstLineChars="200"/>
        <w:rPr>
          <w:rFonts w:ascii="仿宋_GB2312" w:hAnsi="宋体" w:eastAsia="仿宋_GB2312"/>
          <w:color w:val="000000"/>
          <w:sz w:val="32"/>
          <w:szCs w:val="21"/>
        </w:rPr>
      </w:pPr>
      <w:r>
        <w:rPr>
          <w:rFonts w:hint="eastAsia" w:ascii="仿宋_GB2312" w:hAnsi="宋体" w:eastAsia="仿宋_GB2312"/>
          <w:color w:val="000000"/>
          <w:sz w:val="32"/>
          <w:szCs w:val="21"/>
        </w:rPr>
        <w:t>截至</w:t>
      </w:r>
      <w:r>
        <w:rPr>
          <w:rFonts w:hint="eastAsia" w:ascii="仿宋_GB2312" w:hAnsi="宋体" w:eastAsia="仿宋_GB2312"/>
          <w:color w:val="000000"/>
          <w:sz w:val="32"/>
          <w:szCs w:val="21"/>
          <w:lang w:val="en-US" w:eastAsia="zh-CN"/>
        </w:rPr>
        <w:t>12</w:t>
      </w:r>
      <w:r>
        <w:rPr>
          <w:rFonts w:hint="eastAsia" w:ascii="仿宋_GB2312" w:hAnsi="宋体" w:eastAsia="仿宋_GB2312"/>
          <w:color w:val="000000"/>
          <w:sz w:val="32"/>
          <w:szCs w:val="21"/>
        </w:rPr>
        <w:t>月底，</w:t>
      </w:r>
      <w:r>
        <w:rPr>
          <w:rFonts w:ascii="仿宋_GB2312" w:hAnsi="宋体" w:eastAsia="仿宋_GB2312"/>
          <w:color w:val="000000"/>
          <w:sz w:val="32"/>
          <w:szCs w:val="21"/>
        </w:rPr>
        <w:t>依法取得本</w:t>
      </w:r>
      <w:r>
        <w:rPr>
          <w:rFonts w:hint="eastAsia" w:ascii="仿宋_GB2312" w:hAnsi="宋体" w:eastAsia="仿宋_GB2312"/>
          <w:color w:val="000000"/>
          <w:sz w:val="32"/>
          <w:szCs w:val="21"/>
        </w:rPr>
        <w:t>市</w:t>
      </w:r>
      <w:r>
        <w:rPr>
          <w:rFonts w:ascii="仿宋_GB2312" w:hAnsi="宋体" w:eastAsia="仿宋_GB2312" w:cs="仿宋_GB2312"/>
          <w:color w:val="000000"/>
          <w:sz w:val="32"/>
          <w:szCs w:val="32"/>
        </w:rPr>
        <w:t>《网络预约出租汽车经营许可证》</w:t>
      </w:r>
      <w:r>
        <w:rPr>
          <w:rFonts w:ascii="仿宋_GB2312" w:hAnsi="宋体" w:eastAsia="仿宋_GB2312"/>
          <w:color w:val="000000"/>
          <w:sz w:val="32"/>
          <w:szCs w:val="21"/>
        </w:rPr>
        <w:t>的网约车平台公司。</w:t>
      </w:r>
    </w:p>
    <w:p>
      <w:pPr>
        <w:spacing w:line="360" w:lineRule="auto"/>
        <w:ind w:firstLine="602" w:firstLineChars="200"/>
        <w:outlineLvl w:val="1"/>
        <w:rPr>
          <w:rFonts w:hint="eastAsia" w:ascii="仿宋" w:hAnsi="仿宋" w:eastAsia="仿宋" w:cs="仿宋"/>
          <w:b/>
          <w:bCs/>
          <w:color w:val="000000"/>
          <w:sz w:val="30"/>
          <w:szCs w:val="30"/>
        </w:rPr>
      </w:pPr>
      <w:r>
        <w:rPr>
          <w:rFonts w:hint="eastAsia" w:ascii="仿宋" w:hAnsi="仿宋" w:eastAsia="仿宋" w:cs="仿宋"/>
          <w:b/>
          <w:bCs/>
          <w:color w:val="000000"/>
          <w:sz w:val="30"/>
          <w:szCs w:val="30"/>
        </w:rPr>
        <w:t>（五）网约车</w:t>
      </w:r>
    </w:p>
    <w:p>
      <w:pPr>
        <w:spacing w:line="360" w:lineRule="auto"/>
        <w:ind w:firstLine="640" w:firstLineChars="200"/>
        <w:rPr>
          <w:rFonts w:ascii="仿宋_GB2312" w:hAnsi="宋体" w:eastAsia="仿宋_GB2312"/>
          <w:color w:val="000000"/>
          <w:sz w:val="32"/>
          <w:szCs w:val="21"/>
        </w:rPr>
      </w:pPr>
      <w:r>
        <w:rPr>
          <w:rFonts w:hint="eastAsia" w:ascii="仿宋_GB2312" w:hAnsi="宋体" w:eastAsia="仿宋_GB2312"/>
          <w:color w:val="000000"/>
          <w:sz w:val="32"/>
          <w:szCs w:val="21"/>
        </w:rPr>
        <w:t>截至</w:t>
      </w:r>
      <w:r>
        <w:rPr>
          <w:rFonts w:hint="eastAsia" w:ascii="仿宋_GB2312" w:hAnsi="宋体" w:eastAsia="仿宋_GB2312"/>
          <w:color w:val="000000"/>
          <w:sz w:val="32"/>
          <w:szCs w:val="21"/>
          <w:lang w:val="en-US" w:eastAsia="zh-CN"/>
        </w:rPr>
        <w:t>12</w:t>
      </w:r>
      <w:r>
        <w:rPr>
          <w:rFonts w:hint="eastAsia" w:ascii="仿宋_GB2312" w:hAnsi="宋体" w:eastAsia="仿宋_GB2312"/>
          <w:color w:val="000000"/>
          <w:sz w:val="32"/>
          <w:szCs w:val="21"/>
        </w:rPr>
        <w:t>月底，依法取得</w:t>
      </w:r>
      <w:r>
        <w:rPr>
          <w:rFonts w:hint="eastAsia" w:ascii="仿宋_GB2312" w:hAnsi="宋体" w:eastAsia="仿宋_GB2312"/>
          <w:color w:val="000000"/>
          <w:sz w:val="32"/>
          <w:szCs w:val="21"/>
          <w:lang w:val="en-US" w:eastAsia="zh-CN"/>
        </w:rPr>
        <w:t>市城区</w:t>
      </w:r>
      <w:r>
        <w:rPr>
          <w:rFonts w:hint="eastAsia" w:ascii="仿宋_GB2312" w:hAnsi="宋体" w:eastAsia="仿宋_GB2312"/>
          <w:color w:val="000000"/>
          <w:sz w:val="32"/>
          <w:szCs w:val="21"/>
        </w:rPr>
        <w:t>《网络预约出租汽车运输证》的车辆。</w:t>
      </w:r>
    </w:p>
    <w:p>
      <w:pPr>
        <w:spacing w:line="360" w:lineRule="auto"/>
        <w:ind w:firstLine="602" w:firstLineChars="200"/>
        <w:outlineLvl w:val="1"/>
        <w:rPr>
          <w:rFonts w:hint="eastAsia" w:ascii="仿宋" w:hAnsi="仿宋" w:eastAsia="仿宋" w:cs="仿宋"/>
          <w:b/>
          <w:bCs/>
          <w:color w:val="000000"/>
          <w:sz w:val="30"/>
          <w:szCs w:val="30"/>
        </w:rPr>
      </w:pPr>
      <w:r>
        <w:rPr>
          <w:rFonts w:hint="eastAsia" w:ascii="仿宋" w:hAnsi="仿宋" w:eastAsia="仿宋" w:cs="仿宋"/>
          <w:b/>
          <w:bCs/>
          <w:color w:val="000000"/>
          <w:sz w:val="30"/>
          <w:szCs w:val="30"/>
        </w:rPr>
        <w:t>（六）网约车驾驶员</w:t>
      </w:r>
    </w:p>
    <w:p>
      <w:pPr>
        <w:spacing w:line="360" w:lineRule="auto"/>
        <w:ind w:firstLine="640" w:firstLineChars="200"/>
        <w:rPr>
          <w:rFonts w:ascii="仿宋_GB2312" w:hAnsi="宋体" w:eastAsia="仿宋_GB2312"/>
          <w:color w:val="000000"/>
          <w:sz w:val="32"/>
          <w:szCs w:val="21"/>
        </w:rPr>
      </w:pPr>
      <w:r>
        <w:rPr>
          <w:rFonts w:hint="eastAsia" w:ascii="仿宋_GB2312" w:hAnsi="宋体" w:eastAsia="仿宋_GB2312"/>
          <w:color w:val="000000"/>
          <w:sz w:val="32"/>
          <w:szCs w:val="21"/>
        </w:rPr>
        <w:t>截至</w:t>
      </w:r>
      <w:r>
        <w:rPr>
          <w:rFonts w:hint="eastAsia" w:ascii="仿宋_GB2312" w:hAnsi="宋体" w:eastAsia="仿宋_GB2312"/>
          <w:color w:val="000000"/>
          <w:sz w:val="32"/>
          <w:szCs w:val="21"/>
          <w:lang w:val="en-US" w:eastAsia="zh-CN"/>
        </w:rPr>
        <w:t>12</w:t>
      </w:r>
      <w:r>
        <w:rPr>
          <w:rFonts w:hint="eastAsia" w:ascii="仿宋_GB2312" w:hAnsi="宋体" w:eastAsia="仿宋_GB2312"/>
          <w:color w:val="000000"/>
          <w:sz w:val="32"/>
          <w:szCs w:val="21"/>
        </w:rPr>
        <w:t>月底，</w:t>
      </w:r>
      <w:r>
        <w:rPr>
          <w:rFonts w:ascii="仿宋_GB2312" w:hAnsi="宋体" w:eastAsia="仿宋_GB2312"/>
          <w:color w:val="000000"/>
          <w:sz w:val="32"/>
          <w:szCs w:val="21"/>
        </w:rPr>
        <w:t>依法取得本</w:t>
      </w:r>
      <w:r>
        <w:rPr>
          <w:rFonts w:hint="eastAsia" w:ascii="仿宋_GB2312" w:hAnsi="宋体" w:eastAsia="仿宋_GB2312"/>
          <w:color w:val="000000"/>
          <w:sz w:val="32"/>
          <w:szCs w:val="21"/>
        </w:rPr>
        <w:t>市</w:t>
      </w:r>
      <w:r>
        <w:rPr>
          <w:rFonts w:ascii="仿宋_GB2312" w:hAnsi="宋体" w:eastAsia="仿宋_GB2312"/>
          <w:color w:val="000000"/>
          <w:sz w:val="32"/>
          <w:szCs w:val="21"/>
        </w:rPr>
        <w:t>《</w:t>
      </w:r>
      <w:r>
        <w:rPr>
          <w:rFonts w:hint="eastAsia" w:ascii="仿宋_GB2312" w:hAnsi="宋体" w:eastAsia="仿宋_GB2312" w:cs="仿宋_GB2312"/>
          <w:color w:val="000000"/>
          <w:sz w:val="32"/>
          <w:szCs w:val="32"/>
        </w:rPr>
        <w:t>网络预约出租汽车驾驶员证</w:t>
      </w:r>
      <w:r>
        <w:rPr>
          <w:rFonts w:ascii="仿宋_GB2312" w:hAnsi="宋体" w:eastAsia="仿宋_GB2312"/>
          <w:color w:val="000000"/>
          <w:sz w:val="32"/>
          <w:szCs w:val="21"/>
        </w:rPr>
        <w:t>》的驾驶员。</w:t>
      </w:r>
    </w:p>
    <w:p>
      <w:pPr>
        <w:spacing w:line="360" w:lineRule="auto"/>
        <w:ind w:firstLine="602" w:firstLineChars="200"/>
        <w:outlineLvl w:val="1"/>
        <w:rPr>
          <w:rFonts w:ascii="仿宋" w:hAnsi="仿宋" w:eastAsia="仿宋" w:cs="仿宋"/>
          <w:b/>
          <w:bCs/>
          <w:color w:val="000000"/>
          <w:sz w:val="30"/>
          <w:szCs w:val="30"/>
        </w:rPr>
      </w:pPr>
      <w:r>
        <w:rPr>
          <w:rFonts w:hint="eastAsia" w:ascii="仿宋" w:hAnsi="仿宋" w:eastAsia="仿宋" w:cs="仿宋"/>
          <w:b/>
          <w:bCs/>
          <w:color w:val="000000"/>
          <w:sz w:val="30"/>
          <w:szCs w:val="30"/>
        </w:rPr>
        <w:t>（七）新能源巡游车/网约车</w:t>
      </w:r>
    </w:p>
    <w:p>
      <w:pPr>
        <w:spacing w:line="360" w:lineRule="auto"/>
        <w:ind w:firstLine="640" w:firstLineChars="200"/>
        <w:rPr>
          <w:rFonts w:hint="eastAsia" w:ascii="仿宋_GB2312" w:hAnsi="宋体" w:eastAsia="仿宋_GB2312" w:cs="Times New Roman"/>
          <w:b w:val="0"/>
          <w:bCs w:val="0"/>
          <w:color w:val="000000"/>
          <w:sz w:val="32"/>
          <w:szCs w:val="21"/>
        </w:rPr>
      </w:pPr>
      <w:r>
        <w:rPr>
          <w:rFonts w:hint="eastAsia" w:ascii="仿宋_GB2312" w:hAnsi="宋体" w:eastAsia="仿宋_GB2312" w:cs="Times New Roman"/>
          <w:b w:val="0"/>
          <w:bCs w:val="0"/>
          <w:color w:val="000000"/>
          <w:sz w:val="32"/>
          <w:szCs w:val="21"/>
        </w:rPr>
        <w:t>新能源</w:t>
      </w:r>
      <w:r>
        <w:rPr>
          <w:rFonts w:hint="eastAsia" w:ascii="仿宋_GB2312" w:hAnsi="宋体" w:eastAsia="仿宋_GB2312"/>
          <w:color w:val="000000"/>
          <w:sz w:val="32"/>
          <w:szCs w:val="21"/>
        </w:rPr>
        <w:t>巡游车/网约车</w:t>
      </w:r>
      <w:r>
        <w:rPr>
          <w:rFonts w:hint="eastAsia" w:ascii="仿宋_GB2312" w:hAnsi="宋体" w:eastAsia="仿宋_GB2312" w:cs="Times New Roman"/>
          <w:b w:val="0"/>
          <w:bCs w:val="0"/>
          <w:color w:val="000000"/>
          <w:sz w:val="32"/>
          <w:szCs w:val="21"/>
        </w:rPr>
        <w:t>是指纳入工业和信息化部《新能源汽车推广应用工程推荐车型目录》的纯电动、燃料电池、插电式混合动力以及超级电容车辆。</w:t>
      </w:r>
    </w:p>
    <w:p>
      <w:pPr>
        <w:spacing w:line="360" w:lineRule="auto"/>
        <w:ind w:firstLine="602" w:firstLineChars="200"/>
        <w:outlineLvl w:val="1"/>
        <w:rPr>
          <w:rFonts w:hint="eastAsia" w:ascii="仿宋" w:hAnsi="仿宋" w:eastAsia="仿宋" w:cs="仿宋"/>
          <w:b/>
          <w:bCs/>
          <w:color w:val="000000"/>
          <w:sz w:val="30"/>
          <w:szCs w:val="30"/>
        </w:rPr>
      </w:pPr>
      <w:r>
        <w:rPr>
          <w:rFonts w:hint="eastAsia" w:ascii="仿宋" w:hAnsi="仿宋" w:eastAsia="仿宋" w:cs="仿宋"/>
          <w:b/>
          <w:bCs/>
          <w:color w:val="000000"/>
          <w:sz w:val="30"/>
          <w:szCs w:val="30"/>
        </w:rPr>
        <w:t>（八）巡游车/网约车/网约车驾驶员增减数量</w:t>
      </w:r>
    </w:p>
    <w:p>
      <w:pPr>
        <w:spacing w:line="360" w:lineRule="auto"/>
        <w:ind w:firstLine="640" w:firstLineChars="200"/>
        <w:rPr>
          <w:rFonts w:ascii="仿宋_GB2312" w:hAnsi="宋体" w:eastAsia="仿宋_GB2312" w:cs="仿宋_GB2312"/>
          <w:color w:val="000000"/>
          <w:sz w:val="32"/>
          <w:szCs w:val="32"/>
        </w:rPr>
      </w:pPr>
      <w:r>
        <w:rPr>
          <w:rFonts w:hint="eastAsia" w:ascii="仿宋_GB2312" w:hAnsi="宋体" w:eastAsia="仿宋_GB2312" w:cs="仿宋_GB2312"/>
          <w:color w:val="000000"/>
          <w:sz w:val="32"/>
          <w:szCs w:val="32"/>
        </w:rPr>
        <w:t>巡游车/网约车</w:t>
      </w:r>
      <w:r>
        <w:rPr>
          <w:rFonts w:hint="eastAsia" w:ascii="仿宋" w:hAnsi="仿宋" w:eastAsia="仿宋" w:cs="仿宋"/>
          <w:color w:val="000000"/>
          <w:sz w:val="30"/>
          <w:szCs w:val="30"/>
        </w:rPr>
        <w:t>/网约车驾驶员</w:t>
      </w:r>
      <w:r>
        <w:rPr>
          <w:rFonts w:hint="eastAsia" w:ascii="仿宋_GB2312" w:hAnsi="宋体" w:eastAsia="仿宋_GB2312" w:cs="仿宋_GB2312"/>
          <w:color w:val="000000"/>
          <w:sz w:val="32"/>
          <w:szCs w:val="32"/>
        </w:rPr>
        <w:t>增减数量的对比数据以本统计期末当日数据与上一统计期末当日数据为准。</w:t>
      </w:r>
    </w:p>
    <w:p>
      <w:pPr>
        <w:spacing w:line="360" w:lineRule="auto"/>
        <w:ind w:firstLine="602" w:firstLineChars="200"/>
        <w:outlineLvl w:val="1"/>
        <w:rPr>
          <w:rFonts w:hint="eastAsia" w:ascii="仿宋" w:hAnsi="仿宋" w:eastAsia="仿宋" w:cs="仿宋"/>
          <w:b/>
          <w:bCs/>
          <w:color w:val="000000"/>
          <w:sz w:val="30"/>
          <w:szCs w:val="30"/>
        </w:rPr>
      </w:pPr>
      <w:r>
        <w:rPr>
          <w:rFonts w:hint="eastAsia" w:ascii="仿宋" w:hAnsi="仿宋" w:eastAsia="仿宋" w:cs="仿宋"/>
          <w:b/>
          <w:bCs/>
          <w:color w:val="000000"/>
          <w:sz w:val="30"/>
          <w:szCs w:val="30"/>
        </w:rPr>
        <w:t>（九）巡游车载客次数</w:t>
      </w:r>
    </w:p>
    <w:p>
      <w:pPr>
        <w:spacing w:line="360" w:lineRule="auto"/>
        <w:ind w:firstLine="640" w:firstLineChars="200"/>
        <w:rPr>
          <w:rFonts w:hint="eastAsia" w:ascii="仿宋_GB2312" w:hAnsi="宋体" w:eastAsia="仿宋_GB2312"/>
          <w:color w:val="000000"/>
          <w:sz w:val="32"/>
          <w:szCs w:val="21"/>
        </w:rPr>
      </w:pPr>
      <w:r>
        <w:rPr>
          <w:rFonts w:hint="eastAsia" w:ascii="仿宋_GB2312" w:hAnsi="宋体" w:eastAsia="仿宋_GB2312"/>
          <w:color w:val="000000"/>
          <w:sz w:val="32"/>
          <w:szCs w:val="21"/>
        </w:rPr>
        <w:t>统计期内，本市投入运营的巡游</w:t>
      </w:r>
      <w:r>
        <w:rPr>
          <w:rFonts w:ascii="仿宋_GB2312" w:hAnsi="宋体" w:eastAsia="仿宋_GB2312"/>
          <w:color w:val="000000"/>
          <w:sz w:val="32"/>
          <w:szCs w:val="21"/>
        </w:rPr>
        <w:t>车</w:t>
      </w:r>
      <w:r>
        <w:rPr>
          <w:rFonts w:hint="eastAsia" w:ascii="仿宋_GB2312" w:hAnsi="宋体" w:eastAsia="仿宋_GB2312"/>
          <w:color w:val="000000"/>
          <w:sz w:val="32"/>
          <w:szCs w:val="21"/>
        </w:rPr>
        <w:t>为乘客提供运营服务的次数。</w:t>
      </w:r>
    </w:p>
    <w:p>
      <w:pPr>
        <w:spacing w:line="360" w:lineRule="auto"/>
        <w:ind w:firstLine="602" w:firstLineChars="200"/>
        <w:outlineLvl w:val="1"/>
        <w:rPr>
          <w:rFonts w:hint="eastAsia" w:ascii="仿宋" w:hAnsi="仿宋" w:eastAsia="仿宋" w:cs="仿宋"/>
          <w:b/>
          <w:bCs/>
          <w:color w:val="000000"/>
          <w:sz w:val="30"/>
          <w:szCs w:val="30"/>
        </w:rPr>
      </w:pPr>
      <w:r>
        <w:rPr>
          <w:rFonts w:hint="eastAsia" w:ascii="仿宋" w:hAnsi="仿宋" w:eastAsia="仿宋" w:cs="仿宋"/>
          <w:b/>
          <w:bCs/>
          <w:color w:val="000000"/>
          <w:sz w:val="30"/>
          <w:szCs w:val="30"/>
        </w:rPr>
        <w:t>（十）网约车订单数</w:t>
      </w:r>
    </w:p>
    <w:p>
      <w:pPr>
        <w:spacing w:line="360" w:lineRule="auto"/>
        <w:ind w:firstLine="640" w:firstLineChars="200"/>
        <w:rPr>
          <w:rFonts w:hint="eastAsia" w:ascii="仿宋_GB2312" w:hAnsi="宋体" w:eastAsia="仿宋_GB2312"/>
          <w:color w:val="000000"/>
          <w:sz w:val="32"/>
          <w:szCs w:val="21"/>
        </w:rPr>
      </w:pPr>
      <w:r>
        <w:rPr>
          <w:rFonts w:hint="eastAsia" w:ascii="仿宋_GB2312" w:hAnsi="宋体" w:eastAsia="仿宋_GB2312"/>
          <w:color w:val="000000"/>
          <w:sz w:val="32"/>
          <w:szCs w:val="21"/>
        </w:rPr>
        <w:t>统计期内，本市接入《全国网络预约出租汽车监管信息交互平台》（以下简称《网约车监控平台》）或本市出租汽车信息化管理系统且投入运营的网约车，为乘客提供服务的订单数。</w:t>
      </w:r>
    </w:p>
    <w:p>
      <w:pPr>
        <w:spacing w:line="360" w:lineRule="auto"/>
        <w:ind w:firstLine="602" w:firstLineChars="200"/>
        <w:outlineLvl w:val="1"/>
        <w:rPr>
          <w:rFonts w:hint="eastAsia" w:ascii="仿宋" w:hAnsi="仿宋" w:eastAsia="仿宋" w:cs="仿宋"/>
          <w:b/>
          <w:bCs/>
          <w:color w:val="000000"/>
          <w:sz w:val="30"/>
          <w:szCs w:val="30"/>
        </w:rPr>
      </w:pPr>
      <w:r>
        <w:rPr>
          <w:rFonts w:hint="eastAsia" w:ascii="仿宋" w:hAnsi="仿宋" w:eastAsia="仿宋" w:cs="仿宋"/>
          <w:b/>
          <w:bCs/>
          <w:color w:val="000000"/>
          <w:sz w:val="30"/>
          <w:szCs w:val="30"/>
        </w:rPr>
        <w:t>（十一）运营里程</w:t>
      </w:r>
    </w:p>
    <w:p>
      <w:pPr>
        <w:spacing w:line="360" w:lineRule="auto"/>
        <w:ind w:firstLine="640" w:firstLineChars="200"/>
        <w:outlineLvl w:val="9"/>
        <w:rPr>
          <w:rFonts w:hint="eastAsia" w:ascii="仿宋_GB2312" w:hAnsi="宋体" w:eastAsia="仿宋_GB2312"/>
          <w:color w:val="000000"/>
          <w:sz w:val="32"/>
          <w:szCs w:val="21"/>
        </w:rPr>
      </w:pPr>
      <w:r>
        <w:rPr>
          <w:rFonts w:hint="eastAsia" w:ascii="仿宋_GB2312" w:hAnsi="宋体" w:eastAsia="仿宋_GB2312"/>
          <w:color w:val="000000"/>
          <w:sz w:val="32"/>
          <w:szCs w:val="21"/>
        </w:rPr>
        <w:t>运营里程是指</w:t>
      </w:r>
      <w:r>
        <w:rPr>
          <w:rFonts w:ascii="仿宋_GB2312" w:hAnsi="宋体" w:eastAsia="仿宋_GB2312"/>
          <w:color w:val="000000"/>
          <w:sz w:val="32"/>
          <w:szCs w:val="21"/>
        </w:rPr>
        <w:t>巡游车</w:t>
      </w:r>
      <w:r>
        <w:rPr>
          <w:rFonts w:hint="eastAsia" w:ascii="仿宋_GB2312" w:hAnsi="宋体" w:eastAsia="仿宋_GB2312"/>
          <w:color w:val="000000"/>
          <w:sz w:val="32"/>
          <w:szCs w:val="21"/>
        </w:rPr>
        <w:t>或者网约车载客和待租状态下的行驶里程。</w:t>
      </w:r>
    </w:p>
    <w:p>
      <w:pPr>
        <w:spacing w:line="360" w:lineRule="auto"/>
        <w:ind w:firstLine="602" w:firstLineChars="200"/>
        <w:outlineLvl w:val="1"/>
        <w:rPr>
          <w:rFonts w:hint="eastAsia" w:ascii="仿宋" w:hAnsi="仿宋" w:eastAsia="仿宋" w:cs="仿宋"/>
          <w:b/>
          <w:bCs/>
          <w:color w:val="000000"/>
          <w:sz w:val="30"/>
          <w:szCs w:val="30"/>
        </w:rPr>
      </w:pPr>
      <w:r>
        <w:rPr>
          <w:rFonts w:hint="eastAsia" w:ascii="仿宋" w:hAnsi="仿宋" w:eastAsia="仿宋" w:cs="仿宋"/>
          <w:b/>
          <w:bCs/>
          <w:color w:val="000000"/>
          <w:sz w:val="30"/>
          <w:szCs w:val="30"/>
        </w:rPr>
        <w:t>（十二）巡游车驾驶员工作小时</w:t>
      </w:r>
    </w:p>
    <w:p>
      <w:pPr>
        <w:spacing w:line="360" w:lineRule="auto"/>
        <w:ind w:firstLine="640" w:firstLineChars="200"/>
        <w:rPr>
          <w:rFonts w:hint="eastAsia" w:ascii="仿宋_GB2312" w:hAnsi="宋体" w:eastAsia="仿宋_GB2312"/>
          <w:color w:val="000000"/>
          <w:sz w:val="32"/>
          <w:szCs w:val="21"/>
        </w:rPr>
      </w:pPr>
      <w:r>
        <w:rPr>
          <w:rFonts w:hint="eastAsia" w:ascii="仿宋_GB2312" w:hAnsi="宋体" w:eastAsia="仿宋_GB2312"/>
          <w:color w:val="000000"/>
          <w:sz w:val="32"/>
          <w:szCs w:val="21"/>
        </w:rPr>
        <w:t>统计期内，巡游车驾驶员提供运营服务的累计工作时间，含驾驶员载客和待租状态下的工作时间。</w:t>
      </w:r>
    </w:p>
    <w:p>
      <w:pPr>
        <w:spacing w:line="360" w:lineRule="auto"/>
        <w:ind w:firstLine="602" w:firstLineChars="200"/>
        <w:outlineLvl w:val="1"/>
        <w:rPr>
          <w:rFonts w:hint="eastAsia" w:ascii="仿宋" w:hAnsi="仿宋" w:eastAsia="仿宋" w:cs="仿宋"/>
          <w:b/>
          <w:bCs/>
          <w:color w:val="000000"/>
          <w:sz w:val="30"/>
          <w:szCs w:val="30"/>
        </w:rPr>
      </w:pPr>
      <w:r>
        <w:rPr>
          <w:rFonts w:hint="eastAsia" w:ascii="仿宋" w:hAnsi="仿宋" w:eastAsia="仿宋" w:cs="仿宋"/>
          <w:b/>
          <w:bCs/>
          <w:color w:val="000000"/>
          <w:sz w:val="30"/>
          <w:szCs w:val="30"/>
        </w:rPr>
        <w:t>（十三）网约车驾驶员在线时长</w:t>
      </w:r>
    </w:p>
    <w:p>
      <w:pPr>
        <w:spacing w:line="360" w:lineRule="auto"/>
        <w:ind w:firstLine="640" w:firstLineChars="200"/>
        <w:rPr>
          <w:rFonts w:hint="eastAsia" w:ascii="仿宋_GB2312" w:hAnsi="宋体" w:eastAsia="仿宋_GB2312"/>
          <w:color w:val="000000"/>
          <w:sz w:val="32"/>
          <w:szCs w:val="21"/>
        </w:rPr>
      </w:pPr>
      <w:r>
        <w:rPr>
          <w:rFonts w:hint="eastAsia" w:ascii="仿宋_GB2312" w:hAnsi="宋体" w:eastAsia="仿宋_GB2312"/>
          <w:color w:val="000000"/>
          <w:sz w:val="32"/>
          <w:szCs w:val="21"/>
        </w:rPr>
        <w:t>统计期内，网约车驾驶员提供运营服务的累计工作时间，含网约车驾驶员在线听单、接单、候单总时长。</w:t>
      </w:r>
    </w:p>
    <w:p>
      <w:pPr>
        <w:spacing w:line="360" w:lineRule="auto"/>
        <w:ind w:firstLine="602" w:firstLineChars="200"/>
        <w:outlineLvl w:val="1"/>
        <w:rPr>
          <w:rFonts w:ascii="仿宋" w:hAnsi="仿宋" w:eastAsia="仿宋" w:cs="仿宋"/>
          <w:b/>
          <w:bCs/>
          <w:color w:val="000000"/>
          <w:sz w:val="30"/>
          <w:szCs w:val="30"/>
        </w:rPr>
      </w:pPr>
      <w:r>
        <w:rPr>
          <w:rFonts w:hint="eastAsia" w:ascii="仿宋" w:hAnsi="仿宋" w:eastAsia="仿宋" w:cs="仿宋"/>
          <w:b/>
          <w:bCs/>
          <w:color w:val="000000"/>
          <w:sz w:val="30"/>
          <w:szCs w:val="30"/>
        </w:rPr>
        <w:t>（十四）查处非法运营案件</w:t>
      </w:r>
    </w:p>
    <w:p>
      <w:pPr>
        <w:spacing w:line="360" w:lineRule="auto"/>
        <w:ind w:firstLine="640" w:firstLineChars="200"/>
        <w:rPr>
          <w:rFonts w:hint="eastAsia" w:ascii="仿宋_GB2312" w:hAnsi="宋体" w:eastAsia="仿宋_GB2312"/>
          <w:color w:val="000000"/>
          <w:sz w:val="32"/>
          <w:szCs w:val="21"/>
        </w:rPr>
      </w:pPr>
      <w:r>
        <w:rPr>
          <w:rFonts w:hint="eastAsia" w:ascii="仿宋_GB2312" w:hAnsi="宋体" w:eastAsia="仿宋_GB2312"/>
          <w:color w:val="000000"/>
          <w:sz w:val="32"/>
          <w:szCs w:val="21"/>
        </w:rPr>
        <w:t>统计期内，交通综合行政执法部门查处的“未取得经营许可，擅自从事或变相从事网约车经营活动的”或“使用未取得道路运输证的车辆，擅自从事巡游出租汽车经营活动”立案案件。</w:t>
      </w:r>
    </w:p>
    <w:p>
      <w:pPr>
        <w:spacing w:line="360" w:lineRule="auto"/>
        <w:ind w:firstLine="602" w:firstLineChars="200"/>
        <w:outlineLvl w:val="1"/>
        <w:rPr>
          <w:rFonts w:hint="eastAsia" w:ascii="仿宋" w:hAnsi="仿宋" w:eastAsia="仿宋" w:cs="仿宋"/>
          <w:b/>
          <w:bCs/>
          <w:color w:val="000000"/>
          <w:sz w:val="30"/>
          <w:szCs w:val="30"/>
        </w:rPr>
      </w:pPr>
      <w:r>
        <w:rPr>
          <w:rFonts w:hint="eastAsia" w:ascii="仿宋" w:hAnsi="仿宋" w:eastAsia="仿宋" w:cs="仿宋"/>
          <w:b/>
          <w:bCs/>
          <w:color w:val="000000"/>
          <w:sz w:val="30"/>
          <w:szCs w:val="30"/>
        </w:rPr>
        <w:t>（十五）营运违章案件</w:t>
      </w:r>
    </w:p>
    <w:p>
      <w:pPr>
        <w:spacing w:line="360" w:lineRule="auto"/>
        <w:ind w:firstLine="640" w:firstLineChars="200"/>
      </w:pPr>
      <w:r>
        <w:rPr>
          <w:rFonts w:hint="eastAsia" w:ascii="仿宋_GB2312" w:hAnsi="宋体" w:eastAsia="仿宋_GB2312"/>
          <w:color w:val="000000"/>
          <w:sz w:val="32"/>
          <w:szCs w:val="21"/>
        </w:rPr>
        <w:t>统计期内，交通综合行政执法部门查处的出租汽车（含网约车）营运违章立案案件。</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EyMGY0OWM1ZWExZTg2ZDBlNTBjZjVlM2Q5MmEyYjEifQ=="/>
  </w:docVars>
  <w:rsids>
    <w:rsidRoot w:val="7BC51669"/>
    <w:rsid w:val="002B06D1"/>
    <w:rsid w:val="003A0914"/>
    <w:rsid w:val="00E85E97"/>
    <w:rsid w:val="01203FAE"/>
    <w:rsid w:val="029F53A6"/>
    <w:rsid w:val="02B1128C"/>
    <w:rsid w:val="07B216D8"/>
    <w:rsid w:val="082425D6"/>
    <w:rsid w:val="092F3BD6"/>
    <w:rsid w:val="09AD65FB"/>
    <w:rsid w:val="0A5927E9"/>
    <w:rsid w:val="0E6D0107"/>
    <w:rsid w:val="0E7E0566"/>
    <w:rsid w:val="0FFC5BE6"/>
    <w:rsid w:val="10036F74"/>
    <w:rsid w:val="10D12BCF"/>
    <w:rsid w:val="11034D52"/>
    <w:rsid w:val="14F30A6D"/>
    <w:rsid w:val="16881F81"/>
    <w:rsid w:val="182E043C"/>
    <w:rsid w:val="192A5572"/>
    <w:rsid w:val="19D76D7C"/>
    <w:rsid w:val="1A312930"/>
    <w:rsid w:val="1BF41E67"/>
    <w:rsid w:val="1CA94A00"/>
    <w:rsid w:val="1D102CD1"/>
    <w:rsid w:val="1F3A2B07"/>
    <w:rsid w:val="1F9E2816"/>
    <w:rsid w:val="203179D5"/>
    <w:rsid w:val="206375BB"/>
    <w:rsid w:val="210634D9"/>
    <w:rsid w:val="227930C6"/>
    <w:rsid w:val="24BB79C6"/>
    <w:rsid w:val="26B446CD"/>
    <w:rsid w:val="2A0E4A0F"/>
    <w:rsid w:val="2AA14327"/>
    <w:rsid w:val="2AD5288E"/>
    <w:rsid w:val="2C4604BD"/>
    <w:rsid w:val="2C46226B"/>
    <w:rsid w:val="2CB03B88"/>
    <w:rsid w:val="2DE41D3C"/>
    <w:rsid w:val="311566B0"/>
    <w:rsid w:val="31363954"/>
    <w:rsid w:val="31C51E84"/>
    <w:rsid w:val="320E716E"/>
    <w:rsid w:val="3339375E"/>
    <w:rsid w:val="33C61EE3"/>
    <w:rsid w:val="33CB74FA"/>
    <w:rsid w:val="33E800AC"/>
    <w:rsid w:val="35B5220F"/>
    <w:rsid w:val="35E52AF5"/>
    <w:rsid w:val="36453593"/>
    <w:rsid w:val="36C24CAE"/>
    <w:rsid w:val="3B005CDB"/>
    <w:rsid w:val="3B204626"/>
    <w:rsid w:val="3B6A4F5C"/>
    <w:rsid w:val="3B8406BA"/>
    <w:rsid w:val="3CCF1E09"/>
    <w:rsid w:val="3D4E0F7F"/>
    <w:rsid w:val="3F5B5BD6"/>
    <w:rsid w:val="3FB157F6"/>
    <w:rsid w:val="400224F5"/>
    <w:rsid w:val="403703F1"/>
    <w:rsid w:val="409B50DB"/>
    <w:rsid w:val="410509AE"/>
    <w:rsid w:val="41200E85"/>
    <w:rsid w:val="419D24D5"/>
    <w:rsid w:val="434D1CD9"/>
    <w:rsid w:val="43B2245C"/>
    <w:rsid w:val="44A417BC"/>
    <w:rsid w:val="46061FDC"/>
    <w:rsid w:val="492C5FAC"/>
    <w:rsid w:val="49C32CF5"/>
    <w:rsid w:val="4AC5484B"/>
    <w:rsid w:val="4AEF3676"/>
    <w:rsid w:val="4B673131"/>
    <w:rsid w:val="4BFE6267"/>
    <w:rsid w:val="4D725ECE"/>
    <w:rsid w:val="4DC332C4"/>
    <w:rsid w:val="4F6E54B1"/>
    <w:rsid w:val="500F3A52"/>
    <w:rsid w:val="51143E36"/>
    <w:rsid w:val="5149092C"/>
    <w:rsid w:val="51B64EEE"/>
    <w:rsid w:val="51FA127E"/>
    <w:rsid w:val="521560B8"/>
    <w:rsid w:val="53874D93"/>
    <w:rsid w:val="53F817ED"/>
    <w:rsid w:val="55C67DF5"/>
    <w:rsid w:val="580A1AEF"/>
    <w:rsid w:val="58C73F7C"/>
    <w:rsid w:val="5B800A46"/>
    <w:rsid w:val="5BD14DFE"/>
    <w:rsid w:val="5DAC1534"/>
    <w:rsid w:val="5F64242D"/>
    <w:rsid w:val="606C77EB"/>
    <w:rsid w:val="60787F3E"/>
    <w:rsid w:val="6421061A"/>
    <w:rsid w:val="65075D34"/>
    <w:rsid w:val="658B0713"/>
    <w:rsid w:val="669357B4"/>
    <w:rsid w:val="67902011"/>
    <w:rsid w:val="68541290"/>
    <w:rsid w:val="6A1F3146"/>
    <w:rsid w:val="6A9260A0"/>
    <w:rsid w:val="6D4D102F"/>
    <w:rsid w:val="6E82467D"/>
    <w:rsid w:val="6FE85244"/>
    <w:rsid w:val="707149AA"/>
    <w:rsid w:val="70894107"/>
    <w:rsid w:val="71A62431"/>
    <w:rsid w:val="71CD5C10"/>
    <w:rsid w:val="727442DD"/>
    <w:rsid w:val="75045DEC"/>
    <w:rsid w:val="76544B51"/>
    <w:rsid w:val="76FB321F"/>
    <w:rsid w:val="79492020"/>
    <w:rsid w:val="7AD87AFF"/>
    <w:rsid w:val="7B1B488A"/>
    <w:rsid w:val="7BBE2090"/>
    <w:rsid w:val="7BC51669"/>
    <w:rsid w:val="7C815F74"/>
    <w:rsid w:val="7E7A446D"/>
    <w:rsid w:val="7E8B30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1648</Words>
  <Characters>1715</Characters>
  <Lines>0</Lines>
  <Paragraphs>0</Paragraphs>
  <TotalTime>1</TotalTime>
  <ScaleCrop>false</ScaleCrop>
  <LinksUpToDate>false</LinksUpToDate>
  <CharactersWithSpaces>1726</CharactersWithSpaces>
  <Application>WPS Office_11.8.2.8950_F1E327BC-269C-435d-A152-05C5408002CA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2021-07-07T02:46:00Z</dcterms:created>
  <dc:creator>江苏麟（Sue）</dc:creator>
  <cp:lastModifiedBy>李东明</cp:lastModifiedBy>
  <cp:lastPrinted>2024-01-24T01:48:07Z</cp:lastPrinted>
  <dcterms:modified xsi:type="dcterms:W3CDTF">2024-01-24T01:48:18Z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2052-11.8.2.8950</vt:lpwstr>
  </property>
  <property fmtid="{D5CDD505-2E9C-101B-9397-08002B2CF9AE}" pid="3" name="ICV">
    <vt:lpwstr>BEDD90D525F24CD6833E25F945ECD197</vt:lpwstr>
  </property>
</Properties>
</file>