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44"/>
          <w:szCs w:val="44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44"/>
          <w:szCs w:val="44"/>
        </w:rPr>
        <w:t>评估报告公示公众意见表</w:t>
      </w: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公示报告名称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意见人姓名 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意见单位名称   *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       *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详细通讯地址   *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邮政编码   *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移动电话   *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电子邮箱地址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现从事工作  *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专业教育背景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与公示报告相应矿业权的关系      *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对报告的具体意见，请诸条列述，准确表达：（详细内容可另附页）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3．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828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上述意见的依据，请诸项列述，准确表达：（需逐件附文字材料）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3．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声明：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上述意见不存在恶意，本人对可能的后果负责。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735" w:firstLineChars="350"/>
              <w:rPr>
                <w:rFonts w:hint="eastAsia"/>
              </w:rPr>
            </w:pPr>
            <w:r>
              <w:rPr>
                <w:rFonts w:hint="eastAsia"/>
              </w:rPr>
              <w:t>意见人个人签名                       意见单位法定代表人签字并加盖公章</w:t>
            </w:r>
          </w:p>
          <w:p>
            <w:pPr>
              <w:ind w:firstLine="735" w:firstLineChars="3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年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注：本意见表书面寄送有效。标记*的意见人信息未填写的，自然资源行政主管部门不予受理。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EA"/>
    <w:rsid w:val="00150E89"/>
    <w:rsid w:val="00247A63"/>
    <w:rsid w:val="00313959"/>
    <w:rsid w:val="00322573"/>
    <w:rsid w:val="004E4FEA"/>
    <w:rsid w:val="007627F9"/>
    <w:rsid w:val="00A62556"/>
    <w:rsid w:val="00DA0DB6"/>
    <w:rsid w:val="00E37E25"/>
    <w:rsid w:val="00F11B7A"/>
    <w:rsid w:val="00FD6ECE"/>
    <w:rsid w:val="71D94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254</Characters>
  <Lines>2</Lines>
  <Paragraphs>1</Paragraphs>
  <TotalTime>0</TotalTime>
  <ScaleCrop>false</ScaleCrop>
  <LinksUpToDate>false</LinksUpToDate>
  <CharactersWithSpaces>348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2018-10-23T08:47:00Z</dcterms:created>
  <dc:creator>huangsl</dc:creator>
  <cp:lastModifiedBy>Administrator</cp:lastModifiedBy>
  <cp:lastPrinted>2018-10-23T08:46:00Z</cp:lastPrinted>
  <dcterms:modified xsi:type="dcterms:W3CDTF">2022-09-30T07:54:19Z</dcterms:modified>
  <dc:title>评估报告公示公众意见表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8AA4723D92774CE48F201A54779B6DFF</vt:lpwstr>
  </property>
</Properties>
</file>