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720" w:firstLineChars="3200"/>
        <w:jc w:val="both"/>
        <w:rPr>
          <w:rFonts w:ascii="宋体" w:hAnsi="宋体" w:cs="宋体"/>
          <w:sz w:val="24"/>
        </w:rPr>
      </w:pPr>
      <w:r>
        <w:rPr>
          <w:rFonts w:hint="eastAsia" w:ascii="宋体" w:hAnsi="宋体"/>
          <w:b w:val="0"/>
          <w:bCs w:val="0"/>
          <w:sz w:val="21"/>
          <w:szCs w:val="21"/>
          <w:lang w:eastAsia="zh-CN"/>
        </w:rPr>
        <w:t>申报评审（表十</w:t>
      </w:r>
      <w:bookmarkStart w:id="0" w:name="_GoBack"/>
      <w:bookmarkEnd w:id="0"/>
      <w:r>
        <w:rPr>
          <w:rFonts w:hint="eastAsia" w:ascii="宋体" w:hAnsi="宋体"/>
          <w:b w:val="0"/>
          <w:bCs w:val="0"/>
          <w:sz w:val="21"/>
          <w:szCs w:val="21"/>
          <w:lang w:eastAsia="zh-CN"/>
        </w:rPr>
        <w:t>）</w:t>
      </w:r>
    </w:p>
    <w:p>
      <w:pPr>
        <w:jc w:val="center"/>
        <w:rPr>
          <w:rFonts w:ascii="宋体" w:hAnsi="宋体" w:cs="宋体"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诚信申报承诺书</w:t>
      </w:r>
    </w:p>
    <w:p/>
    <w:tbl>
      <w:tblPr>
        <w:tblStyle w:val="4"/>
        <w:tblW w:w="96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1596"/>
        <w:gridCol w:w="777"/>
        <w:gridCol w:w="614"/>
        <w:gridCol w:w="2359"/>
        <w:gridCol w:w="2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申报人姓名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性别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身份证号</w:t>
            </w: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工作单位</w:t>
            </w:r>
          </w:p>
        </w:tc>
        <w:tc>
          <w:tcPr>
            <w:tcW w:w="2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拟申报职称</w:t>
            </w: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9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个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人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承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诺</w:t>
            </w:r>
          </w:p>
          <w:p>
            <w:pPr>
              <w:adjustRightInd w:val="0"/>
              <w:snapToGrid w:val="0"/>
              <w:ind w:firstLine="560" w:firstLineChars="20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79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85" w:type="dxa"/>
            </w:tcMar>
          </w:tcPr>
          <w:p>
            <w:pPr>
              <w:adjustRightInd w:val="0"/>
              <w:snapToGrid w:val="0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adjustRightInd w:val="0"/>
              <w:snapToGrid w:val="0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本人郑重承诺：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本人所填报的学历学位信息、专业技术职务任职资格、工作经历、学习培训经历、各类业绩等所有专业技术资格申报材料真实有效。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本人不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>存</w:t>
            </w:r>
            <w:r>
              <w:rPr>
                <w:rFonts w:hint="eastAsia" w:ascii="仿宋_GB2312" w:hAnsi="宋体" w:eastAsia="仿宋_GB2312"/>
                <w:sz w:val="32"/>
                <w:szCs w:val="36"/>
              </w:rPr>
              <w:t>在反兴奋剂工作规定的不当行为</w:t>
            </w:r>
            <w:r>
              <w:rPr>
                <w:rFonts w:hint="eastAsia" w:ascii="仿宋_GB2312" w:eastAsia="仿宋_GB2312"/>
                <w:sz w:val="32"/>
                <w:szCs w:val="32"/>
              </w:rPr>
              <w:t>。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本人提交的学术成果符合学术道德规范。</w:t>
            </w:r>
          </w:p>
          <w:p>
            <w:pPr>
              <w:adjustRightInd w:val="0"/>
              <w:snapToGrid w:val="0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四、如有弄虚作假、学术不端行为，本人愿承担相应后果</w:t>
            </w:r>
            <w:r>
              <w:rPr>
                <w:rFonts w:hint="eastAsia" w:ascii="仿宋" w:hAnsi="仿宋" w:eastAsia="仿宋" w:cs="仿宋"/>
                <w:sz w:val="32"/>
                <w:szCs w:val="40"/>
              </w:rPr>
              <w:t>。</w:t>
            </w: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</w:t>
            </w: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360" w:lineRule="auto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360" w:lineRule="auto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申报人签字：            </w:t>
            </w:r>
          </w:p>
          <w:p>
            <w:pPr>
              <w:adjustRightInd w:val="0"/>
              <w:snapToGrid w:val="0"/>
              <w:spacing w:line="360" w:lineRule="auto"/>
              <w:ind w:firstLine="64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 年    月    日</w:t>
            </w:r>
          </w:p>
        </w:tc>
      </w:tr>
    </w:tbl>
    <w:p>
      <w:pPr>
        <w:jc w:val="left"/>
        <w:rPr>
          <w:rFonts w:ascii="仿宋" w:hAnsi="仿宋" w:eastAsia="仿宋" w:cs="仿宋"/>
          <w:sz w:val="32"/>
          <w:szCs w:val="4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7B914C"/>
    <w:multiLevelType w:val="singleLevel"/>
    <w:tmpl w:val="F37B91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1522"/>
    <w:rsid w:val="00231522"/>
    <w:rsid w:val="00922764"/>
    <w:rsid w:val="00CA7A64"/>
    <w:rsid w:val="031D142F"/>
    <w:rsid w:val="0C4F2223"/>
    <w:rsid w:val="0EE76075"/>
    <w:rsid w:val="106C66F9"/>
    <w:rsid w:val="14A43EA6"/>
    <w:rsid w:val="24180B95"/>
    <w:rsid w:val="27A57EFE"/>
    <w:rsid w:val="2D0A62EA"/>
    <w:rsid w:val="2D9B1B88"/>
    <w:rsid w:val="3210648F"/>
    <w:rsid w:val="334E7809"/>
    <w:rsid w:val="341D7C66"/>
    <w:rsid w:val="36045FDD"/>
    <w:rsid w:val="373D414F"/>
    <w:rsid w:val="392E20DC"/>
    <w:rsid w:val="3981171D"/>
    <w:rsid w:val="3A2658CF"/>
    <w:rsid w:val="3A2B2B8E"/>
    <w:rsid w:val="3DB00637"/>
    <w:rsid w:val="473C605A"/>
    <w:rsid w:val="4BA5104E"/>
    <w:rsid w:val="4BB96738"/>
    <w:rsid w:val="599E707E"/>
    <w:rsid w:val="5FF69848"/>
    <w:rsid w:val="611070E7"/>
    <w:rsid w:val="61197C58"/>
    <w:rsid w:val="68685FB2"/>
    <w:rsid w:val="73A958A8"/>
    <w:rsid w:val="73F8576D"/>
    <w:rsid w:val="7B130F73"/>
    <w:rsid w:val="7ED0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240</Characters>
  <Lines>2</Lines>
  <Paragraphs>1</Paragraphs>
  <TotalTime>0</TotalTime>
  <ScaleCrop>false</ScaleCrop>
  <LinksUpToDate>false</LinksUpToDate>
  <CharactersWithSpaces>281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mm</dc:creator>
  <cp:lastModifiedBy>guest</cp:lastModifiedBy>
  <dcterms:modified xsi:type="dcterms:W3CDTF">2022-01-06T14:23:23Z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ribbonExt">
    <vt:lpwstr>{"WPSExtOfficeTab":{"OnGetEnabled":false,"OnGetVisible":false}}</vt:lpwstr>
  </property>
</Properties>
</file>