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汕尾市第三批市级非物质文化遗产代表性项目保护单位名单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779" w:tblpY="904"/>
        <w:tblOverlap w:val="never"/>
        <w:tblW w:w="129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3320"/>
        <w:gridCol w:w="1967"/>
        <w:gridCol w:w="2335"/>
        <w:gridCol w:w="43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项目类别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申报地区或单位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保护单位名称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汕尾甜粿制作技艺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传统技艺（Ⅷ）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城区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广东穗香食品有限公司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姜醋卵（蛋）烹饪技艺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传统技艺（Ⅷ）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城区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汕尾市海珍实业有限公司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5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汕尾海盐晒制工艺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传统技艺（Ⅷ）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市文化馆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汕尾市文化馆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遮浪玛仔制作工艺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传统技艺（Ⅷ）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城区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汕尾红海湾遮浪友益玛仔饼家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河口手工帕子粄制作技艺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传统技艺（Ⅷ）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陆河县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陆河县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河口镇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新时代文明实践中心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河口营下豆腐角制作技艺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传统技艺（Ⅷ）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/>
              </w:rPr>
              <w:t>陆河县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陆河县河口镇新时代文明实践中心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5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欧田闹龙神庙会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民俗（X）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/>
              </w:rPr>
              <w:t>陆河县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陆河县螺溪镇新时代文明实践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服务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海丰扒龙船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传统体育、游艺与杂技（Ⅵ）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海丰县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海丰县文化馆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海丰建醮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民俗（X）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/>
              </w:rPr>
              <w:t>海丰县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海丰县文化馆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郭氏义兴堂中医骨伤科疗法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传统医药（IX）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/>
              </w:rPr>
              <w:t>海丰县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海丰义兴堂罗山拳医传承中心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5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海丰纸扎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传统技艺（Ⅷ）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/>
              </w:rPr>
              <w:t>海丰县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海丰县文化馆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金厢古建筑木艺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传统技艺（Ⅷ）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/>
              </w:rPr>
              <w:t>陆丰市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陆丰市艺达晟工艺厂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甲子金漆木雕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传统技艺（Ⅷ）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/>
              </w:rPr>
              <w:t>陆丰市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陆丰市甲子来成号金漆木雕工作坊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陆丰青梅酒酿造技艺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传统技艺（Ⅷ）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/>
              </w:rPr>
              <w:t>陆丰市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广东省东河酒业有限公司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5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东山陈氏正骨疗法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传统医药（IX）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</w:rPr>
              <w:t>陆丰市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陆丰市东山骨伤科医院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陆丰皮影牛皮雕刻工艺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传统技艺（Ⅷ）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陆丰市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陆丰市皮影戏传承保护中心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碣石东埔竹马戏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传统戏剧（Ⅳ）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陆丰市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陆丰市文化馆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0" w:firstLineChars="0"/>
        <w:jc w:val="center"/>
        <w:textAlignment w:val="center"/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/>
    <w:sectPr>
      <w:pgSz w:w="16838" w:h="11906" w:orient="landscape"/>
      <w:pgMar w:top="850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roid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0E4113A"/>
    <w:rsid w:val="1B8BE763"/>
    <w:rsid w:val="1BBEA9A9"/>
    <w:rsid w:val="237F2700"/>
    <w:rsid w:val="37EDA746"/>
    <w:rsid w:val="38BFA7F2"/>
    <w:rsid w:val="3BFF53F7"/>
    <w:rsid w:val="3D89B208"/>
    <w:rsid w:val="3F6DA148"/>
    <w:rsid w:val="3FD72FE6"/>
    <w:rsid w:val="43F721F0"/>
    <w:rsid w:val="4F9EC1A7"/>
    <w:rsid w:val="518F1B5F"/>
    <w:rsid w:val="56F34B6C"/>
    <w:rsid w:val="5C1FF5F6"/>
    <w:rsid w:val="5DB53532"/>
    <w:rsid w:val="5E5F431C"/>
    <w:rsid w:val="5EBF9291"/>
    <w:rsid w:val="5EEEFE45"/>
    <w:rsid w:val="5F6957FB"/>
    <w:rsid w:val="5FF96411"/>
    <w:rsid w:val="663F5DD9"/>
    <w:rsid w:val="6ABD99C3"/>
    <w:rsid w:val="6BFF8319"/>
    <w:rsid w:val="6D5EF486"/>
    <w:rsid w:val="6DA7CB9F"/>
    <w:rsid w:val="6F6EB755"/>
    <w:rsid w:val="71B3EE81"/>
    <w:rsid w:val="73EDB79E"/>
    <w:rsid w:val="73FA9A3A"/>
    <w:rsid w:val="74FBC91E"/>
    <w:rsid w:val="77B50FB0"/>
    <w:rsid w:val="78FFA249"/>
    <w:rsid w:val="79FCBAEB"/>
    <w:rsid w:val="7AFEA04B"/>
    <w:rsid w:val="7B7FFEB3"/>
    <w:rsid w:val="7BBE6A8A"/>
    <w:rsid w:val="7BE7BD87"/>
    <w:rsid w:val="7BEBB505"/>
    <w:rsid w:val="7BFE7F3B"/>
    <w:rsid w:val="7C6BD8F5"/>
    <w:rsid w:val="7D7B9E70"/>
    <w:rsid w:val="7E1F1CED"/>
    <w:rsid w:val="7E3EB418"/>
    <w:rsid w:val="7E7F3BCB"/>
    <w:rsid w:val="7EBFBA7C"/>
    <w:rsid w:val="7ECD7C3E"/>
    <w:rsid w:val="7EED2284"/>
    <w:rsid w:val="7FBB8AF3"/>
    <w:rsid w:val="7FC7A62D"/>
    <w:rsid w:val="7FF5559A"/>
    <w:rsid w:val="7FF85904"/>
    <w:rsid w:val="7FFD1455"/>
    <w:rsid w:val="8FEF32FB"/>
    <w:rsid w:val="9AAACACA"/>
    <w:rsid w:val="9DFDE37E"/>
    <w:rsid w:val="9FBFA6BD"/>
    <w:rsid w:val="9FFB4575"/>
    <w:rsid w:val="AD57CD0D"/>
    <w:rsid w:val="ADFFA446"/>
    <w:rsid w:val="AF6FCE39"/>
    <w:rsid w:val="AF6FD4F6"/>
    <w:rsid w:val="B5DFAAF0"/>
    <w:rsid w:val="B5F722C5"/>
    <w:rsid w:val="B79FD5E2"/>
    <w:rsid w:val="B7DFEDAA"/>
    <w:rsid w:val="B8D99318"/>
    <w:rsid w:val="BFEC4F13"/>
    <w:rsid w:val="BFFE034E"/>
    <w:rsid w:val="CF9F773F"/>
    <w:rsid w:val="D1FFDC7C"/>
    <w:rsid w:val="D5F6079E"/>
    <w:rsid w:val="DA8F85A0"/>
    <w:rsid w:val="DADFB664"/>
    <w:rsid w:val="DB3F2633"/>
    <w:rsid w:val="DBEF06B5"/>
    <w:rsid w:val="DCFB54F6"/>
    <w:rsid w:val="DEEFC2E6"/>
    <w:rsid w:val="DFA97DC7"/>
    <w:rsid w:val="DFAFDE57"/>
    <w:rsid w:val="DFBAE926"/>
    <w:rsid w:val="DFDFCFDA"/>
    <w:rsid w:val="E77E79D6"/>
    <w:rsid w:val="E9F3DE56"/>
    <w:rsid w:val="EBFCD1F5"/>
    <w:rsid w:val="EC71FC6F"/>
    <w:rsid w:val="EDDF6F53"/>
    <w:rsid w:val="EDFAF810"/>
    <w:rsid w:val="EFBF9319"/>
    <w:rsid w:val="F57FB13F"/>
    <w:rsid w:val="F7EF0A7E"/>
    <w:rsid w:val="F7FF849A"/>
    <w:rsid w:val="F9E9E163"/>
    <w:rsid w:val="F9EB4BBB"/>
    <w:rsid w:val="F9FF6D41"/>
    <w:rsid w:val="FA9CD9BE"/>
    <w:rsid w:val="FAFF2A33"/>
    <w:rsid w:val="FB6F3DF1"/>
    <w:rsid w:val="FBBB9346"/>
    <w:rsid w:val="FBD77EFF"/>
    <w:rsid w:val="FBF6E1A1"/>
    <w:rsid w:val="FCE384B1"/>
    <w:rsid w:val="FD672BAF"/>
    <w:rsid w:val="FDFE75DD"/>
    <w:rsid w:val="FDFE922E"/>
    <w:rsid w:val="FE666513"/>
    <w:rsid w:val="FEDFD9D6"/>
    <w:rsid w:val="FEFD4C1A"/>
    <w:rsid w:val="FF9764F7"/>
    <w:rsid w:val="FFB04B0A"/>
    <w:rsid w:val="FFBBD2E3"/>
    <w:rsid w:val="FFDE3C90"/>
    <w:rsid w:val="FFE3924A"/>
    <w:rsid w:val="FFF56BED"/>
    <w:rsid w:val="FFFF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ascii="方正小标宋简体" w:hAnsi="方正小标宋简体" w:eastAsia="方正小标宋简体" w:cs="Times New Roman"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5</TotalTime>
  <ScaleCrop>false</ScaleCrop>
  <LinksUpToDate>false</LinksUpToDate>
  <CharactersWithSpaces>0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2022-11-06T01:21:00Z</dcterms:created>
  <dc:creator>chuxiaohua</dc:creator>
  <cp:lastModifiedBy>chuxiaohua</cp:lastModifiedBy>
  <cp:lastPrinted>2023-09-21T11:32:44Z</cp:lastPrinted>
  <dcterms:modified xsi:type="dcterms:W3CDTF">2023-09-21T15:59:51Z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8F27872F1FE8433FF2DC7E63929972DA</vt:lpwstr>
  </property>
</Properties>
</file>