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舞蹈考生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须知</w:t>
      </w:r>
      <w:r>
        <w:rPr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一、身体条件测试(形象、身高、脚背、上下身比例目测)；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二、软度测试(前旁后腿、肩、腰、胯)；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三、弹跳力测试（可加试跳转翻技巧）；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四、自选舞蹈或形体动作片段，应试舞种为中国古典舞、中国民族民间舞、芭蕾舞、现代舞、当代舞（自备音乐，时长3分钟以内，必须用U盘存储，不支持CD光盘播放，音乐要求剪辑至舞蹈开始处）；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五、动作模仿：考生随老师现场学习一段舞蹈动作，重复3遍之后，考生需独立表演出来；</w:t>
      </w:r>
    </w:p>
    <w:p>
      <w:pPr>
        <w:widowControl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六、着装要求：女生盘头，不戴头饰，不化妆，穿吊带体操服，可穿连裤袜；男生穿黑色紧身练功裤，白色短袖。跳自选舞蹈片段时可换剧目服装。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jYzFiMTQ3YjIxOWY2ZjJjMGJmZWZhZjIyYzMzYTIifQ=="/>
  </w:docVars>
  <w:rsids>
    <w:rsidRoot w:val="00F96305"/>
    <w:rsid w:val="00012714"/>
    <w:rsid w:val="001351FD"/>
    <w:rsid w:val="0028794F"/>
    <w:rsid w:val="002B625C"/>
    <w:rsid w:val="002D45C1"/>
    <w:rsid w:val="003E692C"/>
    <w:rsid w:val="004208CB"/>
    <w:rsid w:val="00772763"/>
    <w:rsid w:val="007C1C23"/>
    <w:rsid w:val="007D65E4"/>
    <w:rsid w:val="00A874F9"/>
    <w:rsid w:val="00B21796"/>
    <w:rsid w:val="00B31654"/>
    <w:rsid w:val="00CD19AD"/>
    <w:rsid w:val="00CE3A1E"/>
    <w:rsid w:val="00F71D64"/>
    <w:rsid w:val="00F96305"/>
    <w:rsid w:val="13403852"/>
    <w:rsid w:val="52A21E42"/>
    <w:rsid w:val="63B4155D"/>
    <w:rsid w:val="75776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266</Characters>
  <Lines>1</Lines>
  <Paragraphs>1</Paragraphs>
  <TotalTime>9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2023-06-22T14:08:00Z</dcterms:created>
  <dc:creator>李 小俊</dc:creator>
  <cp:lastModifiedBy>李舒泽</cp:lastModifiedBy>
  <dcterms:modified xsi:type="dcterms:W3CDTF">2023-06-23T03:38:01Z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8F4989DEA6964969B0CFEAB19B396635_12</vt:lpwstr>
  </property>
</Properties>
</file>