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989"/>
        <w:gridCol w:w="117"/>
        <w:gridCol w:w="62"/>
        <w:gridCol w:w="551"/>
        <w:gridCol w:w="227"/>
        <w:gridCol w:w="622"/>
        <w:gridCol w:w="207"/>
        <w:gridCol w:w="491"/>
        <w:gridCol w:w="263"/>
        <w:gridCol w:w="170"/>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6"/>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hint="default" w:ascii="宋体" w:hAnsi="Times New Roman" w:eastAsia="宋体" w:cs="Times New Roman"/>
                <w:kern w:val="2"/>
                <w:sz w:val="21"/>
                <w:szCs w:val="21"/>
                <w:lang w:val="en-US" w:eastAsia="zh-CN" w:bidi="ar-SA"/>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服务中心香洲营业部</w:t>
            </w:r>
          </w:p>
        </w:tc>
        <w:tc>
          <w:tcPr>
            <w:tcW w:w="2775" w:type="dxa"/>
            <w:gridSpan w:val="7"/>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hAnsi="Times New Roman" w:eastAsia="宋体" w:cs="Times New Roman"/>
                <w:kern w:val="2"/>
                <w:sz w:val="21"/>
                <w:szCs w:val="21"/>
                <w:lang w:val="en-US" w:eastAsia="zh-CN" w:bidi="ar-SA"/>
              </w:rPr>
            </w:pPr>
            <w:r>
              <w:rPr>
                <w:rFonts w:hint="eastAsia" w:ascii="宋体" w:hAnsi="宋体" w:cs="宋体"/>
                <w:bCs/>
                <w:sz w:val="15"/>
                <w:szCs w:val="15"/>
              </w:rPr>
              <w:t>（设立登记无需填写）</w:t>
            </w:r>
          </w:p>
        </w:tc>
        <w:tc>
          <w:tcPr>
            <w:tcW w:w="3389" w:type="dxa"/>
            <w:gridSpan w:val="4"/>
            <w:tcBorders>
              <w:left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zh-CN" w:eastAsia="zh-CN" w:bidi="ar-SA"/>
              </w:rPr>
            </w:pPr>
            <w:r>
              <w:rPr>
                <w:rFonts w:hint="eastAsia" w:ascii="宋体" w:hAnsi="宋体"/>
                <w:szCs w:val="21"/>
              </w:rPr>
              <w:t>经营场所</w:t>
            </w:r>
          </w:p>
        </w:tc>
        <w:tc>
          <w:tcPr>
            <w:tcW w:w="8599" w:type="dxa"/>
            <w:gridSpan w:val="15"/>
            <w:tcBorders>
              <w:bottom w:val="single" w:color="auto" w:sz="4" w:space="0"/>
            </w:tcBorders>
            <w:noWrap w:val="0"/>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hint="eastAsia" w:ascii="宋体" w:hAnsi="Times New Roman" w:eastAsia="宋体" w:cs="Times New Roman"/>
                <w:kern w:val="2"/>
                <w:sz w:val="21"/>
                <w:szCs w:val="21"/>
                <w:u w:val="single"/>
                <w:lang w:val="en-US" w:eastAsia="zh-CN" w:bidi="ar-SA"/>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联系电话</w:t>
            </w:r>
          </w:p>
        </w:tc>
        <w:tc>
          <w:tcPr>
            <w:tcW w:w="3424" w:type="dxa"/>
            <w:gridSpan w:val="5"/>
            <w:tcBorders>
              <w:top w:val="single" w:color="auto" w:sz="4" w:space="0"/>
            </w:tcBorders>
            <w:noWrap w:val="0"/>
            <w:vAlign w:val="center"/>
          </w:tcPr>
          <w:p>
            <w:pPr>
              <w:autoSpaceDE w:val="0"/>
              <w:autoSpaceDN w:val="0"/>
              <w:adjustRightInd w:val="0"/>
              <w:rPr>
                <w:rFonts w:hint="eastAsia" w:ascii="宋体" w:hAnsi="Times New Roman" w:eastAsia="宋体" w:cs="Times New Roman"/>
                <w:kern w:val="2"/>
                <w:sz w:val="21"/>
                <w:szCs w:val="21"/>
                <w:lang w:val="en-US" w:eastAsia="zh-CN" w:bidi="ar-SA"/>
              </w:rPr>
            </w:pPr>
            <w:r>
              <w:rPr>
                <w:rFonts w:hint="eastAsia" w:ascii="宋体"/>
                <w:szCs w:val="21"/>
              </w:rPr>
              <w:t>1</w:t>
            </w:r>
            <w:r>
              <w:rPr>
                <w:rFonts w:ascii="宋体"/>
                <w:szCs w:val="21"/>
              </w:rPr>
              <w:t>3800138000</w:t>
            </w:r>
            <w:r>
              <w:rPr>
                <w:rFonts w:hint="eastAsia" w:ascii="宋体"/>
                <w:szCs w:val="21"/>
              </w:rPr>
              <w:t>/</w:t>
            </w:r>
            <w:r>
              <w:rPr>
                <w:rFonts w:hint="eastAsia" w:ascii="宋体"/>
                <w:szCs w:val="21"/>
                <w:lang w:val="en-US" w:eastAsia="zh-CN"/>
              </w:rPr>
              <w:t>0660</w:t>
            </w:r>
            <w:r>
              <w:rPr>
                <w:rFonts w:ascii="宋体"/>
                <w:szCs w:val="21"/>
              </w:rPr>
              <w:t>-8888888</w:t>
            </w:r>
          </w:p>
        </w:tc>
        <w:tc>
          <w:tcPr>
            <w:tcW w:w="2540" w:type="dxa"/>
            <w:gridSpan w:val="8"/>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邮政编码</w:t>
            </w:r>
          </w:p>
        </w:tc>
        <w:tc>
          <w:tcPr>
            <w:tcW w:w="2635" w:type="dxa"/>
            <w:gridSpan w:val="2"/>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lang w:val="en-US" w:eastAsia="zh-CN"/>
              </w:rPr>
              <w:t>516600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zh-CN" w:eastAsia="zh-CN" w:bidi="ar-SA"/>
              </w:rPr>
            </w:pPr>
            <w:r>
              <w:rPr>
                <w:rFonts w:hint="eastAsia" w:ascii="宋体" w:hAnsi="宋体"/>
                <w:szCs w:val="21"/>
                <w:lang w:val="zh-CN"/>
              </w:rPr>
              <w:t>类型</w:t>
            </w:r>
          </w:p>
        </w:tc>
        <w:tc>
          <w:tcPr>
            <w:tcW w:w="7430" w:type="dxa"/>
            <w:gridSpan w:val="12"/>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eastAsia="宋体" w:cs="Times New Roman"/>
                <w:kern w:val="2"/>
                <w:sz w:val="21"/>
                <w:szCs w:val="21"/>
                <w:lang w:val="zh-CN" w:eastAsia="zh-CN" w:bidi="ar-SA"/>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rPr>
              <w:t>名    称</w:t>
            </w:r>
          </w:p>
        </w:tc>
        <w:tc>
          <w:tcPr>
            <w:tcW w:w="2985" w:type="dxa"/>
            <w:gridSpan w:val="5"/>
            <w:tcBorders>
              <w:top w:val="single" w:color="auto" w:sz="4" w:space="0"/>
              <w:left w:val="single" w:color="auto" w:sz="4" w:space="0"/>
            </w:tcBorders>
            <w:noWrap w:val="0"/>
            <w:vAlign w:val="center"/>
          </w:tcPr>
          <w:p>
            <w:pPr>
              <w:autoSpaceDE w:val="0"/>
              <w:autoSpaceDN w:val="0"/>
              <w:adjustRightInd w:val="0"/>
              <w:jc w:val="center"/>
              <w:rPr>
                <w:rFonts w:hint="eastAsia" w:ascii="宋体" w:hAnsi="Times New Roman" w:eastAsia="宋体" w:cs="Times New Roman"/>
                <w:kern w:val="2"/>
                <w:sz w:val="21"/>
                <w:szCs w:val="21"/>
                <w:lang w:val="en-US" w:eastAsia="zh-CN" w:bidi="ar-SA"/>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w:t>
            </w:r>
          </w:p>
        </w:tc>
        <w:tc>
          <w:tcPr>
            <w:tcW w:w="1980" w:type="dxa"/>
            <w:gridSpan w:val="6"/>
            <w:tcBorders>
              <w:top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en-US" w:eastAsia="zh-CN" w:bidi="ar-SA"/>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spacing w:val="-16"/>
                <w:kern w:val="2"/>
                <w:sz w:val="21"/>
                <w:szCs w:val="21"/>
                <w:lang w:val="en-US" w:eastAsia="zh-CN" w:bidi="ar-SA"/>
              </w:rPr>
            </w:pPr>
            <w:r>
              <w:rPr>
                <w:rFonts w:hint="eastAsia" w:ascii="宋体" w:hAnsi="宋体"/>
                <w:szCs w:val="21"/>
              </w:rPr>
              <w:t>登记机关</w:t>
            </w:r>
          </w:p>
        </w:tc>
        <w:tc>
          <w:tcPr>
            <w:tcW w:w="2985" w:type="dxa"/>
            <w:gridSpan w:val="5"/>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6"/>
            <w:tcBorders>
              <w:top w:val="single" w:color="auto" w:sz="4" w:space="0"/>
            </w:tcBorders>
            <w:noWrap w:val="0"/>
            <w:vAlign w:val="center"/>
          </w:tcPr>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6"/>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5"/>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5"/>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9"/>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5"/>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6"/>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8"/>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6"/>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ind w:firstLine="210" w:firstLineChars="100"/>
              <w:jc w:val="left"/>
              <w:rPr>
                <w:rFonts w:hint="eastAsia" w:ascii="宋体" w:eastAsia="宋体"/>
                <w:szCs w:val="21"/>
                <w:lang w:val="zh-CN" w:eastAsia="zh-CN"/>
              </w:rPr>
            </w:pPr>
            <w:r>
              <w:rPr>
                <w:rFonts w:hint="eastAsia" w:ascii="宋体"/>
                <w:szCs w:val="21"/>
                <w:lang w:val="zh-CN" w:eastAsia="zh-CN"/>
              </w:rPr>
              <w:t>章程</w:t>
            </w:r>
          </w:p>
        </w:tc>
        <w:tc>
          <w:tcPr>
            <w:tcW w:w="4021" w:type="dxa"/>
            <w:gridSpan w:val="8"/>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6"/>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经营期限</w:t>
            </w:r>
          </w:p>
        </w:tc>
        <w:tc>
          <w:tcPr>
            <w:tcW w:w="4021" w:type="dxa"/>
            <w:gridSpan w:val="8"/>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6"/>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联络员</w:t>
            </w:r>
          </w:p>
        </w:tc>
        <w:tc>
          <w:tcPr>
            <w:tcW w:w="4021" w:type="dxa"/>
            <w:gridSpan w:val="8"/>
            <w:noWrap w:val="0"/>
            <w:vAlign w:val="center"/>
          </w:tcPr>
          <w:p>
            <w:pPr>
              <w:autoSpaceDE w:val="0"/>
              <w:autoSpaceDN w:val="0"/>
              <w:adjustRightInd w:val="0"/>
              <w:ind w:firstLine="105" w:firstLineChars="50"/>
              <w:jc w:val="center"/>
              <w:rPr>
                <w:rFonts w:hint="default" w:ascii="宋体" w:hAnsi="Times New Roman" w:eastAsia="宋体" w:cs="Times New Roman"/>
                <w:kern w:val="2"/>
                <w:sz w:val="21"/>
                <w:szCs w:val="21"/>
                <w:u w:val="none"/>
                <w:lang w:val="en-US" w:eastAsia="zh-CN" w:bidi="ar-SA"/>
              </w:rPr>
            </w:pPr>
            <w:r>
              <w:rPr>
                <w:rFonts w:hint="eastAsia" w:ascii="宋体"/>
                <w:szCs w:val="21"/>
                <w:u w:val="none"/>
                <w:lang w:val="en-US" w:eastAsia="zh-CN"/>
              </w:rPr>
              <w:t>xxx</w:t>
            </w:r>
          </w:p>
        </w:tc>
        <w:tc>
          <w:tcPr>
            <w:tcW w:w="4218" w:type="dxa"/>
            <w:gridSpan w:val="6"/>
            <w:noWrap w:val="0"/>
            <w:vAlign w:val="center"/>
          </w:tcPr>
          <w:p>
            <w:pPr>
              <w:autoSpaceDE w:val="0"/>
              <w:autoSpaceDN w:val="0"/>
              <w:adjustRightInd w:val="0"/>
              <w:ind w:firstLine="105" w:firstLineChars="50"/>
              <w:jc w:val="center"/>
              <w:rPr>
                <w:rFonts w:hint="default" w:ascii="宋体" w:hAnsi="Times New Roman" w:eastAsia="宋体" w:cs="Times New Roman"/>
                <w:kern w:val="2"/>
                <w:sz w:val="21"/>
                <w:szCs w:val="21"/>
                <w:u w:val="none"/>
                <w:lang w:val="en-US" w:eastAsia="zh-CN" w:bidi="ar-SA"/>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6"/>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6"/>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3"/>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lang w:eastAsia="zh-CN"/>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3"/>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3"/>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3"/>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6"/>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4"/>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hint="default" w:ascii="宋体" w:eastAsia="宋体"/>
                <w:szCs w:val="21"/>
                <w:lang w:val="en-US" w:eastAsia="zh-CN"/>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3"/>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4"/>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hint="eastAsia" w:ascii="宋体" w:eastAsia="宋体"/>
                <w:szCs w:val="21"/>
                <w:lang w:eastAsia="zh-CN"/>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3"/>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4"/>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3"/>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3"/>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7" w:hRule="atLeast"/>
          <w:jc w:val="center"/>
        </w:trPr>
        <w:tc>
          <w:tcPr>
            <w:tcW w:w="10085" w:type="dxa"/>
            <w:gridSpan w:val="16"/>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6"/>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6"/>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szCs w:val="21"/>
                <w:u w:val="single"/>
                <w:lang w:val="en-US" w:eastAsia="zh-CN"/>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szCs w:val="21"/>
                <w:u w:val="single"/>
                <w:lang w:val="en-US" w:eastAsia="zh-CN"/>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6"/>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5"/>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7"/>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szCs w:val="21"/>
                <w:u w:val="none"/>
                <w:lang w:val="en-US" w:eastAsia="zh-CN"/>
              </w:rPr>
              <w:t>xxx</w:t>
            </w: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5"/>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3" w:hRule="atLeast"/>
          <w:jc w:val="center"/>
        </w:trPr>
        <w:tc>
          <w:tcPr>
            <w:tcW w:w="10085" w:type="dxa"/>
            <w:gridSpan w:val="16"/>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085" w:type="dxa"/>
            <w:gridSpan w:val="16"/>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6"/>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6"/>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hint="eastAsia" w:ascii="宋体" w:hAnsi="宋体"/>
                <w:szCs w:val="21"/>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w:t>
            </w:r>
            <w:bookmarkStart w:id="0" w:name="_GoBack"/>
            <w:r>
              <w:rPr>
                <w:rFonts w:ascii="宋体"/>
                <w:szCs w:val="21"/>
              </w:rPr>
              <w:t>10119880818</w:t>
            </w:r>
            <w:bookmarkEnd w:id="0"/>
            <w:r>
              <w:rPr>
                <w:rFonts w:ascii="宋体"/>
                <w:szCs w:val="21"/>
              </w:rPr>
              <w:t>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537A3"/>
    <w:rsid w:val="2097567F"/>
    <w:rsid w:val="268537A3"/>
    <w:rsid w:val="27DA2411"/>
    <w:rsid w:val="3BCE631F"/>
    <w:rsid w:val="4A7D4174"/>
    <w:rsid w:val="65C16992"/>
    <w:rsid w:val="6D9668EB"/>
    <w:rsid w:val="7108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1528</Words>
  <Characters>1768</Characters>
  <Lines>0</Lines>
  <Paragraphs>0</Paragraphs>
  <TotalTime>2</TotalTime>
  <ScaleCrop>false</ScaleCrop>
  <LinksUpToDate>false</LinksUpToDate>
  <CharactersWithSpaces>2328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2022-03-11T07:54:00Z</dcterms:created>
  <dc:creator>共享账号</dc:creator>
  <cp:lastModifiedBy>刘晓静</cp:lastModifiedBy>
  <dcterms:modified xsi:type="dcterms:W3CDTF">2022-10-17T08:42:50Z</dcterms:modified>
  <dc:title>分支机构登记（备案）申请书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