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eastAsia="zh-CN"/>
        </w:rPr>
        <w:t>附件</w:t>
      </w:r>
      <w:r>
        <w:rPr>
          <w:rFonts w:hint="eastAsia" w:ascii="仿宋" w:hAnsi="仿宋" w:eastAsia="仿宋" w:cs="仿宋"/>
          <w:b w:val="0"/>
          <w:bCs w:val="0"/>
          <w:color w:val="auto"/>
          <w:sz w:val="32"/>
          <w:szCs w:val="32"/>
          <w:lang w:val="en-US" w:eastAsia="zh-CN"/>
        </w:rPr>
        <w:t>1</w:t>
      </w:r>
    </w:p>
    <w:p>
      <w:pPr>
        <w:spacing w:line="580" w:lineRule="exact"/>
        <w:jc w:val="both"/>
        <w:textAlignment w:val="auto"/>
        <w:rPr>
          <w:rFonts w:hint="eastAsia" w:ascii="仿宋" w:hAnsi="仿宋" w:eastAsia="仿宋" w:cs="仿宋"/>
          <w:b w:val="0"/>
          <w:bCs w:val="0"/>
          <w:color w:val="auto"/>
          <w:sz w:val="32"/>
          <w:szCs w:val="32"/>
          <w:lang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00" w:beforeAutospacing="0" w:after="0" w:afterAutospacing="0"/>
        <w:ind w:left="0" w:right="0"/>
        <w:jc w:val="center"/>
        <w:rPr>
          <w:rFonts w:hint="eastAsia" w:ascii="方正小标宋简体" w:hAnsi="方正小标宋简体" w:eastAsia="方正小标宋简体" w:cs="方正小标宋简体"/>
          <w:color w:val="auto"/>
          <w:sz w:val="44"/>
          <w:szCs w:val="44"/>
        </w:rPr>
      </w:pPr>
      <w:bookmarkStart w:id="0" w:name="OLE_LINK3"/>
      <w:bookmarkStart w:id="1" w:name="OLE_LINK1"/>
      <w:bookmarkStart w:id="2" w:name="OLE_LINK2"/>
      <w:r>
        <w:rPr>
          <w:rFonts w:hint="eastAsia" w:ascii="方正小标宋简体" w:hAnsi="方正小标宋简体" w:eastAsia="方正小标宋简体" w:cs="方正小标宋简体"/>
          <w:color w:val="auto"/>
          <w:kern w:val="0"/>
          <w:sz w:val="44"/>
          <w:szCs w:val="44"/>
          <w:lang w:val="en-US" w:eastAsia="zh-CN" w:bidi="ar"/>
        </w:rPr>
        <w:t>汕尾市2022年省科技创新战略专项（“大专项+任务清单”）项目申报指南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为贯彻落实省委省政</w:t>
      </w:r>
      <w:bookmarkStart w:id="3" w:name="_GoBack"/>
      <w:bookmarkEnd w:id="3"/>
      <w:r>
        <w:rPr>
          <w:rFonts w:hint="eastAsia" w:ascii="仿宋_GB2312" w:hAnsi="仿宋_GB2312" w:eastAsia="仿宋_GB2312" w:cs="仿宋_GB2312"/>
          <w:color w:val="auto"/>
          <w:sz w:val="32"/>
          <w:szCs w:val="32"/>
        </w:rPr>
        <w:t>府创新驱动发展战略部署</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全省科技创新大会精神，根据《广东省科学技术厅关于</w:t>
      </w:r>
      <w:r>
        <w:rPr>
          <w:rFonts w:hint="eastAsia" w:ascii="仿宋_GB2312" w:hAnsi="仿宋_GB2312" w:eastAsia="仿宋_GB2312" w:cs="仿宋_GB2312"/>
          <w:color w:val="auto"/>
          <w:sz w:val="32"/>
          <w:szCs w:val="32"/>
          <w:lang w:eastAsia="zh-CN"/>
        </w:rPr>
        <w:t>组织</w:t>
      </w:r>
      <w:r>
        <w:rPr>
          <w:rFonts w:hint="eastAsia" w:ascii="仿宋_GB2312" w:hAnsi="仿宋_GB2312" w:eastAsia="仿宋_GB2312" w:cs="仿宋_GB2312"/>
          <w:color w:val="auto"/>
          <w:sz w:val="32"/>
          <w:szCs w:val="32"/>
        </w:rPr>
        <w:t>实施202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年省</w:t>
      </w:r>
      <w:r>
        <w:rPr>
          <w:rFonts w:hint="eastAsia" w:ascii="仿宋_GB2312" w:hAnsi="仿宋_GB2312" w:eastAsia="仿宋_GB2312" w:cs="仿宋_GB2312"/>
          <w:color w:val="auto"/>
          <w:sz w:val="32"/>
          <w:szCs w:val="32"/>
          <w:lang w:eastAsia="zh-CN"/>
        </w:rPr>
        <w:t>科技创新战略</w:t>
      </w:r>
      <w:r>
        <w:rPr>
          <w:rFonts w:hint="eastAsia" w:ascii="仿宋_GB2312" w:hAnsi="仿宋_GB2312" w:eastAsia="仿宋_GB2312" w:cs="仿宋_GB2312"/>
          <w:color w:val="auto"/>
          <w:sz w:val="32"/>
          <w:szCs w:val="32"/>
        </w:rPr>
        <w:t>专项（“大专项+任务清单”）项目的通知》（粤科函资字〔202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483</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要求，</w:t>
      </w:r>
      <w:r>
        <w:rPr>
          <w:rFonts w:hint="eastAsia" w:ascii="仿宋_GB2312" w:hAnsi="仿宋_GB2312" w:eastAsia="仿宋_GB2312" w:cs="仿宋_GB2312"/>
          <w:color w:val="auto"/>
          <w:sz w:val="32"/>
          <w:szCs w:val="32"/>
        </w:rPr>
        <w:t>结合我市实际，我局编制了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汕尾市202</w:t>
      </w:r>
      <w:r>
        <w:rPr>
          <w:rFonts w:hint="default" w:ascii="仿宋_GB2312" w:hAnsi="仿宋_GB2312" w:eastAsia="仿宋_GB2312" w:cs="仿宋_GB2312"/>
          <w:color w:val="auto"/>
          <w:sz w:val="32"/>
          <w:szCs w:val="32"/>
          <w:lang w:val="en-US"/>
        </w:rPr>
        <w:t>2</w:t>
      </w:r>
      <w:r>
        <w:rPr>
          <w:rFonts w:hint="eastAsia" w:ascii="仿宋_GB2312" w:hAnsi="仿宋_GB2312" w:eastAsia="仿宋_GB2312" w:cs="仿宋_GB2312"/>
          <w:color w:val="auto"/>
          <w:sz w:val="32"/>
          <w:szCs w:val="32"/>
        </w:rPr>
        <w:t>年省科技创新战略专项（“大专项+任务清单”）项目申报指南</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专项如下：</w:t>
      </w:r>
    </w:p>
    <w:p>
      <w:pPr>
        <w:ind w:firstLine="640"/>
        <w:rPr>
          <w:rFonts w:hint="eastAsia" w:ascii="仿宋_GB2312" w:hAnsi="仿宋_GB2312" w:eastAsia="仿宋_GB2312" w:cs="仿宋_GB2312"/>
          <w:color w:val="auto"/>
          <w:sz w:val="32"/>
          <w:szCs w:val="32"/>
          <w:lang w:val="en-US" w:eastAsia="zh-CN"/>
        </w:rPr>
      </w:pPr>
      <w:r>
        <w:rPr>
          <w:rFonts w:hint="eastAsia" w:ascii="黑体" w:hAnsi="黑体" w:eastAsia="黑体" w:cs="黑体"/>
          <w:b/>
          <w:color w:val="auto"/>
          <w:sz w:val="32"/>
          <w:szCs w:val="32"/>
          <w:lang w:eastAsia="zh-CN"/>
        </w:rPr>
        <w:t>一、</w:t>
      </w:r>
      <w:r>
        <w:rPr>
          <w:rFonts w:hint="eastAsia" w:ascii="黑体" w:hAnsi="黑体" w:eastAsia="黑体" w:cs="黑体"/>
          <w:b w:val="0"/>
          <w:bCs/>
          <w:color w:val="auto"/>
          <w:sz w:val="32"/>
          <w:szCs w:val="32"/>
          <w:lang w:eastAsia="zh-CN"/>
        </w:rPr>
        <w:t>科技创新战略专项</w:t>
      </w:r>
    </w:p>
    <w:p>
      <w:pPr>
        <w:numPr>
          <w:ilvl w:val="0"/>
          <w:numId w:val="0"/>
        </w:numPr>
        <w:ind w:firstLine="643" w:firstLineChars="200"/>
        <w:rPr>
          <w:rFonts w:hint="eastAsia" w:ascii="仿宋_GB2312" w:hAnsi="仿宋_GB2312" w:eastAsia="仿宋_GB2312" w:cs="仿宋_GB2312"/>
          <w:b/>
          <w:color w:val="auto"/>
          <w:sz w:val="32"/>
          <w:szCs w:val="32"/>
          <w:lang w:val="en-US" w:eastAsia="zh-CN"/>
        </w:rPr>
      </w:pPr>
      <w:r>
        <w:rPr>
          <w:rFonts w:hint="eastAsia" w:ascii="楷体" w:hAnsi="楷体" w:eastAsia="楷体" w:cs="楷体"/>
          <w:b/>
          <w:bCs w:val="0"/>
          <w:color w:val="auto"/>
          <w:sz w:val="32"/>
          <w:szCs w:val="32"/>
          <w:lang w:val="en-US" w:eastAsia="zh-CN"/>
        </w:rPr>
        <w:t>（一）</w:t>
      </w:r>
      <w:r>
        <w:rPr>
          <w:rFonts w:hint="eastAsia" w:ascii="楷体" w:hAnsi="楷体" w:eastAsia="楷体" w:cs="楷体"/>
          <w:b/>
          <w:bCs w:val="0"/>
          <w:color w:val="auto"/>
          <w:sz w:val="32"/>
          <w:szCs w:val="32"/>
          <w:lang w:eastAsia="zh-CN"/>
        </w:rPr>
        <w:t>提升区域创新能力</w:t>
      </w:r>
      <w:r>
        <w:rPr>
          <w:rFonts w:hint="eastAsia" w:ascii="楷体" w:hAnsi="楷体" w:eastAsia="楷体" w:cs="楷体"/>
          <w:b/>
          <w:bCs w:val="0"/>
          <w:i w:val="0"/>
          <w:iCs w:val="0"/>
          <w:caps w:val="0"/>
          <w:color w:val="auto"/>
          <w:spacing w:val="0"/>
          <w:sz w:val="32"/>
          <w:szCs w:val="32"/>
          <w:shd w:val="clear" w:color="auto" w:fill="FFFFFF"/>
        </w:rPr>
        <w:t>（专题编号:0101）</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rPr>
        <w:t>1.</w:t>
      </w:r>
      <w:r>
        <w:rPr>
          <w:rFonts w:hint="eastAsia" w:ascii="仿宋_GB2312" w:hAnsi="仿宋_GB2312" w:eastAsia="仿宋_GB2312" w:cs="仿宋_GB2312"/>
          <w:b/>
          <w:color w:val="auto"/>
          <w:sz w:val="32"/>
          <w:szCs w:val="32"/>
        </w:rPr>
        <w:t>支持方向</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围绕区域特色优势产业，支持建设创新型产业集群、高新技术产业化基地，打造国家级特色产业集群，提升区域创新能力。</w:t>
      </w:r>
      <w:r>
        <w:rPr>
          <w:rFonts w:hint="eastAsia" w:ascii="仿宋_GB2312" w:hAnsi="宋体" w:eastAsia="仿宋_GB2312" w:cs="仿宋_GB2312"/>
          <w:color w:val="auto"/>
          <w:kern w:val="0"/>
          <w:sz w:val="32"/>
          <w:szCs w:val="32"/>
          <w:lang w:val="en-US" w:eastAsia="zh-CN" w:bidi="ar"/>
        </w:rPr>
        <w:t>通过</w:t>
      </w:r>
      <w:r>
        <w:rPr>
          <w:rFonts w:ascii="仿宋_GB2312" w:hAnsi="宋体" w:eastAsia="仿宋_GB2312" w:cs="仿宋_GB2312"/>
          <w:color w:val="auto"/>
          <w:kern w:val="0"/>
          <w:sz w:val="32"/>
          <w:szCs w:val="32"/>
          <w:lang w:val="en-US" w:eastAsia="zh-CN" w:bidi="ar"/>
        </w:rPr>
        <w:t>引进培育新型研发机构、</w:t>
      </w:r>
      <w:r>
        <w:rPr>
          <w:rFonts w:hint="eastAsia" w:ascii="仿宋_GB2312" w:hAnsi="宋体" w:eastAsia="仿宋_GB2312" w:cs="仿宋_GB2312"/>
          <w:color w:val="auto"/>
          <w:kern w:val="0"/>
          <w:sz w:val="32"/>
          <w:szCs w:val="32"/>
          <w:lang w:val="en-US" w:eastAsia="zh-CN" w:bidi="ar"/>
        </w:rPr>
        <w:t>检验检测等</w:t>
      </w:r>
      <w:r>
        <w:rPr>
          <w:rFonts w:ascii="仿宋_GB2312" w:hAnsi="宋体" w:eastAsia="仿宋_GB2312" w:cs="仿宋_GB2312"/>
          <w:color w:val="auto"/>
          <w:kern w:val="0"/>
          <w:sz w:val="32"/>
          <w:szCs w:val="32"/>
          <w:lang w:val="en-US" w:eastAsia="zh-CN" w:bidi="ar"/>
        </w:rPr>
        <w:t>科技服务机构</w:t>
      </w:r>
      <w:r>
        <w:rPr>
          <w:rFonts w:hint="eastAsia" w:ascii="仿宋_GB2312" w:hAnsi="宋体" w:eastAsia="仿宋_GB2312" w:cs="仿宋_GB2312"/>
          <w:color w:val="auto"/>
          <w:kern w:val="0"/>
          <w:sz w:val="32"/>
          <w:szCs w:val="32"/>
          <w:lang w:val="en-US" w:eastAsia="zh-CN" w:bidi="ar"/>
        </w:rPr>
        <w:t>进驻工业园区，助力园区企业资质整体提升、发展壮大。</w:t>
      </w:r>
    </w:p>
    <w:p>
      <w:pPr>
        <w:pStyle w:val="2"/>
        <w:pageBreakBefore w:val="0"/>
        <w:widowControl w:val="0"/>
        <w:numPr>
          <w:ilvl w:val="0"/>
          <w:numId w:val="0"/>
        </w:numPr>
        <w:kinsoku/>
        <w:wordWrap/>
        <w:overflowPunct/>
        <w:topLinePunct w:val="0"/>
        <w:autoSpaceDE/>
        <w:autoSpaceDN/>
        <w:bidi w:val="0"/>
        <w:adjustRightInd/>
        <w:snapToGrid/>
        <w:spacing w:before="0" w:beforeLines="0" w:after="0" w:afterLines="0" w:line="240" w:lineRule="auto"/>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rPr>
        <w:t>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0" w:firstLineChars="200"/>
        <w:jc w:val="both"/>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rPr>
        <w:t>申报主体</w:t>
      </w:r>
      <w:r>
        <w:rPr>
          <w:rFonts w:hint="eastAsia" w:ascii="仿宋_GB2312" w:hAnsi="仿宋_GB2312" w:eastAsia="仿宋_GB2312" w:cs="仿宋_GB2312"/>
          <w:b w:val="0"/>
          <w:bCs/>
          <w:color w:val="auto"/>
          <w:sz w:val="32"/>
          <w:szCs w:val="32"/>
          <w:lang w:eastAsia="zh-CN"/>
        </w:rPr>
        <w:t>为工业园区管委会，鼓励联合省级科技服务机构共同申报。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val="en-US" w:eastAsia="zh-CN"/>
        </w:rPr>
        <w:t xml:space="preserve">    </w:t>
      </w:r>
      <w:r>
        <w:rPr>
          <w:rStyle w:val="7"/>
          <w:rFonts w:hint="eastAsia" w:ascii="仿宋_GB2312" w:hAnsi="仿宋_GB2312" w:eastAsia="仿宋_GB2312" w:cs="仿宋_GB2312"/>
          <w:color w:val="auto"/>
          <w:sz w:val="32"/>
          <w:szCs w:val="32"/>
        </w:rPr>
        <w:t>3.申报要求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（1）申报单位经营情况正常，近三年内无发生重大违法经营行为，无发生重大安全事故，无发生重大违法事件</w:t>
      </w:r>
      <w:r>
        <w:rPr>
          <w:rFonts w:hint="eastAsia" w:ascii="仿宋_GB2312" w:hAnsi="仿宋_GB2312" w:eastAsia="仿宋_GB2312" w:cs="仿宋_GB2312"/>
          <w:color w:val="auto"/>
          <w:sz w:val="32"/>
          <w:szCs w:val="3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　　（2）项目技术带头人必须具备副高以上技术职称</w:t>
      </w:r>
      <w:r>
        <w:rPr>
          <w:rFonts w:hint="eastAsia" w:ascii="仿宋_GB2312" w:hAnsi="仿宋_GB2312" w:eastAsia="仿宋_GB2312" w:cs="仿宋_GB2312"/>
          <w:color w:val="auto"/>
          <w:sz w:val="32"/>
          <w:szCs w:val="32"/>
          <w:lang w:eastAsia="zh-CN"/>
        </w:rPr>
        <w:t>；</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　　（3）项目实施期内，</w:t>
      </w:r>
      <w:r>
        <w:rPr>
          <w:rFonts w:hint="eastAsia" w:ascii="仿宋_GB2312" w:hAnsi="仿宋_GB2312" w:eastAsia="仿宋_GB2312" w:cs="仿宋_GB2312"/>
          <w:color w:val="auto"/>
          <w:sz w:val="32"/>
          <w:szCs w:val="32"/>
          <w:lang w:eastAsia="zh-CN"/>
        </w:rPr>
        <w:t>新</w:t>
      </w:r>
      <w:r>
        <w:rPr>
          <w:rFonts w:hint="eastAsia" w:ascii="仿宋_GB2312" w:hAnsi="仿宋_GB2312" w:eastAsia="仿宋_GB2312" w:cs="仿宋_GB2312"/>
          <w:color w:val="auto"/>
          <w:sz w:val="32"/>
          <w:szCs w:val="32"/>
          <w:lang w:val="en-US" w:eastAsia="zh-CN"/>
        </w:rPr>
        <w:t>增2个</w:t>
      </w:r>
      <w:r>
        <w:rPr>
          <w:rFonts w:hint="eastAsia" w:ascii="仿宋_GB2312" w:hAnsi="仿宋_GB2312" w:eastAsia="仿宋_GB2312" w:cs="仿宋_GB2312"/>
          <w:b w:val="0"/>
          <w:bCs/>
          <w:color w:val="auto"/>
          <w:sz w:val="32"/>
          <w:szCs w:val="32"/>
          <w:lang w:eastAsia="zh-CN"/>
        </w:rPr>
        <w:t>国家火炬特色产业基地和</w:t>
      </w:r>
      <w:r>
        <w:rPr>
          <w:rFonts w:hint="eastAsia" w:ascii="仿宋_GB2312" w:hAnsi="仿宋_GB2312" w:eastAsia="仿宋_GB2312" w:cs="仿宋_GB2312"/>
          <w:b w:val="0"/>
          <w:bCs/>
          <w:color w:val="auto"/>
          <w:sz w:val="32"/>
          <w:szCs w:val="32"/>
          <w:lang w:val="en-US" w:eastAsia="zh-CN"/>
        </w:rPr>
        <w:t>1家国家级孵化器；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宋体" w:eastAsia="仿宋_GB2312" w:cs="仿宋_GB2312"/>
          <w:color w:val="auto"/>
          <w:kern w:val="0"/>
          <w:sz w:val="32"/>
          <w:szCs w:val="32"/>
          <w:lang w:val="en-US" w:eastAsia="zh-CN" w:bidi="ar"/>
        </w:rPr>
      </w:pPr>
      <w:r>
        <w:rPr>
          <w:rFonts w:hint="eastAsia" w:ascii="仿宋_GB2312" w:hAnsi="仿宋_GB2312" w:eastAsia="仿宋_GB2312" w:cs="仿宋_GB2312"/>
          <w:color w:val="auto"/>
          <w:sz w:val="32"/>
          <w:szCs w:val="32"/>
        </w:rPr>
        <w:t>（4）项目实施期内，</w:t>
      </w:r>
      <w:r>
        <w:rPr>
          <w:rFonts w:ascii="仿宋_GB2312" w:hAnsi="宋体" w:eastAsia="仿宋_GB2312" w:cs="仿宋_GB2312"/>
          <w:color w:val="auto"/>
          <w:kern w:val="0"/>
          <w:sz w:val="32"/>
          <w:szCs w:val="32"/>
          <w:lang w:val="en-US" w:eastAsia="zh-CN" w:bidi="ar"/>
        </w:rPr>
        <w:t>引进培育新型研发机构</w:t>
      </w:r>
      <w:r>
        <w:rPr>
          <w:rFonts w:hint="eastAsia" w:ascii="仿宋_GB2312" w:hAnsi="宋体" w:eastAsia="仿宋_GB2312" w:cs="仿宋_GB2312"/>
          <w:color w:val="auto"/>
          <w:kern w:val="0"/>
          <w:sz w:val="32"/>
          <w:szCs w:val="32"/>
          <w:lang w:val="en-US" w:eastAsia="zh-CN" w:bidi="ar"/>
        </w:rPr>
        <w:t>或检验检测服务机构</w:t>
      </w:r>
      <w:r>
        <w:rPr>
          <w:rFonts w:hint="default" w:ascii="仿宋_GB2312" w:hAnsi="宋体" w:eastAsia="仿宋_GB2312" w:cs="仿宋_GB2312"/>
          <w:color w:val="auto"/>
          <w:kern w:val="0"/>
          <w:sz w:val="32"/>
          <w:szCs w:val="32"/>
          <w:lang w:val="en-US" w:eastAsia="zh-CN" w:bidi="ar"/>
        </w:rPr>
        <w:t>1</w:t>
      </w:r>
      <w:r>
        <w:rPr>
          <w:rFonts w:hint="eastAsia" w:ascii="仿宋_GB2312" w:hAnsi="宋体" w:eastAsia="仿宋_GB2312" w:cs="仿宋_GB2312"/>
          <w:color w:val="auto"/>
          <w:kern w:val="0"/>
          <w:sz w:val="32"/>
          <w:szCs w:val="32"/>
          <w:lang w:val="en-US" w:eastAsia="zh-CN" w:bidi="ar"/>
        </w:rPr>
        <w:t>家以上；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项目实施期内，</w:t>
      </w:r>
      <w:r>
        <w:rPr>
          <w:rFonts w:hint="eastAsia" w:ascii="仿宋_GB2312" w:hAnsi="仿宋_GB2312" w:eastAsia="仿宋_GB2312" w:cs="仿宋_GB2312"/>
          <w:i w:val="0"/>
          <w:iCs w:val="0"/>
          <w:caps w:val="0"/>
          <w:color w:val="auto"/>
          <w:spacing w:val="0"/>
          <w:sz w:val="32"/>
          <w:szCs w:val="32"/>
          <w:shd w:val="clear" w:color="auto" w:fill="FFFFFF"/>
        </w:rPr>
        <w:t>引进</w:t>
      </w:r>
      <w:r>
        <w:rPr>
          <w:rFonts w:hint="eastAsia" w:ascii="仿宋_GB2312" w:hAnsi="仿宋_GB2312" w:eastAsia="仿宋_GB2312" w:cs="仿宋_GB2312"/>
          <w:i w:val="0"/>
          <w:iCs w:val="0"/>
          <w:caps w:val="0"/>
          <w:color w:val="auto"/>
          <w:spacing w:val="0"/>
          <w:sz w:val="32"/>
          <w:szCs w:val="32"/>
          <w:shd w:val="clear" w:color="auto" w:fill="FFFFFF"/>
          <w:lang w:eastAsia="zh-CN"/>
        </w:rPr>
        <w:t>（含</w:t>
      </w:r>
      <w:r>
        <w:rPr>
          <w:rFonts w:hint="eastAsia" w:ascii="仿宋_GB2312" w:hAnsi="仿宋_GB2312" w:eastAsia="仿宋_GB2312" w:cs="仿宋_GB2312"/>
          <w:i w:val="0"/>
          <w:iCs w:val="0"/>
          <w:caps w:val="0"/>
          <w:color w:val="auto"/>
          <w:spacing w:val="0"/>
          <w:sz w:val="32"/>
          <w:szCs w:val="32"/>
          <w:shd w:val="clear" w:color="auto" w:fill="FFFFFF"/>
        </w:rPr>
        <w:t>柔性引进</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rPr>
        <w:t>各类专业技术人才（本科学历以上，或中级职称以上）</w:t>
      </w:r>
      <w:r>
        <w:rPr>
          <w:rFonts w:hint="eastAsia" w:ascii="仿宋_GB2312" w:hAnsi="仿宋_GB2312" w:eastAsia="仿宋_GB2312" w:cs="仿宋_GB2312"/>
          <w:color w:val="auto"/>
          <w:sz w:val="32"/>
          <w:szCs w:val="32"/>
          <w:lang w:val="en-US"/>
        </w:rPr>
        <w:t>1</w:t>
      </w:r>
      <w:r>
        <w:rPr>
          <w:rFonts w:hint="default" w:ascii="仿宋_GB2312" w:hAnsi="仿宋_GB2312" w:eastAsia="仿宋_GB2312" w:cs="仿宋_GB2312"/>
          <w:color w:val="auto"/>
          <w:sz w:val="32"/>
          <w:szCs w:val="32"/>
          <w:lang w:val="en-US"/>
        </w:rPr>
        <w:t>0</w:t>
      </w:r>
      <w:r>
        <w:rPr>
          <w:rFonts w:hint="eastAsia" w:ascii="仿宋_GB2312" w:hAnsi="仿宋_GB2312" w:eastAsia="仿宋_GB2312" w:cs="仿宋_GB2312"/>
          <w:color w:val="auto"/>
          <w:sz w:val="32"/>
          <w:szCs w:val="32"/>
        </w:rPr>
        <w:t>名以上</w:t>
      </w:r>
      <w:r>
        <w:rPr>
          <w:rFonts w:hint="eastAsia" w:ascii="仿宋_GB2312" w:hAnsi="仿宋_GB2312" w:eastAsia="仿宋_GB2312" w:cs="仿宋_GB2312"/>
          <w:color w:val="auto"/>
          <w:sz w:val="32"/>
          <w:szCs w:val="3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rPr>
        <w:t>6</w:t>
      </w:r>
      <w:r>
        <w:rPr>
          <w:rFonts w:hint="eastAsia" w:ascii="仿宋_GB2312" w:hAnsi="仿宋_GB2312" w:eastAsia="仿宋_GB2312" w:cs="仿宋_GB2312"/>
          <w:color w:val="auto"/>
          <w:sz w:val="32"/>
          <w:szCs w:val="32"/>
        </w:rPr>
        <w:t>）已承担同一专题科研项目且未完成结题验收的单位，</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承担在研市级及以上科技项目超过2项的，原则上不能申报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严禁同一项目通过变换名称等方式进行多头申报</w:t>
      </w:r>
      <w:r>
        <w:rPr>
          <w:rFonts w:hint="eastAsia" w:ascii="仿宋_GB2312" w:hAnsi="仿宋_GB2312" w:eastAsia="仿宋_GB2312" w:cs="仿宋_GB2312"/>
          <w:color w:val="auto"/>
          <w:sz w:val="32"/>
          <w:szCs w:val="32"/>
          <w:lang w:eastAsia="zh-CN"/>
        </w:rPr>
        <w:t>，否则，</w:t>
      </w:r>
      <w:r>
        <w:rPr>
          <w:rFonts w:hint="eastAsia" w:ascii="仿宋_GB2312" w:hAnsi="仿宋_GB2312" w:eastAsia="仿宋_GB2312" w:cs="仿宋_GB2312"/>
          <w:color w:val="auto"/>
          <w:sz w:val="32"/>
          <w:szCs w:val="32"/>
        </w:rPr>
        <w:t>一经发现，取消申报资格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并按违反科研诚信管理的有关规定处理。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　　</w:t>
      </w:r>
      <w:r>
        <w:rPr>
          <w:rStyle w:val="7"/>
          <w:rFonts w:hint="eastAsia" w:ascii="仿宋_GB2312" w:hAnsi="仿宋_GB2312" w:eastAsia="仿宋_GB2312" w:cs="仿宋_GB2312"/>
          <w:b/>
          <w:bCs/>
          <w:color w:val="auto"/>
          <w:sz w:val="32"/>
          <w:szCs w:val="32"/>
        </w:rPr>
        <w:t>4.资助方式、强度与执行周期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采取事前立项无偿资助方式择优支持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拟立项不超过</w:t>
      </w:r>
      <w:r>
        <w:rPr>
          <w:rFonts w:hint="eastAsia" w:ascii="仿宋_GB2312" w:hAnsi="仿宋_GB2312" w:eastAsia="仿宋_GB2312" w:cs="仿宋_GB2312"/>
          <w:b w:val="0"/>
          <w:bCs w:val="0"/>
          <w:color w:val="auto"/>
          <w:sz w:val="32"/>
          <w:szCs w:val="32"/>
          <w:lang w:val="en-US" w:eastAsia="zh-CN"/>
        </w:rPr>
        <w:t>1项，资助强度为每项</w:t>
      </w:r>
      <w:r>
        <w:rPr>
          <w:rFonts w:hint="eastAsia" w:ascii="仿宋_GB2312" w:hAnsi="仿宋_GB2312" w:eastAsia="仿宋_GB2312" w:cs="仿宋_GB2312"/>
          <w:b w:val="0"/>
          <w:bCs w:val="0"/>
          <w:color w:val="auto"/>
          <w:sz w:val="32"/>
          <w:szCs w:val="32"/>
          <w:u w:val="none"/>
          <w:lang w:val="en-US" w:eastAsia="zh-CN"/>
        </w:rPr>
        <w:t>100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以内</w:t>
      </w:r>
      <w:r>
        <w:rPr>
          <w:rFonts w:hint="eastAsia" w:ascii="仿宋_GB2312" w:hAnsi="仿宋_GB2312" w:eastAsia="仿宋_GB2312" w:cs="仿宋_GB2312"/>
          <w:color w:val="auto"/>
          <w:sz w:val="32"/>
          <w:szCs w:val="32"/>
        </w:rPr>
        <w:t>，项目执行周期为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p>
    <w:p>
      <w:pPr>
        <w:numPr>
          <w:ilvl w:val="0"/>
          <w:numId w:val="0"/>
        </w:numPr>
        <w:ind w:firstLine="643" w:firstLineChars="200"/>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lang w:eastAsia="zh-CN"/>
        </w:rPr>
        <w:t>（二）提升中小企业创新能力</w:t>
      </w:r>
      <w:r>
        <w:rPr>
          <w:rFonts w:hint="eastAsia" w:ascii="楷体" w:hAnsi="楷体" w:eastAsia="楷体" w:cs="楷体"/>
          <w:b/>
          <w:bCs w:val="0"/>
          <w:i w:val="0"/>
          <w:iCs w:val="0"/>
          <w:caps w:val="0"/>
          <w:color w:val="auto"/>
          <w:spacing w:val="0"/>
          <w:sz w:val="32"/>
          <w:szCs w:val="32"/>
          <w:shd w:val="clear" w:color="auto" w:fill="FFFFFF"/>
        </w:rPr>
        <w:t>（专题编号:010</w:t>
      </w:r>
      <w:r>
        <w:rPr>
          <w:rFonts w:hint="eastAsia" w:ascii="楷体" w:hAnsi="楷体" w:eastAsia="楷体" w:cs="楷体"/>
          <w:b/>
          <w:bCs w:val="0"/>
          <w:i w:val="0"/>
          <w:iCs w:val="0"/>
          <w:caps w:val="0"/>
          <w:color w:val="auto"/>
          <w:spacing w:val="0"/>
          <w:sz w:val="32"/>
          <w:szCs w:val="32"/>
          <w:shd w:val="clear" w:color="auto" w:fill="FFFFFF"/>
          <w:lang w:val="en-US"/>
        </w:rPr>
        <w:t>2</w:t>
      </w:r>
      <w:r>
        <w:rPr>
          <w:rFonts w:hint="eastAsia" w:ascii="楷体" w:hAnsi="楷体" w:eastAsia="楷体" w:cs="楷体"/>
          <w:b/>
          <w:bCs w:val="0"/>
          <w:i w:val="0"/>
          <w:iCs w:val="0"/>
          <w:caps w:val="0"/>
          <w:color w:val="auto"/>
          <w:spacing w:val="0"/>
          <w:sz w:val="32"/>
          <w:szCs w:val="32"/>
          <w:shd w:val="clear" w:color="auto" w:fill="FFFFFF"/>
        </w:rPr>
        <w:t>）</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rPr>
        <w:t>1.</w:t>
      </w:r>
      <w:r>
        <w:rPr>
          <w:rFonts w:hint="eastAsia" w:ascii="仿宋_GB2312" w:hAnsi="仿宋_GB2312" w:eastAsia="仿宋_GB2312" w:cs="仿宋_GB2312"/>
          <w:b/>
          <w:color w:val="auto"/>
          <w:sz w:val="32"/>
          <w:szCs w:val="32"/>
        </w:rPr>
        <w:t>支持方向</w:t>
      </w:r>
    </w:p>
    <w:p>
      <w:pPr>
        <w:ind w:firstLine="63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支持高新技术企业树标提质，推动科技型中小企业提质增效，鼓励高新技术企业、科技型中小企业加大技术研发投入，提升创新组织能力，增加年度销售收入，努力提高我市高新技术企业存量，做大高新技术企业规模，力争全市高新技术企业数量和规模以上高新技术企业数量上新台阶。对开展疫情防控物资研发及产业化的高新技术企业，适当给予优先支持。</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rPr>
        <w:t>对象</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申报主体</w:t>
      </w:r>
      <w:r>
        <w:rPr>
          <w:rFonts w:hint="eastAsia" w:ascii="仿宋_GB2312" w:hAnsi="仿宋_GB2312" w:eastAsia="仿宋_GB2312" w:cs="仿宋_GB2312"/>
          <w:color w:val="auto"/>
          <w:sz w:val="32"/>
          <w:szCs w:val="32"/>
          <w:lang w:eastAsia="zh-CN"/>
        </w:rPr>
        <w:t>为在我市区域内登记注册且具备高新技术企业或科技型中小企业资质的企业</w:t>
      </w:r>
      <w:r>
        <w:rPr>
          <w:rFonts w:hint="eastAsia" w:ascii="仿宋_GB2312" w:hAnsi="仿宋_GB2312" w:eastAsia="仿宋_GB2312" w:cs="仿宋_GB2312"/>
          <w:color w:val="auto"/>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i w:val="0"/>
          <w:iCs w:val="0"/>
          <w:caps w:val="0"/>
          <w:color w:val="auto"/>
          <w:spacing w:val="0"/>
          <w:sz w:val="32"/>
          <w:szCs w:val="32"/>
          <w:shd w:val="clear" w:color="auto" w:fill="FFFFFF"/>
        </w:rPr>
        <w:t>3.申报要求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（1）申报单位经营情况正常，近三年内无发生重大违法经营行为，无发生重大安全事故，无发生重大违法事件</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（2）项目技术带头人必须具备副高以上技术职称</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（3）项目实施期内，企业须新增申请Ⅰ类知识产权</w:t>
      </w:r>
      <w:r>
        <w:rPr>
          <w:rFonts w:hint="eastAsia" w:ascii="仿宋_GB2312" w:hAnsi="仿宋_GB2312" w:eastAsia="仿宋_GB2312" w:cs="仿宋_GB2312"/>
          <w:i w:val="0"/>
          <w:iCs w:val="0"/>
          <w:caps w:val="0"/>
          <w:color w:val="auto"/>
          <w:spacing w:val="0"/>
          <w:sz w:val="32"/>
          <w:szCs w:val="32"/>
          <w:shd w:val="clear" w:color="auto" w:fill="FFFFFF"/>
          <w:lang w:val="en-US"/>
        </w:rPr>
        <w:t>2</w:t>
      </w:r>
      <w:r>
        <w:rPr>
          <w:rFonts w:hint="eastAsia" w:ascii="仿宋_GB2312" w:hAnsi="仿宋_GB2312" w:eastAsia="仿宋_GB2312" w:cs="仿宋_GB2312"/>
          <w:i w:val="0"/>
          <w:iCs w:val="0"/>
          <w:caps w:val="0"/>
          <w:color w:val="auto"/>
          <w:spacing w:val="0"/>
          <w:sz w:val="32"/>
          <w:szCs w:val="32"/>
          <w:shd w:val="clear" w:color="auto" w:fill="FFFFFF"/>
        </w:rPr>
        <w:t>项</w:t>
      </w:r>
      <w:r>
        <w:rPr>
          <w:rFonts w:hint="eastAsia" w:ascii="仿宋_GB2312" w:hAnsi="仿宋_GB2312" w:eastAsia="仿宋_GB2312" w:cs="仿宋_GB2312"/>
          <w:i w:val="0"/>
          <w:iCs w:val="0"/>
          <w:caps w:val="0"/>
          <w:color w:val="auto"/>
          <w:spacing w:val="0"/>
          <w:sz w:val="32"/>
          <w:szCs w:val="32"/>
          <w:shd w:val="clear" w:color="auto" w:fill="FFFFFF"/>
          <w:lang w:eastAsia="zh-CN"/>
        </w:rPr>
        <w:t>或</w:t>
      </w:r>
      <w:r>
        <w:rPr>
          <w:rFonts w:hint="eastAsia" w:ascii="仿宋_GB2312" w:hAnsi="仿宋_GB2312" w:eastAsia="仿宋_GB2312" w:cs="仿宋_GB2312"/>
          <w:i w:val="0"/>
          <w:iCs w:val="0"/>
          <w:caps w:val="0"/>
          <w:color w:val="auto"/>
          <w:spacing w:val="0"/>
          <w:sz w:val="32"/>
          <w:szCs w:val="32"/>
          <w:shd w:val="clear" w:color="auto" w:fill="FFFFFF"/>
        </w:rPr>
        <w:t>Ⅱ类知识产权</w:t>
      </w:r>
      <w:r>
        <w:rPr>
          <w:rFonts w:hint="eastAsia" w:ascii="仿宋_GB2312" w:hAnsi="仿宋_GB2312" w:eastAsia="仿宋_GB2312" w:cs="仿宋_GB2312"/>
          <w:i w:val="0"/>
          <w:iCs w:val="0"/>
          <w:caps w:val="0"/>
          <w:color w:val="auto"/>
          <w:spacing w:val="0"/>
          <w:sz w:val="32"/>
          <w:szCs w:val="32"/>
          <w:shd w:val="clear" w:color="auto" w:fill="FFFFFF"/>
          <w:lang w:val="en-US"/>
        </w:rPr>
        <w:t>6</w:t>
      </w:r>
      <w:r>
        <w:rPr>
          <w:rFonts w:hint="eastAsia" w:ascii="仿宋_GB2312" w:hAnsi="仿宋_GB2312" w:eastAsia="仿宋_GB2312" w:cs="仿宋_GB2312"/>
          <w:i w:val="0"/>
          <w:iCs w:val="0"/>
          <w:caps w:val="0"/>
          <w:color w:val="auto"/>
          <w:spacing w:val="0"/>
          <w:sz w:val="32"/>
          <w:szCs w:val="32"/>
          <w:shd w:val="clear" w:color="auto" w:fill="FFFFFF"/>
        </w:rPr>
        <w:t>项以上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（4）项目实施期内，企业营业收入增长</w:t>
      </w:r>
      <w:r>
        <w:rPr>
          <w:rFonts w:hint="eastAsia" w:ascii="仿宋_GB2312" w:hAnsi="仿宋_GB2312" w:eastAsia="仿宋_GB2312" w:cs="仿宋_GB2312"/>
          <w:i w:val="0"/>
          <w:iCs w:val="0"/>
          <w:caps w:val="0"/>
          <w:color w:val="auto"/>
          <w:spacing w:val="0"/>
          <w:sz w:val="32"/>
          <w:szCs w:val="32"/>
          <w:shd w:val="clear" w:color="auto" w:fill="FFFFFF"/>
          <w:lang w:val="en-US"/>
        </w:rPr>
        <w:t>10</w:t>
      </w:r>
      <w:r>
        <w:rPr>
          <w:rFonts w:hint="eastAsia" w:ascii="仿宋_GB2312" w:hAnsi="仿宋_GB2312" w:eastAsia="仿宋_GB2312" w:cs="仿宋_GB2312"/>
          <w:i w:val="0"/>
          <w:iCs w:val="0"/>
          <w:caps w:val="0"/>
          <w:color w:val="auto"/>
          <w:spacing w:val="0"/>
          <w:sz w:val="32"/>
          <w:szCs w:val="32"/>
          <w:shd w:val="clear" w:color="auto" w:fill="FFFFFF"/>
        </w:rPr>
        <w:t>%以上，税收缴纳增长</w:t>
      </w:r>
      <w:r>
        <w:rPr>
          <w:rFonts w:hint="eastAsia" w:ascii="仿宋_GB2312" w:hAnsi="仿宋_GB2312" w:eastAsia="仿宋_GB2312" w:cs="仿宋_GB2312"/>
          <w:i w:val="0"/>
          <w:iCs w:val="0"/>
          <w:caps w:val="0"/>
          <w:color w:val="auto"/>
          <w:spacing w:val="0"/>
          <w:sz w:val="32"/>
          <w:szCs w:val="32"/>
          <w:shd w:val="clear" w:color="auto" w:fill="FFFFFF"/>
          <w:lang w:val="en-US"/>
        </w:rPr>
        <w:t>10</w:t>
      </w:r>
      <w:r>
        <w:rPr>
          <w:rFonts w:hint="eastAsia" w:ascii="仿宋_GB2312" w:hAnsi="仿宋_GB2312" w:eastAsia="仿宋_GB2312" w:cs="仿宋_GB2312"/>
          <w:i w:val="0"/>
          <w:iCs w:val="0"/>
          <w:caps w:val="0"/>
          <w:color w:val="auto"/>
          <w:spacing w:val="0"/>
          <w:sz w:val="32"/>
          <w:szCs w:val="32"/>
          <w:shd w:val="clear" w:color="auto" w:fill="FFFFFF"/>
        </w:rPr>
        <w:t>%以上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（5）项目实施期内，引进</w:t>
      </w:r>
      <w:r>
        <w:rPr>
          <w:rFonts w:hint="eastAsia" w:ascii="仿宋_GB2312" w:hAnsi="仿宋_GB2312" w:eastAsia="仿宋_GB2312" w:cs="仿宋_GB2312"/>
          <w:i w:val="0"/>
          <w:iCs w:val="0"/>
          <w:caps w:val="0"/>
          <w:color w:val="auto"/>
          <w:spacing w:val="0"/>
          <w:sz w:val="32"/>
          <w:szCs w:val="32"/>
          <w:shd w:val="clear" w:color="auto" w:fill="FFFFFF"/>
          <w:lang w:eastAsia="zh-CN"/>
        </w:rPr>
        <w:t>（含</w:t>
      </w:r>
      <w:r>
        <w:rPr>
          <w:rFonts w:hint="eastAsia" w:ascii="仿宋_GB2312" w:hAnsi="仿宋_GB2312" w:eastAsia="仿宋_GB2312" w:cs="仿宋_GB2312"/>
          <w:i w:val="0"/>
          <w:iCs w:val="0"/>
          <w:caps w:val="0"/>
          <w:color w:val="auto"/>
          <w:spacing w:val="0"/>
          <w:sz w:val="32"/>
          <w:szCs w:val="32"/>
          <w:shd w:val="clear" w:color="auto" w:fill="FFFFFF"/>
        </w:rPr>
        <w:t>柔性引进</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各类专业技术人才（本科学历以上，或中级职称以上）</w:t>
      </w:r>
      <w:r>
        <w:rPr>
          <w:rFonts w:hint="eastAsia" w:ascii="仿宋_GB2312" w:hAnsi="仿宋_GB2312" w:eastAsia="仿宋_GB2312" w:cs="仿宋_GB2312"/>
          <w:i w:val="0"/>
          <w:iCs w:val="0"/>
          <w:caps w:val="0"/>
          <w:color w:val="auto"/>
          <w:spacing w:val="0"/>
          <w:sz w:val="32"/>
          <w:szCs w:val="32"/>
          <w:shd w:val="clear" w:color="auto" w:fill="FFFFFF"/>
          <w:lang w:val="en-US"/>
        </w:rPr>
        <w:t>1</w:t>
      </w:r>
      <w:r>
        <w:rPr>
          <w:rFonts w:hint="eastAsia" w:ascii="仿宋_GB2312" w:hAnsi="仿宋_GB2312" w:eastAsia="仿宋_GB2312" w:cs="仿宋_GB2312"/>
          <w:i w:val="0"/>
          <w:iCs w:val="0"/>
          <w:caps w:val="0"/>
          <w:color w:val="auto"/>
          <w:spacing w:val="0"/>
          <w:sz w:val="32"/>
          <w:szCs w:val="32"/>
          <w:shd w:val="clear" w:color="auto" w:fill="FFFFFF"/>
        </w:rPr>
        <w:t>0名以上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rPr>
        <w:t>6</w:t>
      </w:r>
      <w:r>
        <w:rPr>
          <w:rFonts w:hint="eastAsia" w:ascii="仿宋_GB2312" w:hAnsi="仿宋_GB2312" w:eastAsia="仿宋_GB2312" w:cs="仿宋_GB2312"/>
          <w:i w:val="0"/>
          <w:iCs w:val="0"/>
          <w:caps w:val="0"/>
          <w:color w:val="auto"/>
          <w:spacing w:val="0"/>
          <w:sz w:val="32"/>
          <w:szCs w:val="32"/>
          <w:shd w:val="clear" w:color="auto" w:fill="FFFFFF"/>
        </w:rPr>
        <w:t>）项目实施期内，企业申报单位自筹资金用于配套财政项目资金的比例不低于1:1</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7</w:t>
      </w:r>
      <w:r>
        <w:rPr>
          <w:rFonts w:hint="eastAsia" w:ascii="仿宋_GB2312" w:hAnsi="仿宋_GB2312" w:eastAsia="仿宋_GB2312" w:cs="仿宋_GB2312"/>
          <w:color w:val="auto"/>
          <w:sz w:val="32"/>
          <w:szCs w:val="32"/>
        </w:rPr>
        <w:t>）已承担同一专题科研项目且未完成结题验收的单位，</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承担在研市级及以上科技项目超过2项的，原则上不能申报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严禁同一项目通过变换名称等方式进行多头申报</w:t>
      </w:r>
      <w:r>
        <w:rPr>
          <w:rFonts w:hint="eastAsia" w:ascii="仿宋_GB2312" w:hAnsi="仿宋_GB2312" w:eastAsia="仿宋_GB2312" w:cs="仿宋_GB2312"/>
          <w:color w:val="auto"/>
          <w:sz w:val="32"/>
          <w:szCs w:val="32"/>
          <w:lang w:eastAsia="zh-CN"/>
        </w:rPr>
        <w:t>，否则，</w:t>
      </w:r>
      <w:r>
        <w:rPr>
          <w:rFonts w:hint="eastAsia" w:ascii="仿宋_GB2312" w:hAnsi="仿宋_GB2312" w:eastAsia="仿宋_GB2312" w:cs="仿宋_GB2312"/>
          <w:color w:val="auto"/>
          <w:sz w:val="32"/>
          <w:szCs w:val="32"/>
        </w:rPr>
        <w:t>一经发现，取消申报资格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并按违反科研诚信管理的有关规定处理。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　　</w:t>
      </w:r>
      <w:r>
        <w:rPr>
          <w:rStyle w:val="7"/>
          <w:rFonts w:hint="eastAsia" w:ascii="仿宋_GB2312" w:hAnsi="仿宋_GB2312" w:eastAsia="仿宋_GB2312" w:cs="仿宋_GB2312"/>
          <w:b/>
          <w:bCs/>
          <w:color w:val="auto"/>
          <w:sz w:val="32"/>
          <w:szCs w:val="32"/>
        </w:rPr>
        <w:t>4.资助方式、强度与执行周期</w:t>
      </w:r>
    </w:p>
    <w:p>
      <w:pPr>
        <w:pStyle w:val="9"/>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采取事前立项无偿资助方式择优支持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拟立项不超过</w:t>
      </w:r>
      <w:r>
        <w:rPr>
          <w:rFonts w:hint="default"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项，资助强度为每项</w:t>
      </w:r>
      <w:r>
        <w:rPr>
          <w:rFonts w:hint="default"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以内</w:t>
      </w:r>
      <w:r>
        <w:rPr>
          <w:rFonts w:hint="eastAsia" w:ascii="仿宋_GB2312" w:hAnsi="仿宋_GB2312" w:eastAsia="仿宋_GB2312" w:cs="仿宋_GB2312"/>
          <w:color w:val="auto"/>
          <w:sz w:val="32"/>
          <w:szCs w:val="32"/>
        </w:rPr>
        <w:t>，项目执行周期为</w:t>
      </w: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p>
    <w:p>
      <w:pPr>
        <w:pStyle w:val="9"/>
        <w:numPr>
          <w:ilvl w:val="0"/>
          <w:numId w:val="0"/>
        </w:numPr>
        <w:ind w:firstLine="643" w:firstLineChars="200"/>
        <w:rPr>
          <w:rFonts w:hint="eastAsia" w:ascii="楷体" w:hAnsi="楷体" w:eastAsia="楷体" w:cs="楷体"/>
          <w:b/>
          <w:bCs w:val="0"/>
          <w:color w:val="auto"/>
          <w:sz w:val="32"/>
          <w:szCs w:val="32"/>
          <w:lang w:val="en-US" w:eastAsia="zh-CN"/>
        </w:rPr>
      </w:pPr>
      <w:r>
        <w:rPr>
          <w:rFonts w:hint="eastAsia" w:ascii="楷体" w:hAnsi="楷体" w:eastAsia="楷体" w:cs="楷体"/>
          <w:b/>
          <w:bCs w:val="0"/>
          <w:color w:val="auto"/>
          <w:sz w:val="32"/>
          <w:szCs w:val="32"/>
          <w:lang w:val="en-US" w:eastAsia="zh-CN"/>
        </w:rPr>
        <w:t>（三）引进重大科技创新资源（</w:t>
      </w:r>
      <w:r>
        <w:rPr>
          <w:rFonts w:hint="eastAsia" w:ascii="楷体" w:hAnsi="楷体" w:eastAsia="楷体" w:cs="楷体"/>
          <w:b/>
          <w:bCs w:val="0"/>
          <w:i w:val="0"/>
          <w:iCs w:val="0"/>
          <w:caps w:val="0"/>
          <w:color w:val="auto"/>
          <w:spacing w:val="0"/>
          <w:sz w:val="32"/>
          <w:szCs w:val="32"/>
          <w:shd w:val="clear" w:color="auto" w:fill="FFFFFF"/>
        </w:rPr>
        <w:t>专题编号:010</w:t>
      </w:r>
      <w:r>
        <w:rPr>
          <w:rFonts w:hint="eastAsia" w:ascii="楷体" w:hAnsi="楷体" w:eastAsia="楷体" w:cs="楷体"/>
          <w:b/>
          <w:bCs w:val="0"/>
          <w:i w:val="0"/>
          <w:iCs w:val="0"/>
          <w:caps w:val="0"/>
          <w:color w:val="auto"/>
          <w:spacing w:val="0"/>
          <w:sz w:val="32"/>
          <w:szCs w:val="32"/>
          <w:shd w:val="clear" w:color="auto" w:fill="FFFFFF"/>
          <w:lang w:val="en-US"/>
        </w:rPr>
        <w:t>3</w:t>
      </w:r>
      <w:r>
        <w:rPr>
          <w:rFonts w:hint="eastAsia" w:ascii="楷体" w:hAnsi="楷体" w:eastAsia="楷体" w:cs="楷体"/>
          <w:b/>
          <w:bCs w:val="0"/>
          <w:color w:val="auto"/>
          <w:sz w:val="32"/>
          <w:szCs w:val="32"/>
          <w:lang w:val="en-US" w:eastAsia="zh-CN"/>
        </w:rPr>
        <w:t>）</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rPr>
        <w:t>1.</w:t>
      </w:r>
      <w:r>
        <w:rPr>
          <w:rFonts w:hint="eastAsia" w:ascii="仿宋_GB2312" w:hAnsi="仿宋_GB2312" w:eastAsia="仿宋_GB2312" w:cs="仿宋_GB2312"/>
          <w:b/>
          <w:color w:val="auto"/>
          <w:sz w:val="32"/>
          <w:szCs w:val="32"/>
        </w:rPr>
        <w:t>支持方向</w:t>
      </w:r>
    </w:p>
    <w:p>
      <w:pPr>
        <w:pStyle w:val="9"/>
        <w:numPr>
          <w:ilvl w:val="0"/>
          <w:numId w:val="0"/>
        </w:numPr>
        <w:ind w:firstLine="640" w:firstLineChars="200"/>
        <w:rPr>
          <w:rFonts w:hint="eastAsia" w:ascii="仿宋_GB2312" w:hAnsi="仿宋_GB2312" w:eastAsia="仿宋_GB2312" w:cs="仿宋_GB2312"/>
          <w:b w:val="0"/>
          <w:bCs/>
          <w:color w:val="auto"/>
          <w:sz w:val="32"/>
          <w:szCs w:val="32"/>
          <w:lang w:eastAsia="zh-CN"/>
        </w:rPr>
      </w:pPr>
      <w:r>
        <w:rPr>
          <w:rFonts w:hint="eastAsia" w:ascii="仿宋_GB2312" w:hAnsi="仿宋_GB2312" w:eastAsia="仿宋_GB2312" w:cs="仿宋_GB2312"/>
          <w:b w:val="0"/>
          <w:bCs/>
          <w:color w:val="auto"/>
          <w:sz w:val="32"/>
          <w:szCs w:val="32"/>
          <w:lang w:eastAsia="zh-CN"/>
        </w:rPr>
        <w:t>以补充和完善我市高端创新资源为目标，围绕我市科技发展重点工作以及各县（市、区）优势特色产业，鼓励支持各县（市、区）龙头企业引进省内高校、科研院所等科技成果，在本地落地产业化。同时，支持各县（市、区）龙头企业与省内高校、科研院所联合组建新型研发机构，激活各县（市、区）创新发展的内生动力，服务全市经济社会发展。</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rPr>
        <w:t>对象</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申报主体</w:t>
      </w:r>
      <w:r>
        <w:rPr>
          <w:rFonts w:hint="eastAsia" w:ascii="仿宋_GB2312" w:hAnsi="仿宋_GB2312" w:eastAsia="仿宋_GB2312" w:cs="仿宋_GB2312"/>
          <w:color w:val="auto"/>
          <w:sz w:val="32"/>
          <w:szCs w:val="32"/>
          <w:lang w:eastAsia="zh-CN"/>
        </w:rPr>
        <w:t>为在我市区域内登记注册的企事业单位、科研院所、孵化器运营单位等。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i w:val="0"/>
          <w:iCs w:val="0"/>
          <w:caps w:val="0"/>
          <w:color w:val="auto"/>
          <w:spacing w:val="0"/>
          <w:sz w:val="32"/>
          <w:szCs w:val="32"/>
          <w:shd w:val="clear" w:color="auto" w:fill="FFFFFF"/>
        </w:rPr>
        <w:t>3.申报要求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（1）申报单位经营情况正常，近三年内无发生重大违法经营行为，无发生重大安全事故，无发生重大违法事件</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（2）项目技术带头人必须具备</w:t>
      </w:r>
      <w:r>
        <w:rPr>
          <w:rFonts w:hint="eastAsia" w:ascii="仿宋_GB2312" w:hAnsi="仿宋_GB2312" w:eastAsia="仿宋_GB2312" w:cs="仿宋_GB2312"/>
          <w:i w:val="0"/>
          <w:iCs w:val="0"/>
          <w:caps w:val="0"/>
          <w:color w:val="auto"/>
          <w:spacing w:val="0"/>
          <w:sz w:val="32"/>
          <w:szCs w:val="32"/>
          <w:shd w:val="clear" w:color="auto" w:fill="FFFFFF"/>
          <w:lang w:eastAsia="zh-CN"/>
        </w:rPr>
        <w:t>副</w:t>
      </w:r>
      <w:r>
        <w:rPr>
          <w:rFonts w:hint="eastAsia" w:ascii="仿宋_GB2312" w:hAnsi="仿宋_GB2312" w:eastAsia="仿宋_GB2312" w:cs="仿宋_GB2312"/>
          <w:i w:val="0"/>
          <w:iCs w:val="0"/>
          <w:caps w:val="0"/>
          <w:color w:val="auto"/>
          <w:spacing w:val="0"/>
          <w:sz w:val="32"/>
          <w:szCs w:val="32"/>
          <w:shd w:val="clear" w:color="auto" w:fill="FFFFFF"/>
        </w:rPr>
        <w:t>高以上技术职称</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（3）项目实施期内，企业须新</w:t>
      </w:r>
      <w:r>
        <w:rPr>
          <w:rFonts w:hint="eastAsia" w:ascii="仿宋_GB2312" w:hAnsi="仿宋_GB2312" w:eastAsia="仿宋_GB2312" w:cs="仿宋_GB2312"/>
          <w:i w:val="0"/>
          <w:iCs w:val="0"/>
          <w:caps w:val="0"/>
          <w:color w:val="auto"/>
          <w:spacing w:val="0"/>
          <w:sz w:val="32"/>
          <w:szCs w:val="32"/>
          <w:shd w:val="clear" w:color="auto" w:fill="FFFFFF"/>
          <w:lang w:eastAsia="zh-CN"/>
        </w:rPr>
        <w:t>引进</w:t>
      </w:r>
      <w:r>
        <w:rPr>
          <w:rFonts w:hint="eastAsia" w:ascii="仿宋_GB2312" w:hAnsi="仿宋_GB2312" w:eastAsia="仿宋_GB2312" w:cs="仿宋_GB2312"/>
          <w:b w:val="0"/>
          <w:bCs w:val="0"/>
          <w:color w:val="auto"/>
          <w:sz w:val="32"/>
          <w:szCs w:val="32"/>
          <w:lang w:val="en-US" w:eastAsia="zh-CN"/>
        </w:rPr>
        <w:t>1项以上重大科技成果落地转化，</w:t>
      </w:r>
      <w:r>
        <w:rPr>
          <w:rFonts w:hint="eastAsia" w:ascii="仿宋_GB2312" w:hAnsi="仿宋_GB2312" w:eastAsia="仿宋_GB2312" w:cs="仿宋_GB2312"/>
          <w:i w:val="0"/>
          <w:iCs w:val="0"/>
          <w:caps w:val="0"/>
          <w:color w:val="auto"/>
          <w:spacing w:val="0"/>
          <w:sz w:val="32"/>
          <w:szCs w:val="32"/>
          <w:shd w:val="clear" w:color="auto" w:fill="FFFFFF"/>
        </w:rPr>
        <w:t>企业营业收入增长</w:t>
      </w:r>
      <w:r>
        <w:rPr>
          <w:rFonts w:hint="eastAsia" w:ascii="仿宋_GB2312" w:hAnsi="仿宋_GB2312" w:eastAsia="仿宋_GB2312" w:cs="仿宋_GB2312"/>
          <w:i w:val="0"/>
          <w:iCs w:val="0"/>
          <w:caps w:val="0"/>
          <w:color w:val="auto"/>
          <w:spacing w:val="0"/>
          <w:sz w:val="32"/>
          <w:szCs w:val="32"/>
          <w:shd w:val="clear" w:color="auto" w:fill="FFFFFF"/>
          <w:lang w:val="en-US"/>
        </w:rPr>
        <w:t>1</w:t>
      </w:r>
      <w:r>
        <w:rPr>
          <w:rFonts w:hint="default" w:ascii="仿宋_GB2312" w:hAnsi="仿宋_GB2312" w:eastAsia="仿宋_GB2312" w:cs="仿宋_GB2312"/>
          <w:i w:val="0"/>
          <w:iCs w:val="0"/>
          <w:caps w:val="0"/>
          <w:color w:val="auto"/>
          <w:spacing w:val="0"/>
          <w:sz w:val="32"/>
          <w:szCs w:val="32"/>
          <w:shd w:val="clear" w:color="auto" w:fill="FFFFFF"/>
          <w:lang w:val="en-US"/>
        </w:rPr>
        <w:t>0</w:t>
      </w:r>
      <w:r>
        <w:rPr>
          <w:rFonts w:hint="eastAsia" w:ascii="仿宋_GB2312" w:hAnsi="仿宋_GB2312" w:eastAsia="仿宋_GB2312" w:cs="仿宋_GB2312"/>
          <w:i w:val="0"/>
          <w:iCs w:val="0"/>
          <w:caps w:val="0"/>
          <w:color w:val="auto"/>
          <w:spacing w:val="0"/>
          <w:sz w:val="32"/>
          <w:szCs w:val="32"/>
          <w:shd w:val="clear" w:color="auto" w:fill="FFFFFF"/>
        </w:rPr>
        <w:t>%以上，税收缴纳增长</w:t>
      </w:r>
      <w:r>
        <w:rPr>
          <w:rFonts w:hint="eastAsia" w:ascii="仿宋_GB2312" w:hAnsi="仿宋_GB2312" w:eastAsia="仿宋_GB2312" w:cs="仿宋_GB2312"/>
          <w:i w:val="0"/>
          <w:iCs w:val="0"/>
          <w:caps w:val="0"/>
          <w:color w:val="auto"/>
          <w:spacing w:val="0"/>
          <w:sz w:val="32"/>
          <w:szCs w:val="32"/>
          <w:shd w:val="clear" w:color="auto" w:fill="FFFFFF"/>
          <w:lang w:val="en-US"/>
        </w:rPr>
        <w:t>1</w:t>
      </w:r>
      <w:r>
        <w:rPr>
          <w:rFonts w:hint="default" w:ascii="仿宋_GB2312" w:hAnsi="仿宋_GB2312" w:eastAsia="仿宋_GB2312" w:cs="仿宋_GB2312"/>
          <w:i w:val="0"/>
          <w:iCs w:val="0"/>
          <w:caps w:val="0"/>
          <w:color w:val="auto"/>
          <w:spacing w:val="0"/>
          <w:sz w:val="32"/>
          <w:szCs w:val="32"/>
          <w:shd w:val="clear" w:color="auto" w:fill="FFFFFF"/>
          <w:lang w:val="en-US"/>
        </w:rPr>
        <w:t>0</w:t>
      </w:r>
      <w:r>
        <w:rPr>
          <w:rFonts w:hint="eastAsia" w:ascii="仿宋_GB2312" w:hAnsi="仿宋_GB2312" w:eastAsia="仿宋_GB2312" w:cs="仿宋_GB2312"/>
          <w:i w:val="0"/>
          <w:iCs w:val="0"/>
          <w:caps w:val="0"/>
          <w:color w:val="auto"/>
          <w:spacing w:val="0"/>
          <w:sz w:val="32"/>
          <w:szCs w:val="32"/>
          <w:shd w:val="clear" w:color="auto" w:fill="FFFFFF"/>
        </w:rPr>
        <w:t>%以上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（4）项目实施期内，企业须新增申请Ⅰ类知识产权</w:t>
      </w:r>
      <w:r>
        <w:rPr>
          <w:rFonts w:hint="default" w:ascii="仿宋_GB2312" w:hAnsi="仿宋_GB2312" w:eastAsia="仿宋_GB2312" w:cs="仿宋_GB2312"/>
          <w:i w:val="0"/>
          <w:iCs w:val="0"/>
          <w:caps w:val="0"/>
          <w:color w:val="auto"/>
          <w:spacing w:val="0"/>
          <w:sz w:val="32"/>
          <w:szCs w:val="32"/>
          <w:shd w:val="clear" w:color="auto" w:fill="FFFFFF"/>
          <w:lang w:val="en-US"/>
        </w:rPr>
        <w:t>2</w:t>
      </w:r>
      <w:r>
        <w:rPr>
          <w:rFonts w:hint="eastAsia" w:ascii="仿宋_GB2312" w:hAnsi="仿宋_GB2312" w:eastAsia="仿宋_GB2312" w:cs="仿宋_GB2312"/>
          <w:i w:val="0"/>
          <w:iCs w:val="0"/>
          <w:caps w:val="0"/>
          <w:color w:val="auto"/>
          <w:spacing w:val="0"/>
          <w:sz w:val="32"/>
          <w:szCs w:val="32"/>
          <w:shd w:val="clear" w:color="auto" w:fill="FFFFFF"/>
        </w:rPr>
        <w:t>项</w:t>
      </w:r>
      <w:r>
        <w:rPr>
          <w:rFonts w:hint="eastAsia" w:ascii="仿宋_GB2312" w:hAnsi="仿宋_GB2312" w:eastAsia="仿宋_GB2312" w:cs="仿宋_GB2312"/>
          <w:i w:val="0"/>
          <w:iCs w:val="0"/>
          <w:caps w:val="0"/>
          <w:color w:val="auto"/>
          <w:spacing w:val="0"/>
          <w:sz w:val="32"/>
          <w:szCs w:val="32"/>
          <w:shd w:val="clear" w:color="auto" w:fill="FFFFFF"/>
          <w:lang w:eastAsia="zh-CN"/>
        </w:rPr>
        <w:t>或</w:t>
      </w:r>
      <w:r>
        <w:rPr>
          <w:rFonts w:hint="eastAsia" w:ascii="仿宋_GB2312" w:hAnsi="仿宋_GB2312" w:eastAsia="仿宋_GB2312" w:cs="仿宋_GB2312"/>
          <w:i w:val="0"/>
          <w:iCs w:val="0"/>
          <w:caps w:val="0"/>
          <w:color w:val="auto"/>
          <w:spacing w:val="0"/>
          <w:sz w:val="32"/>
          <w:szCs w:val="32"/>
          <w:shd w:val="clear" w:color="auto" w:fill="FFFFFF"/>
        </w:rPr>
        <w:t>Ⅱ类知识产权</w:t>
      </w:r>
      <w:r>
        <w:rPr>
          <w:rFonts w:hint="default" w:ascii="仿宋_GB2312" w:hAnsi="仿宋_GB2312" w:eastAsia="仿宋_GB2312" w:cs="仿宋_GB2312"/>
          <w:i w:val="0"/>
          <w:iCs w:val="0"/>
          <w:caps w:val="0"/>
          <w:color w:val="auto"/>
          <w:spacing w:val="0"/>
          <w:sz w:val="32"/>
          <w:szCs w:val="32"/>
          <w:shd w:val="clear" w:color="auto" w:fill="FFFFFF"/>
          <w:lang w:val="en-US"/>
        </w:rPr>
        <w:t>6</w:t>
      </w:r>
      <w:r>
        <w:rPr>
          <w:rFonts w:hint="eastAsia" w:ascii="仿宋_GB2312" w:hAnsi="仿宋_GB2312" w:eastAsia="仿宋_GB2312" w:cs="仿宋_GB2312"/>
          <w:i w:val="0"/>
          <w:iCs w:val="0"/>
          <w:caps w:val="0"/>
          <w:color w:val="auto"/>
          <w:spacing w:val="0"/>
          <w:sz w:val="32"/>
          <w:szCs w:val="32"/>
          <w:shd w:val="clear" w:color="auto" w:fill="FFFFFF"/>
        </w:rPr>
        <w:t>项以上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（5）项目实施期内，引进</w:t>
      </w:r>
      <w:r>
        <w:rPr>
          <w:rFonts w:hint="eastAsia" w:ascii="仿宋_GB2312" w:hAnsi="仿宋_GB2312" w:eastAsia="仿宋_GB2312" w:cs="仿宋_GB2312"/>
          <w:i w:val="0"/>
          <w:iCs w:val="0"/>
          <w:caps w:val="0"/>
          <w:color w:val="auto"/>
          <w:spacing w:val="0"/>
          <w:sz w:val="32"/>
          <w:szCs w:val="32"/>
          <w:shd w:val="clear" w:color="auto" w:fill="FFFFFF"/>
          <w:lang w:eastAsia="zh-CN"/>
        </w:rPr>
        <w:t>（含</w:t>
      </w:r>
      <w:r>
        <w:rPr>
          <w:rFonts w:hint="eastAsia" w:ascii="仿宋_GB2312" w:hAnsi="仿宋_GB2312" w:eastAsia="仿宋_GB2312" w:cs="仿宋_GB2312"/>
          <w:i w:val="0"/>
          <w:iCs w:val="0"/>
          <w:caps w:val="0"/>
          <w:color w:val="auto"/>
          <w:spacing w:val="0"/>
          <w:sz w:val="32"/>
          <w:szCs w:val="32"/>
          <w:shd w:val="clear" w:color="auto" w:fill="FFFFFF"/>
        </w:rPr>
        <w:t>柔性引进</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各类专业技术人才（本科学历以上，或中级职称以上）</w:t>
      </w:r>
      <w:r>
        <w:rPr>
          <w:rFonts w:hint="eastAsia" w:ascii="仿宋_GB2312" w:hAnsi="仿宋_GB2312" w:eastAsia="仿宋_GB2312" w:cs="仿宋_GB2312"/>
          <w:i w:val="0"/>
          <w:iCs w:val="0"/>
          <w:caps w:val="0"/>
          <w:color w:val="auto"/>
          <w:spacing w:val="0"/>
          <w:sz w:val="32"/>
          <w:szCs w:val="32"/>
          <w:shd w:val="clear" w:color="auto" w:fill="FFFFFF"/>
          <w:lang w:val="en-US"/>
        </w:rPr>
        <w:t>1</w:t>
      </w:r>
      <w:r>
        <w:rPr>
          <w:rFonts w:hint="default" w:ascii="仿宋_GB2312" w:hAnsi="仿宋_GB2312" w:eastAsia="仿宋_GB2312" w:cs="仿宋_GB2312"/>
          <w:i w:val="0"/>
          <w:iCs w:val="0"/>
          <w:caps w:val="0"/>
          <w:color w:val="auto"/>
          <w:spacing w:val="0"/>
          <w:sz w:val="32"/>
          <w:szCs w:val="32"/>
          <w:shd w:val="clear" w:color="auto" w:fill="FFFFFF"/>
          <w:lang w:val="en-US"/>
        </w:rPr>
        <w:t>0</w:t>
      </w:r>
      <w:r>
        <w:rPr>
          <w:rFonts w:hint="eastAsia" w:ascii="仿宋_GB2312" w:hAnsi="仿宋_GB2312" w:eastAsia="仿宋_GB2312" w:cs="仿宋_GB2312"/>
          <w:i w:val="0"/>
          <w:iCs w:val="0"/>
          <w:caps w:val="0"/>
          <w:color w:val="auto"/>
          <w:spacing w:val="0"/>
          <w:sz w:val="32"/>
          <w:szCs w:val="32"/>
          <w:shd w:val="clear" w:color="auto" w:fill="FFFFFF"/>
        </w:rPr>
        <w:t>名以上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rPr>
        <w:t>6</w:t>
      </w:r>
      <w:r>
        <w:rPr>
          <w:rFonts w:hint="eastAsia" w:ascii="仿宋_GB2312" w:hAnsi="仿宋_GB2312" w:eastAsia="仿宋_GB2312" w:cs="仿宋_GB2312"/>
          <w:i w:val="0"/>
          <w:iCs w:val="0"/>
          <w:caps w:val="0"/>
          <w:color w:val="auto"/>
          <w:spacing w:val="0"/>
          <w:sz w:val="32"/>
          <w:szCs w:val="32"/>
          <w:shd w:val="clear" w:color="auto" w:fill="FFFFFF"/>
        </w:rPr>
        <w:t>）项目实施期内，企业申报单位自筹资金用于配套财政项目资金的比例不低于1:1</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7</w:t>
      </w:r>
      <w:r>
        <w:rPr>
          <w:rFonts w:hint="eastAsia" w:ascii="仿宋_GB2312" w:hAnsi="仿宋_GB2312" w:eastAsia="仿宋_GB2312" w:cs="仿宋_GB2312"/>
          <w:color w:val="auto"/>
          <w:sz w:val="32"/>
          <w:szCs w:val="32"/>
        </w:rPr>
        <w:t>）已承担同一专题科研项目且未完成结题验收的单位，</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承担在研市级及以上科技项目超过2项的，原则上不能申报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严禁同一项目通过变换名称等方式进行多头申报</w:t>
      </w:r>
      <w:r>
        <w:rPr>
          <w:rFonts w:hint="eastAsia" w:ascii="仿宋_GB2312" w:hAnsi="仿宋_GB2312" w:eastAsia="仿宋_GB2312" w:cs="仿宋_GB2312"/>
          <w:color w:val="auto"/>
          <w:sz w:val="32"/>
          <w:szCs w:val="32"/>
          <w:lang w:eastAsia="zh-CN"/>
        </w:rPr>
        <w:t>，否则，</w:t>
      </w:r>
      <w:r>
        <w:rPr>
          <w:rFonts w:hint="eastAsia" w:ascii="仿宋_GB2312" w:hAnsi="仿宋_GB2312" w:eastAsia="仿宋_GB2312" w:cs="仿宋_GB2312"/>
          <w:color w:val="auto"/>
          <w:sz w:val="32"/>
          <w:szCs w:val="32"/>
        </w:rPr>
        <w:t>一经发现，取消申报资格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并按违反科研诚信管理的有关规定处理。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　　</w:t>
      </w:r>
      <w:r>
        <w:rPr>
          <w:rStyle w:val="7"/>
          <w:rFonts w:hint="eastAsia" w:ascii="仿宋_GB2312" w:hAnsi="仿宋_GB2312" w:eastAsia="仿宋_GB2312" w:cs="仿宋_GB2312"/>
          <w:b/>
          <w:bCs/>
          <w:color w:val="auto"/>
          <w:sz w:val="32"/>
          <w:szCs w:val="32"/>
        </w:rPr>
        <w:t>4.资助方式、强度与执行周期</w:t>
      </w:r>
    </w:p>
    <w:p>
      <w:pPr>
        <w:ind w:firstLine="63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color w:val="auto"/>
          <w:sz w:val="32"/>
          <w:szCs w:val="32"/>
        </w:rPr>
        <w:t>采取事前立项无偿资助方式择优支持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拟立项不超过</w:t>
      </w:r>
      <w:r>
        <w:rPr>
          <w:rFonts w:hint="default"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项，资助强度为10</w:t>
      </w:r>
      <w:r>
        <w:rPr>
          <w:rFonts w:hint="eastAsia" w:ascii="仿宋_GB2312" w:hAnsi="仿宋_GB2312" w:eastAsia="仿宋_GB2312" w:cs="仿宋_GB2312"/>
          <w:b w:val="0"/>
          <w:bCs w:val="0"/>
          <w:color w:val="auto"/>
          <w:sz w:val="32"/>
          <w:szCs w:val="32"/>
        </w:rPr>
        <w:t>0</w:t>
      </w:r>
      <w:r>
        <w:rPr>
          <w:rFonts w:hint="eastAsia" w:ascii="仿宋_GB2312" w:hAnsi="仿宋_GB2312" w:eastAsia="仿宋_GB2312" w:cs="仿宋_GB2312"/>
          <w:color w:val="auto"/>
          <w:sz w:val="32"/>
          <w:szCs w:val="32"/>
        </w:rPr>
        <w:t>万元/项，项目执行周期为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p>
    <w:p>
      <w:pPr>
        <w:pStyle w:val="9"/>
        <w:numPr>
          <w:ilvl w:val="0"/>
          <w:numId w:val="0"/>
        </w:numPr>
        <w:ind w:firstLine="643" w:firstLineChars="200"/>
        <w:rPr>
          <w:rFonts w:hint="eastAsia" w:ascii="仿宋_GB2312" w:hAnsi="仿宋_GB2312" w:eastAsia="仿宋_GB2312" w:cs="仿宋_GB2312"/>
          <w:b/>
          <w:color w:val="auto"/>
          <w:sz w:val="32"/>
          <w:szCs w:val="32"/>
          <w:lang w:eastAsia="zh-CN"/>
        </w:rPr>
      </w:pPr>
      <w:r>
        <w:rPr>
          <w:rFonts w:hint="eastAsia" w:ascii="楷体" w:hAnsi="楷体" w:eastAsia="楷体" w:cs="楷体"/>
          <w:b/>
          <w:bCs w:val="0"/>
          <w:color w:val="auto"/>
          <w:sz w:val="32"/>
          <w:szCs w:val="32"/>
          <w:lang w:eastAsia="zh-CN"/>
        </w:rPr>
        <w:t>（四）培育和提升高新区核心竞争力</w:t>
      </w:r>
      <w:r>
        <w:rPr>
          <w:rFonts w:hint="eastAsia" w:ascii="楷体" w:hAnsi="楷体" w:eastAsia="楷体" w:cs="楷体"/>
          <w:b/>
          <w:bCs w:val="0"/>
          <w:color w:val="auto"/>
          <w:sz w:val="32"/>
          <w:szCs w:val="32"/>
          <w:lang w:val="en-US" w:eastAsia="zh-CN"/>
        </w:rPr>
        <w:t>（</w:t>
      </w:r>
      <w:r>
        <w:rPr>
          <w:rFonts w:hint="eastAsia" w:ascii="楷体" w:hAnsi="楷体" w:eastAsia="楷体" w:cs="楷体"/>
          <w:b/>
          <w:bCs w:val="0"/>
          <w:i w:val="0"/>
          <w:iCs w:val="0"/>
          <w:caps w:val="0"/>
          <w:color w:val="auto"/>
          <w:spacing w:val="0"/>
          <w:sz w:val="32"/>
          <w:szCs w:val="32"/>
          <w:shd w:val="clear" w:color="auto" w:fill="FFFFFF"/>
        </w:rPr>
        <w:t>专题编号:010</w:t>
      </w:r>
      <w:r>
        <w:rPr>
          <w:rFonts w:hint="default" w:ascii="楷体" w:hAnsi="楷体" w:eastAsia="楷体" w:cs="楷体"/>
          <w:b/>
          <w:bCs w:val="0"/>
          <w:i w:val="0"/>
          <w:iCs w:val="0"/>
          <w:caps w:val="0"/>
          <w:color w:val="auto"/>
          <w:spacing w:val="0"/>
          <w:sz w:val="32"/>
          <w:szCs w:val="32"/>
          <w:shd w:val="clear" w:color="auto" w:fill="FFFFFF"/>
          <w:lang w:val="en-US"/>
        </w:rPr>
        <w:t>4</w:t>
      </w:r>
      <w:r>
        <w:rPr>
          <w:rFonts w:hint="eastAsia" w:ascii="楷体" w:hAnsi="楷体" w:eastAsia="楷体" w:cs="楷体"/>
          <w:b/>
          <w:bCs w:val="0"/>
          <w:color w:val="auto"/>
          <w:sz w:val="32"/>
          <w:szCs w:val="32"/>
          <w:lang w:val="en-US" w:eastAsia="zh-CN"/>
        </w:rPr>
        <w:t>）</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rPr>
        <w:t>1.</w:t>
      </w:r>
      <w:r>
        <w:rPr>
          <w:rFonts w:hint="eastAsia" w:ascii="仿宋_GB2312" w:hAnsi="仿宋_GB2312" w:eastAsia="仿宋_GB2312" w:cs="仿宋_GB2312"/>
          <w:b/>
          <w:color w:val="auto"/>
          <w:sz w:val="32"/>
          <w:szCs w:val="32"/>
        </w:rPr>
        <w:t>支持方向</w:t>
      </w:r>
    </w:p>
    <w:p>
      <w:pPr>
        <w:pStyle w:val="9"/>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color w:val="auto"/>
          <w:sz w:val="32"/>
          <w:szCs w:val="32"/>
          <w:lang w:eastAsia="zh-CN"/>
        </w:rPr>
        <w:t>围绕我市省级高新区产业发展需要，重点支持高新区与省内外高校、科研院所共同打造园区产业发展公共服务平台。</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rPr>
        <w:t>对象</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申报主体</w:t>
      </w:r>
      <w:r>
        <w:rPr>
          <w:rFonts w:hint="eastAsia" w:ascii="仿宋_GB2312" w:hAnsi="仿宋_GB2312" w:eastAsia="仿宋_GB2312" w:cs="仿宋_GB2312"/>
          <w:color w:val="auto"/>
          <w:sz w:val="32"/>
          <w:szCs w:val="32"/>
          <w:lang w:eastAsia="zh-CN"/>
        </w:rPr>
        <w:t>为在我市区域内的省级高新技术产业园区管委会</w:t>
      </w:r>
      <w:r>
        <w:rPr>
          <w:rFonts w:hint="eastAsia" w:ascii="仿宋_GB2312" w:hAnsi="仿宋_GB2312" w:eastAsia="仿宋_GB2312" w:cs="仿宋_GB2312"/>
          <w:color w:val="auto"/>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i w:val="0"/>
          <w:iCs w:val="0"/>
          <w:caps w:val="0"/>
          <w:color w:val="auto"/>
          <w:spacing w:val="0"/>
          <w:sz w:val="32"/>
          <w:szCs w:val="32"/>
          <w:shd w:val="clear" w:color="auto" w:fill="FFFFFF"/>
        </w:rPr>
        <w:t>3.申报要求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（1）申报单位经营情况正常，近三年内无发生重大违法经营行为，无发生重大安全事故，无发生重大违法事件</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（2）项目技术带头人必须具备</w:t>
      </w:r>
      <w:r>
        <w:rPr>
          <w:rFonts w:hint="eastAsia" w:ascii="仿宋_GB2312" w:hAnsi="仿宋_GB2312" w:eastAsia="仿宋_GB2312" w:cs="仿宋_GB2312"/>
          <w:i w:val="0"/>
          <w:iCs w:val="0"/>
          <w:caps w:val="0"/>
          <w:color w:val="auto"/>
          <w:spacing w:val="0"/>
          <w:sz w:val="32"/>
          <w:szCs w:val="32"/>
          <w:shd w:val="clear" w:color="auto" w:fill="FFFFFF"/>
          <w:lang w:eastAsia="zh-CN"/>
        </w:rPr>
        <w:t>副</w:t>
      </w:r>
      <w:r>
        <w:rPr>
          <w:rFonts w:hint="eastAsia" w:ascii="仿宋_GB2312" w:hAnsi="仿宋_GB2312" w:eastAsia="仿宋_GB2312" w:cs="仿宋_GB2312"/>
          <w:i w:val="0"/>
          <w:iCs w:val="0"/>
          <w:caps w:val="0"/>
          <w:color w:val="auto"/>
          <w:spacing w:val="0"/>
          <w:sz w:val="32"/>
          <w:szCs w:val="32"/>
          <w:shd w:val="clear" w:color="auto" w:fill="FFFFFF"/>
        </w:rPr>
        <w:t>高以上技术职称</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（3）项目实施期内，</w:t>
      </w:r>
      <w:r>
        <w:rPr>
          <w:rFonts w:hint="eastAsia" w:ascii="仿宋_GB2312" w:hAnsi="宋体" w:eastAsia="仿宋_GB2312" w:cs="仿宋_GB2312"/>
          <w:color w:val="auto"/>
          <w:kern w:val="0"/>
          <w:sz w:val="32"/>
          <w:szCs w:val="32"/>
          <w:lang w:val="en-US" w:eastAsia="zh-CN" w:bidi="ar"/>
        </w:rPr>
        <w:t>创建</w:t>
      </w:r>
      <w:r>
        <w:rPr>
          <w:rFonts w:hint="eastAsia" w:ascii="仿宋_GB2312" w:hAnsi="仿宋_GB2312" w:eastAsia="仿宋_GB2312" w:cs="仿宋_GB2312"/>
          <w:b w:val="0"/>
          <w:bCs/>
          <w:color w:val="auto"/>
          <w:sz w:val="32"/>
          <w:szCs w:val="32"/>
          <w:lang w:eastAsia="zh-CN"/>
        </w:rPr>
        <w:t>园区产业发展公共服务平台</w:t>
      </w:r>
      <w:r>
        <w:rPr>
          <w:rFonts w:hint="default" w:ascii="仿宋_GB2312" w:hAnsi="仿宋_GB2312" w:eastAsia="仿宋_GB2312" w:cs="仿宋_GB2312"/>
          <w:b w:val="0"/>
          <w:bCs/>
          <w:color w:val="auto"/>
          <w:sz w:val="32"/>
          <w:szCs w:val="32"/>
          <w:lang w:val="en-US" w:eastAsia="zh-CN"/>
        </w:rPr>
        <w:t>1</w:t>
      </w:r>
      <w:r>
        <w:rPr>
          <w:rFonts w:hint="eastAsia" w:ascii="仿宋_GB2312" w:hAnsi="仿宋_GB2312" w:eastAsia="仿宋_GB2312" w:cs="仿宋_GB2312"/>
          <w:b w:val="0"/>
          <w:bCs/>
          <w:color w:val="auto"/>
          <w:sz w:val="32"/>
          <w:szCs w:val="32"/>
          <w:lang w:val="en-US" w:eastAsia="zh-CN"/>
        </w:rPr>
        <w:t>家以上；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b w:val="0"/>
          <w:bCs/>
          <w:color w:val="auto"/>
          <w:sz w:val="32"/>
          <w:szCs w:val="32"/>
          <w:lang w:val="en-US" w:eastAsia="zh-CN"/>
        </w:rPr>
        <w:t>（</w:t>
      </w:r>
      <w:r>
        <w:rPr>
          <w:rFonts w:hint="default" w:ascii="仿宋_GB2312" w:hAnsi="仿宋_GB2312" w:eastAsia="仿宋_GB2312" w:cs="仿宋_GB2312"/>
          <w:b w:val="0"/>
          <w:bCs/>
          <w:color w:val="auto"/>
          <w:sz w:val="32"/>
          <w:szCs w:val="32"/>
          <w:lang w:val="en-US" w:eastAsia="zh-CN"/>
        </w:rPr>
        <w:t>4</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i w:val="0"/>
          <w:iCs w:val="0"/>
          <w:caps w:val="0"/>
          <w:color w:val="auto"/>
          <w:spacing w:val="0"/>
          <w:sz w:val="32"/>
          <w:szCs w:val="32"/>
          <w:shd w:val="clear" w:color="auto" w:fill="FFFFFF"/>
        </w:rPr>
        <w:t>项目实施期内，引进</w:t>
      </w:r>
      <w:r>
        <w:rPr>
          <w:rFonts w:hint="eastAsia" w:ascii="仿宋_GB2312" w:hAnsi="仿宋_GB2312" w:eastAsia="仿宋_GB2312" w:cs="仿宋_GB2312"/>
          <w:i w:val="0"/>
          <w:iCs w:val="0"/>
          <w:caps w:val="0"/>
          <w:color w:val="auto"/>
          <w:spacing w:val="0"/>
          <w:sz w:val="32"/>
          <w:szCs w:val="32"/>
          <w:shd w:val="clear" w:color="auto" w:fill="FFFFFF"/>
          <w:lang w:eastAsia="zh-CN"/>
        </w:rPr>
        <w:t>（含</w:t>
      </w:r>
      <w:r>
        <w:rPr>
          <w:rFonts w:hint="eastAsia" w:ascii="仿宋_GB2312" w:hAnsi="仿宋_GB2312" w:eastAsia="仿宋_GB2312" w:cs="仿宋_GB2312"/>
          <w:i w:val="0"/>
          <w:iCs w:val="0"/>
          <w:caps w:val="0"/>
          <w:color w:val="auto"/>
          <w:spacing w:val="0"/>
          <w:sz w:val="32"/>
          <w:szCs w:val="32"/>
          <w:shd w:val="clear" w:color="auto" w:fill="FFFFFF"/>
        </w:rPr>
        <w:t>柔性引进</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color w:val="auto"/>
          <w:sz w:val="32"/>
          <w:szCs w:val="32"/>
        </w:rPr>
        <w:t>各类专业技术人才（本科学历以上，或中级职称以上）</w:t>
      </w:r>
      <w:r>
        <w:rPr>
          <w:rFonts w:hint="eastAsia" w:ascii="仿宋_GB2312" w:hAnsi="仿宋_GB2312" w:eastAsia="仿宋_GB2312" w:cs="仿宋_GB2312"/>
          <w:color w:val="auto"/>
          <w:sz w:val="32"/>
          <w:szCs w:val="32"/>
          <w:lang w:val="en-US"/>
        </w:rPr>
        <w:t>1</w:t>
      </w:r>
      <w:r>
        <w:rPr>
          <w:rFonts w:hint="default" w:ascii="仿宋_GB2312" w:hAnsi="仿宋_GB2312" w:eastAsia="仿宋_GB2312" w:cs="仿宋_GB2312"/>
          <w:color w:val="auto"/>
          <w:sz w:val="32"/>
          <w:szCs w:val="32"/>
          <w:lang w:val="en-US"/>
        </w:rPr>
        <w:t>0</w:t>
      </w:r>
      <w:r>
        <w:rPr>
          <w:rFonts w:hint="eastAsia" w:ascii="仿宋_GB2312" w:hAnsi="仿宋_GB2312" w:eastAsia="仿宋_GB2312" w:cs="仿宋_GB2312"/>
          <w:color w:val="auto"/>
          <w:sz w:val="32"/>
          <w:szCs w:val="32"/>
        </w:rPr>
        <w:t>名以上</w:t>
      </w:r>
      <w:r>
        <w:rPr>
          <w:rFonts w:hint="eastAsia" w:ascii="仿宋_GB2312" w:hAnsi="仿宋_GB2312" w:eastAsia="仿宋_GB2312" w:cs="仿宋_GB2312"/>
          <w:color w:val="auto"/>
          <w:sz w:val="32"/>
          <w:szCs w:val="32"/>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rPr>
        <w:t>5</w:t>
      </w:r>
      <w:r>
        <w:rPr>
          <w:rFonts w:hint="eastAsia" w:ascii="仿宋_GB2312" w:hAnsi="仿宋_GB2312" w:eastAsia="仿宋_GB2312" w:cs="仿宋_GB2312"/>
          <w:color w:val="auto"/>
          <w:sz w:val="32"/>
          <w:szCs w:val="32"/>
        </w:rPr>
        <w:t>）已承担同一专题科研项目且未完成结题验收的单位，</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承担在研市级及以上科技项目超过2项的，原则上不能申报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严禁同一项目通过变换名称等方式进行多头申报</w:t>
      </w:r>
      <w:r>
        <w:rPr>
          <w:rFonts w:hint="eastAsia" w:ascii="仿宋_GB2312" w:hAnsi="仿宋_GB2312" w:eastAsia="仿宋_GB2312" w:cs="仿宋_GB2312"/>
          <w:color w:val="auto"/>
          <w:sz w:val="32"/>
          <w:szCs w:val="32"/>
          <w:lang w:eastAsia="zh-CN"/>
        </w:rPr>
        <w:t>，否则，</w:t>
      </w:r>
      <w:r>
        <w:rPr>
          <w:rFonts w:hint="eastAsia" w:ascii="仿宋_GB2312" w:hAnsi="仿宋_GB2312" w:eastAsia="仿宋_GB2312" w:cs="仿宋_GB2312"/>
          <w:color w:val="auto"/>
          <w:sz w:val="32"/>
          <w:szCs w:val="32"/>
        </w:rPr>
        <w:t>一经发现，取消申报资格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并按违反科研诚信管理的有关规定处理。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3" w:firstLineChars="200"/>
        <w:jc w:val="both"/>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b/>
          <w:bCs/>
          <w:color w:val="auto"/>
          <w:sz w:val="32"/>
          <w:szCs w:val="32"/>
        </w:rPr>
        <w:t>4.资助方式、强度与执行周期</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采取事前立项无偿资助方式择优支持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拟立项不超过</w:t>
      </w:r>
      <w:r>
        <w:rPr>
          <w:rFonts w:hint="default"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项，资助强度为10</w:t>
      </w:r>
      <w:r>
        <w:rPr>
          <w:rFonts w:hint="eastAsia" w:ascii="仿宋_GB2312" w:hAnsi="仿宋_GB2312" w:eastAsia="仿宋_GB2312" w:cs="仿宋_GB2312"/>
          <w:b w:val="0"/>
          <w:bCs w:val="0"/>
          <w:color w:val="auto"/>
          <w:sz w:val="32"/>
          <w:szCs w:val="32"/>
        </w:rPr>
        <w:t>0</w:t>
      </w:r>
      <w:r>
        <w:rPr>
          <w:rFonts w:hint="eastAsia" w:ascii="仿宋_GB2312" w:hAnsi="仿宋_GB2312" w:eastAsia="仿宋_GB2312" w:cs="仿宋_GB2312"/>
          <w:color w:val="auto"/>
          <w:sz w:val="32"/>
          <w:szCs w:val="32"/>
        </w:rPr>
        <w:t>万元/项，项目执行周期为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p>
    <w:p>
      <w:pPr>
        <w:ind w:firstLine="630"/>
        <w:rPr>
          <w:rFonts w:hint="eastAsia" w:ascii="仿宋_GB2312" w:hAnsi="仿宋_GB2312" w:eastAsia="仿宋_GB2312" w:cs="仿宋_GB2312"/>
          <w:b/>
          <w:bCs/>
          <w:color w:val="auto"/>
          <w:sz w:val="32"/>
          <w:szCs w:val="32"/>
          <w:lang w:eastAsia="zh-CN"/>
        </w:rPr>
      </w:pPr>
      <w:r>
        <w:rPr>
          <w:rFonts w:hint="eastAsia" w:ascii="黑体" w:hAnsi="黑体" w:eastAsia="黑体" w:cs="黑体"/>
          <w:b/>
          <w:bCs/>
          <w:color w:val="auto"/>
          <w:sz w:val="32"/>
          <w:szCs w:val="32"/>
          <w:lang w:eastAsia="zh-CN"/>
        </w:rPr>
        <w:t>二、</w:t>
      </w:r>
      <w:r>
        <w:rPr>
          <w:rFonts w:hint="eastAsia" w:ascii="黑体" w:hAnsi="黑体" w:eastAsia="黑体" w:cs="黑体"/>
          <w:b w:val="0"/>
          <w:bCs w:val="0"/>
          <w:color w:val="auto"/>
          <w:sz w:val="32"/>
          <w:szCs w:val="32"/>
          <w:lang w:eastAsia="zh-CN"/>
        </w:rPr>
        <w:t>乡村振兴战略专项</w:t>
      </w:r>
    </w:p>
    <w:p>
      <w:pPr>
        <w:ind w:firstLine="63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eastAsia="zh-CN"/>
        </w:rPr>
        <w:t>（一）</w:t>
      </w:r>
      <w:r>
        <w:rPr>
          <w:rFonts w:hint="eastAsia" w:ascii="楷体" w:hAnsi="楷体" w:eastAsia="楷体" w:cs="楷体"/>
          <w:b/>
          <w:bCs/>
          <w:color w:val="auto"/>
          <w:sz w:val="32"/>
          <w:szCs w:val="32"/>
          <w:lang w:val="en-US" w:eastAsia="zh-CN"/>
        </w:rPr>
        <w:t>支持省级农业科技园区建设（</w:t>
      </w:r>
      <w:r>
        <w:rPr>
          <w:rFonts w:hint="eastAsia" w:ascii="楷体" w:hAnsi="楷体" w:eastAsia="楷体" w:cs="楷体"/>
          <w:b/>
          <w:bCs/>
          <w:i w:val="0"/>
          <w:iCs w:val="0"/>
          <w:caps w:val="0"/>
          <w:color w:val="auto"/>
          <w:spacing w:val="0"/>
          <w:sz w:val="32"/>
          <w:szCs w:val="32"/>
          <w:shd w:val="clear" w:color="auto" w:fill="FFFFFF"/>
        </w:rPr>
        <w:t>专题编号:0</w:t>
      </w:r>
      <w:r>
        <w:rPr>
          <w:rFonts w:hint="eastAsia" w:ascii="楷体" w:hAnsi="楷体" w:eastAsia="楷体" w:cs="楷体"/>
          <w:b/>
          <w:bCs/>
          <w:i w:val="0"/>
          <w:iCs w:val="0"/>
          <w:caps w:val="0"/>
          <w:color w:val="auto"/>
          <w:spacing w:val="0"/>
          <w:sz w:val="32"/>
          <w:szCs w:val="32"/>
          <w:shd w:val="clear" w:color="auto" w:fill="FFFFFF"/>
          <w:lang w:val="en-US"/>
        </w:rPr>
        <w:t>2</w:t>
      </w:r>
      <w:r>
        <w:rPr>
          <w:rFonts w:hint="eastAsia" w:ascii="楷体" w:hAnsi="楷体" w:eastAsia="楷体" w:cs="楷体"/>
          <w:b/>
          <w:bCs/>
          <w:i w:val="0"/>
          <w:iCs w:val="0"/>
          <w:caps w:val="0"/>
          <w:color w:val="auto"/>
          <w:spacing w:val="0"/>
          <w:sz w:val="32"/>
          <w:szCs w:val="32"/>
          <w:shd w:val="clear" w:color="auto" w:fill="FFFFFF"/>
        </w:rPr>
        <w:t>0</w:t>
      </w:r>
      <w:r>
        <w:rPr>
          <w:rFonts w:hint="eastAsia" w:ascii="楷体" w:hAnsi="楷体" w:eastAsia="楷体" w:cs="楷体"/>
          <w:b/>
          <w:bCs/>
          <w:i w:val="0"/>
          <w:iCs w:val="0"/>
          <w:caps w:val="0"/>
          <w:color w:val="auto"/>
          <w:spacing w:val="0"/>
          <w:sz w:val="32"/>
          <w:szCs w:val="32"/>
          <w:shd w:val="clear" w:color="auto" w:fill="FFFFFF"/>
          <w:lang w:val="en-US"/>
        </w:rPr>
        <w:t>1</w:t>
      </w:r>
      <w:r>
        <w:rPr>
          <w:rFonts w:hint="eastAsia" w:ascii="楷体" w:hAnsi="楷体" w:eastAsia="楷体" w:cs="楷体"/>
          <w:b/>
          <w:bCs/>
          <w:color w:val="auto"/>
          <w:sz w:val="32"/>
          <w:szCs w:val="32"/>
          <w:lang w:val="en-US" w:eastAsia="zh-CN"/>
        </w:rPr>
        <w:t>）</w:t>
      </w:r>
    </w:p>
    <w:p>
      <w:pPr>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rPr>
        <w:t>1.</w:t>
      </w:r>
      <w:r>
        <w:rPr>
          <w:rFonts w:hint="eastAsia" w:ascii="仿宋_GB2312" w:hAnsi="仿宋_GB2312" w:eastAsia="仿宋_GB2312" w:cs="仿宋_GB2312"/>
          <w:b/>
          <w:color w:val="auto"/>
          <w:sz w:val="32"/>
          <w:szCs w:val="32"/>
        </w:rPr>
        <w:t>支持方向</w:t>
      </w:r>
    </w:p>
    <w:p>
      <w:pPr>
        <w:ind w:firstLine="630"/>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支持省级农业科技园区聚集创新要素加强园区建设，开展科技成果示范，吸引农业创新型企业落地园区发展；支持产学研合作创办农业科技创新平台，支撑我市农业产业发展。</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rPr>
        <w:t>对象</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申报主体</w:t>
      </w:r>
      <w:r>
        <w:rPr>
          <w:rFonts w:hint="eastAsia" w:ascii="仿宋_GB2312" w:hAnsi="仿宋_GB2312" w:eastAsia="仿宋_GB2312" w:cs="仿宋_GB2312"/>
          <w:color w:val="auto"/>
          <w:sz w:val="32"/>
          <w:szCs w:val="32"/>
          <w:lang w:eastAsia="zh-CN"/>
        </w:rPr>
        <w:t>为在我市区域内经认定的省级农业科技园区内农业龙头企业</w:t>
      </w:r>
      <w:r>
        <w:rPr>
          <w:rFonts w:hint="eastAsia" w:ascii="仿宋_GB2312" w:hAnsi="仿宋_GB2312" w:eastAsia="仿宋_GB2312" w:cs="仿宋_GB2312"/>
          <w:color w:val="auto"/>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i w:val="0"/>
          <w:iCs w:val="0"/>
          <w:caps w:val="0"/>
          <w:color w:val="auto"/>
          <w:spacing w:val="0"/>
          <w:sz w:val="32"/>
          <w:szCs w:val="32"/>
          <w:shd w:val="clear" w:color="auto" w:fill="FFFFFF"/>
        </w:rPr>
        <w:t>3.申报要求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（1）申报单位经营情况正常，近三年内无发生重大违法经营行为，无发生重大安全事故，无发生重大违法事件</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（2）项目技术带头人必须具备副高以上技术职称</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（3）项目实施期内，企业</w:t>
      </w:r>
      <w:r>
        <w:rPr>
          <w:rFonts w:hint="eastAsia" w:ascii="仿宋_GB2312" w:hAnsi="仿宋_GB2312" w:eastAsia="仿宋_GB2312" w:cs="仿宋_GB2312"/>
          <w:i w:val="0"/>
          <w:iCs w:val="0"/>
          <w:caps w:val="0"/>
          <w:color w:val="auto"/>
          <w:spacing w:val="0"/>
          <w:sz w:val="32"/>
          <w:szCs w:val="32"/>
          <w:shd w:val="clear" w:color="auto" w:fill="FFFFFF"/>
          <w:lang w:eastAsia="zh-CN"/>
        </w:rPr>
        <w:t>引进</w:t>
      </w:r>
      <w:r>
        <w:rPr>
          <w:rFonts w:hint="eastAsia" w:ascii="仿宋_GB2312" w:hAnsi="仿宋_GB2312" w:eastAsia="仿宋_GB2312" w:cs="仿宋_GB2312"/>
          <w:i w:val="0"/>
          <w:iCs w:val="0"/>
          <w:caps w:val="0"/>
          <w:color w:val="auto"/>
          <w:spacing w:val="0"/>
          <w:sz w:val="32"/>
          <w:szCs w:val="32"/>
          <w:shd w:val="clear" w:color="auto" w:fill="FFFFFF"/>
        </w:rPr>
        <w:t>不</w:t>
      </w:r>
      <w:r>
        <w:rPr>
          <w:rFonts w:hint="eastAsia" w:ascii="仿宋_GB2312" w:hAnsi="仿宋_GB2312" w:eastAsia="仿宋_GB2312" w:cs="仿宋_GB2312"/>
          <w:i w:val="0"/>
          <w:iCs w:val="0"/>
          <w:caps w:val="0"/>
          <w:color w:val="auto"/>
          <w:spacing w:val="0"/>
          <w:sz w:val="32"/>
          <w:szCs w:val="32"/>
          <w:shd w:val="clear" w:color="auto" w:fill="FFFFFF"/>
          <w:lang w:eastAsia="zh-CN"/>
        </w:rPr>
        <w:t>少</w:t>
      </w:r>
      <w:r>
        <w:rPr>
          <w:rFonts w:hint="eastAsia" w:ascii="仿宋_GB2312" w:hAnsi="仿宋_GB2312" w:eastAsia="仿宋_GB2312" w:cs="仿宋_GB2312"/>
          <w:i w:val="0"/>
          <w:iCs w:val="0"/>
          <w:caps w:val="0"/>
          <w:color w:val="auto"/>
          <w:spacing w:val="0"/>
          <w:sz w:val="32"/>
          <w:szCs w:val="32"/>
          <w:shd w:val="clear" w:color="auto" w:fill="FFFFFF"/>
        </w:rPr>
        <w:t>于1项</w:t>
      </w:r>
      <w:r>
        <w:rPr>
          <w:rFonts w:hint="eastAsia" w:ascii="仿宋_GB2312" w:hAnsi="仿宋_GB2312" w:eastAsia="仿宋_GB2312" w:cs="仿宋_GB2312"/>
          <w:i w:val="0"/>
          <w:iCs w:val="0"/>
          <w:caps w:val="0"/>
          <w:color w:val="auto"/>
          <w:spacing w:val="0"/>
          <w:sz w:val="32"/>
          <w:szCs w:val="32"/>
          <w:shd w:val="clear" w:color="auto" w:fill="FFFFFF"/>
          <w:lang w:eastAsia="zh-CN"/>
        </w:rPr>
        <w:t>农业</w:t>
      </w:r>
      <w:r>
        <w:rPr>
          <w:rFonts w:hint="eastAsia" w:ascii="仿宋_GB2312" w:hAnsi="仿宋_GB2312" w:eastAsia="仿宋_GB2312" w:cs="仿宋_GB2312"/>
          <w:b w:val="0"/>
          <w:bCs w:val="0"/>
          <w:color w:val="auto"/>
          <w:sz w:val="32"/>
          <w:szCs w:val="32"/>
          <w:lang w:val="en-US" w:eastAsia="zh-CN"/>
        </w:rPr>
        <w:t>科技成果落地转化示范，新增农业新技术（新品种）2项（个）以上，</w:t>
      </w:r>
      <w:r>
        <w:rPr>
          <w:rFonts w:hint="eastAsia" w:ascii="仿宋_GB2312" w:hAnsi="仿宋_GB2312" w:eastAsia="仿宋_GB2312" w:cs="仿宋_GB2312"/>
          <w:i w:val="0"/>
          <w:iCs w:val="0"/>
          <w:caps w:val="0"/>
          <w:color w:val="auto"/>
          <w:spacing w:val="0"/>
          <w:sz w:val="32"/>
          <w:szCs w:val="32"/>
          <w:shd w:val="clear" w:color="auto" w:fill="FFFFFF"/>
        </w:rPr>
        <w:t>企业营业收入增长</w:t>
      </w:r>
      <w:r>
        <w:rPr>
          <w:rFonts w:hint="eastAsia" w:ascii="仿宋_GB2312" w:hAnsi="仿宋_GB2312" w:eastAsia="仿宋_GB2312" w:cs="仿宋_GB2312"/>
          <w:i w:val="0"/>
          <w:iCs w:val="0"/>
          <w:caps w:val="0"/>
          <w:color w:val="auto"/>
          <w:spacing w:val="0"/>
          <w:sz w:val="32"/>
          <w:szCs w:val="32"/>
          <w:shd w:val="clear" w:color="auto" w:fill="FFFFFF"/>
          <w:lang w:val="en-US"/>
        </w:rPr>
        <w:t>10</w:t>
      </w:r>
      <w:r>
        <w:rPr>
          <w:rFonts w:hint="eastAsia" w:ascii="仿宋_GB2312" w:hAnsi="仿宋_GB2312" w:eastAsia="仿宋_GB2312" w:cs="仿宋_GB2312"/>
          <w:i w:val="0"/>
          <w:iCs w:val="0"/>
          <w:caps w:val="0"/>
          <w:color w:val="auto"/>
          <w:spacing w:val="0"/>
          <w:sz w:val="32"/>
          <w:szCs w:val="32"/>
          <w:shd w:val="clear" w:color="auto" w:fill="FFFFFF"/>
        </w:rPr>
        <w:t>%以上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（4）项目实施期内，引进</w:t>
      </w:r>
      <w:r>
        <w:rPr>
          <w:rFonts w:hint="eastAsia" w:ascii="仿宋_GB2312" w:hAnsi="仿宋_GB2312" w:eastAsia="仿宋_GB2312" w:cs="仿宋_GB2312"/>
          <w:i w:val="0"/>
          <w:iCs w:val="0"/>
          <w:caps w:val="0"/>
          <w:color w:val="auto"/>
          <w:spacing w:val="0"/>
          <w:sz w:val="32"/>
          <w:szCs w:val="32"/>
          <w:shd w:val="clear" w:color="auto" w:fill="FFFFFF"/>
          <w:lang w:eastAsia="zh-CN"/>
        </w:rPr>
        <w:t>（含</w:t>
      </w:r>
      <w:r>
        <w:rPr>
          <w:rFonts w:hint="eastAsia" w:ascii="仿宋_GB2312" w:hAnsi="仿宋_GB2312" w:eastAsia="仿宋_GB2312" w:cs="仿宋_GB2312"/>
          <w:i w:val="0"/>
          <w:iCs w:val="0"/>
          <w:caps w:val="0"/>
          <w:color w:val="auto"/>
          <w:spacing w:val="0"/>
          <w:sz w:val="32"/>
          <w:szCs w:val="32"/>
          <w:shd w:val="clear" w:color="auto" w:fill="FFFFFF"/>
        </w:rPr>
        <w:t>柔性引进</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各类专业技术人才（本科学历以上，或中级职称以上）</w:t>
      </w:r>
      <w:r>
        <w:rPr>
          <w:rFonts w:hint="eastAsia" w:ascii="仿宋_GB2312" w:hAnsi="仿宋_GB2312" w:eastAsia="仿宋_GB2312" w:cs="仿宋_GB2312"/>
          <w:i w:val="0"/>
          <w:iCs w:val="0"/>
          <w:caps w:val="0"/>
          <w:color w:val="auto"/>
          <w:spacing w:val="0"/>
          <w:sz w:val="32"/>
          <w:szCs w:val="32"/>
          <w:shd w:val="clear" w:color="auto" w:fill="FFFFFF"/>
          <w:lang w:val="en-US"/>
        </w:rPr>
        <w:t>10</w:t>
      </w:r>
      <w:r>
        <w:rPr>
          <w:rFonts w:hint="eastAsia" w:ascii="仿宋_GB2312" w:hAnsi="仿宋_GB2312" w:eastAsia="仿宋_GB2312" w:cs="仿宋_GB2312"/>
          <w:i w:val="0"/>
          <w:iCs w:val="0"/>
          <w:caps w:val="0"/>
          <w:color w:val="auto"/>
          <w:spacing w:val="0"/>
          <w:sz w:val="32"/>
          <w:szCs w:val="32"/>
          <w:shd w:val="clear" w:color="auto" w:fill="FFFFFF"/>
        </w:rPr>
        <w:t>名以上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i w:val="0"/>
          <w:iCs w:val="0"/>
          <w:caps w:val="0"/>
          <w:color w:val="auto"/>
          <w:spacing w:val="0"/>
          <w:sz w:val="32"/>
          <w:szCs w:val="32"/>
          <w:shd w:val="clear" w:color="auto" w:fill="FFFFFF"/>
          <w:lang w:val="en-US"/>
        </w:rPr>
        <w:t>5</w:t>
      </w:r>
      <w:r>
        <w:rPr>
          <w:rFonts w:hint="eastAsia" w:ascii="仿宋_GB2312" w:hAnsi="仿宋_GB2312" w:eastAsia="仿宋_GB2312" w:cs="仿宋_GB2312"/>
          <w:i w:val="0"/>
          <w:iCs w:val="0"/>
          <w:caps w:val="0"/>
          <w:color w:val="auto"/>
          <w:spacing w:val="0"/>
          <w:sz w:val="32"/>
          <w:szCs w:val="32"/>
          <w:shd w:val="clear" w:color="auto" w:fill="FFFFFF"/>
        </w:rPr>
        <w:t>）项目实施期内，企业申报单位自筹资金用于配套财政项目资金的比例不低于1:1</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6</w:t>
      </w:r>
      <w:r>
        <w:rPr>
          <w:rFonts w:hint="eastAsia" w:ascii="仿宋_GB2312" w:hAnsi="仿宋_GB2312" w:eastAsia="仿宋_GB2312" w:cs="仿宋_GB2312"/>
          <w:color w:val="auto"/>
          <w:sz w:val="32"/>
          <w:szCs w:val="32"/>
        </w:rPr>
        <w:t>）已承担同一专题科研项目且未完成结题验收的单位，</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承担在研市级及以上科技项目超过2项的，原则上不能申报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严禁同一项目通过变换名称等方式进行多头申报</w:t>
      </w:r>
      <w:r>
        <w:rPr>
          <w:rFonts w:hint="eastAsia" w:ascii="仿宋_GB2312" w:hAnsi="仿宋_GB2312" w:eastAsia="仿宋_GB2312" w:cs="仿宋_GB2312"/>
          <w:color w:val="auto"/>
          <w:sz w:val="32"/>
          <w:szCs w:val="32"/>
          <w:lang w:eastAsia="zh-CN"/>
        </w:rPr>
        <w:t>，否则，</w:t>
      </w:r>
      <w:r>
        <w:rPr>
          <w:rFonts w:hint="eastAsia" w:ascii="仿宋_GB2312" w:hAnsi="仿宋_GB2312" w:eastAsia="仿宋_GB2312" w:cs="仿宋_GB2312"/>
          <w:color w:val="auto"/>
          <w:sz w:val="32"/>
          <w:szCs w:val="32"/>
        </w:rPr>
        <w:t>一经发现，取消申报资格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并按违反科研诚信管理的有关规定处理。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i w:val="0"/>
          <w:iCs w:val="0"/>
          <w:caps w:val="0"/>
          <w:color w:val="auto"/>
          <w:spacing w:val="0"/>
          <w:sz w:val="32"/>
          <w:szCs w:val="32"/>
          <w:shd w:val="clear" w:color="auto" w:fill="FFFFFF"/>
        </w:rPr>
        <w:t>　　</w:t>
      </w:r>
      <w:r>
        <w:rPr>
          <w:rStyle w:val="7"/>
          <w:rFonts w:hint="eastAsia" w:ascii="仿宋_GB2312" w:hAnsi="仿宋_GB2312" w:eastAsia="仿宋_GB2312" w:cs="仿宋_GB2312"/>
          <w:b/>
          <w:bCs/>
          <w:i w:val="0"/>
          <w:iCs w:val="0"/>
          <w:caps w:val="0"/>
          <w:color w:val="auto"/>
          <w:spacing w:val="0"/>
          <w:sz w:val="32"/>
          <w:szCs w:val="32"/>
          <w:shd w:val="clear" w:color="auto" w:fill="FFFFFF"/>
        </w:rPr>
        <w:t>4、资助方式、强度与执行周期</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采取事前立项无偿资助方式择优支持</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color w:val="auto"/>
          <w:sz w:val="32"/>
          <w:szCs w:val="32"/>
          <w:lang w:eastAsia="zh-CN"/>
        </w:rPr>
        <w:t>拟立项不超过</w:t>
      </w:r>
      <w:r>
        <w:rPr>
          <w:rFonts w:hint="eastAsia" w:ascii="仿宋_GB2312" w:hAnsi="仿宋_GB2312" w:eastAsia="仿宋_GB2312" w:cs="仿宋_GB2312"/>
          <w:b w:val="0"/>
          <w:bCs w:val="0"/>
          <w:color w:val="auto"/>
          <w:sz w:val="32"/>
          <w:szCs w:val="32"/>
          <w:lang w:val="en-US" w:eastAsia="zh-CN"/>
        </w:rPr>
        <w:t>2项，资助强度为每项1</w:t>
      </w:r>
      <w:r>
        <w:rPr>
          <w:rFonts w:hint="eastAsia" w:ascii="仿宋_GB2312" w:hAnsi="仿宋_GB2312" w:eastAsia="仿宋_GB2312" w:cs="仿宋_GB2312"/>
          <w:b w:val="0"/>
          <w:bCs w:val="0"/>
          <w:color w:val="auto"/>
          <w:sz w:val="32"/>
          <w:szCs w:val="32"/>
        </w:rPr>
        <w:t>0</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以内</w:t>
      </w:r>
      <w:r>
        <w:rPr>
          <w:rFonts w:hint="eastAsia" w:ascii="仿宋_GB2312" w:hAnsi="仿宋_GB2312" w:eastAsia="仿宋_GB2312" w:cs="仿宋_GB2312"/>
          <w:color w:val="auto"/>
          <w:sz w:val="32"/>
          <w:szCs w:val="32"/>
        </w:rPr>
        <w:t>，项目执行周期为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p>
    <w:p>
      <w:pPr>
        <w:ind w:firstLine="63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（二）支持科技特派员驻镇帮镇扶村（</w:t>
      </w:r>
      <w:r>
        <w:rPr>
          <w:rFonts w:hint="eastAsia" w:ascii="楷体" w:hAnsi="楷体" w:eastAsia="楷体" w:cs="楷体"/>
          <w:b/>
          <w:bCs/>
          <w:i w:val="0"/>
          <w:iCs w:val="0"/>
          <w:caps w:val="0"/>
          <w:color w:val="auto"/>
          <w:spacing w:val="0"/>
          <w:sz w:val="32"/>
          <w:szCs w:val="32"/>
          <w:shd w:val="clear" w:color="auto" w:fill="FFFFFF"/>
        </w:rPr>
        <w:t>专题编号:0</w:t>
      </w:r>
      <w:r>
        <w:rPr>
          <w:rFonts w:hint="eastAsia" w:ascii="楷体" w:hAnsi="楷体" w:eastAsia="楷体" w:cs="楷体"/>
          <w:b/>
          <w:bCs/>
          <w:i w:val="0"/>
          <w:iCs w:val="0"/>
          <w:caps w:val="0"/>
          <w:color w:val="auto"/>
          <w:spacing w:val="0"/>
          <w:sz w:val="32"/>
          <w:szCs w:val="32"/>
          <w:shd w:val="clear" w:color="auto" w:fill="FFFFFF"/>
          <w:lang w:val="en-US"/>
        </w:rPr>
        <w:t>2</w:t>
      </w:r>
      <w:r>
        <w:rPr>
          <w:rFonts w:hint="eastAsia" w:ascii="楷体" w:hAnsi="楷体" w:eastAsia="楷体" w:cs="楷体"/>
          <w:b/>
          <w:bCs/>
          <w:i w:val="0"/>
          <w:iCs w:val="0"/>
          <w:caps w:val="0"/>
          <w:color w:val="auto"/>
          <w:spacing w:val="0"/>
          <w:sz w:val="32"/>
          <w:szCs w:val="32"/>
          <w:shd w:val="clear" w:color="auto" w:fill="FFFFFF"/>
        </w:rPr>
        <w:t>0</w:t>
      </w:r>
      <w:r>
        <w:rPr>
          <w:rFonts w:hint="eastAsia" w:ascii="楷体" w:hAnsi="楷体" w:eastAsia="楷体" w:cs="楷体"/>
          <w:b/>
          <w:bCs/>
          <w:i w:val="0"/>
          <w:iCs w:val="0"/>
          <w:caps w:val="0"/>
          <w:color w:val="auto"/>
          <w:spacing w:val="0"/>
          <w:sz w:val="32"/>
          <w:szCs w:val="32"/>
          <w:shd w:val="clear" w:color="auto" w:fill="FFFFFF"/>
          <w:lang w:val="en-US"/>
        </w:rPr>
        <w:t>2</w:t>
      </w:r>
      <w:r>
        <w:rPr>
          <w:rFonts w:hint="eastAsia" w:ascii="楷体" w:hAnsi="楷体" w:eastAsia="楷体" w:cs="楷体"/>
          <w:b/>
          <w:bCs/>
          <w:color w:val="auto"/>
          <w:sz w:val="32"/>
          <w:szCs w:val="32"/>
          <w:lang w:val="en-US" w:eastAsia="zh-CN"/>
        </w:rPr>
        <w:t>）</w:t>
      </w:r>
    </w:p>
    <w:p>
      <w:pPr>
        <w:ind w:firstLine="63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rPr>
        <w:t>1.</w:t>
      </w:r>
      <w:r>
        <w:rPr>
          <w:rFonts w:hint="eastAsia" w:ascii="仿宋_GB2312" w:hAnsi="仿宋_GB2312" w:eastAsia="仿宋_GB2312" w:cs="仿宋_GB2312"/>
          <w:b/>
          <w:color w:val="auto"/>
          <w:sz w:val="32"/>
          <w:szCs w:val="32"/>
        </w:rPr>
        <w:t>支持方向</w:t>
      </w:r>
    </w:p>
    <w:p>
      <w:pPr>
        <w:ind w:firstLine="63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支持引导科技特派员团队深入重点帮扶镇村，开展科技服务全链条覆盖的对接帮扶，示范推广适用技术成果，巩固脱贫攻坚成果与乡村振兴有效衔接；支持结合汕尾农业产业发展需求，引进相关农村科技特派员团队和技术成果落地转化，发展农业高新技术产业。</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rPr>
        <w:t>对象</w:t>
      </w:r>
    </w:p>
    <w:p>
      <w:pPr>
        <w:ind w:firstLine="63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申报主体</w:t>
      </w:r>
      <w:r>
        <w:rPr>
          <w:rFonts w:hint="eastAsia" w:ascii="仿宋_GB2312" w:hAnsi="仿宋_GB2312" w:eastAsia="仿宋_GB2312" w:cs="仿宋_GB2312"/>
          <w:color w:val="auto"/>
          <w:sz w:val="32"/>
          <w:szCs w:val="32"/>
          <w:lang w:eastAsia="zh-CN"/>
        </w:rPr>
        <w:t>为在我市区域内登记注册、且已安排农村科技特派员对接我市帮扶的</w:t>
      </w:r>
      <w:r>
        <w:rPr>
          <w:rFonts w:hint="eastAsia" w:ascii="仿宋_GB2312" w:hAnsi="仿宋_GB2312" w:eastAsia="仿宋_GB2312" w:cs="仿宋_GB2312"/>
          <w:color w:val="auto"/>
          <w:sz w:val="32"/>
          <w:szCs w:val="32"/>
        </w:rPr>
        <w:t>20个帮扶镇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开展乡村振兴驻镇帮镇扶村工作</w:t>
      </w:r>
      <w:r>
        <w:rPr>
          <w:rFonts w:hint="eastAsia" w:ascii="仿宋_GB2312" w:hAnsi="仿宋_GB2312" w:eastAsia="仿宋_GB2312" w:cs="仿宋_GB2312"/>
          <w:color w:val="auto"/>
          <w:sz w:val="32"/>
          <w:szCs w:val="32"/>
          <w:lang w:eastAsia="zh-CN"/>
        </w:rPr>
        <w:t>的企事业单位</w:t>
      </w:r>
      <w:r>
        <w:rPr>
          <w:rFonts w:hint="eastAsia" w:ascii="仿宋_GB2312" w:hAnsi="仿宋_GB2312" w:eastAsia="仿宋_GB2312" w:cs="仿宋_GB2312"/>
          <w:color w:val="auto"/>
          <w:sz w:val="32"/>
          <w:szCs w:val="32"/>
        </w:rPr>
        <w:t>。</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3" w:firstLineChars="200"/>
        <w:jc w:val="both"/>
        <w:rPr>
          <w:rStyle w:val="7"/>
          <w:rFonts w:hint="eastAsia" w:ascii="仿宋_GB2312" w:hAnsi="仿宋_GB2312" w:eastAsia="仿宋_GB2312" w:cs="仿宋_GB2312"/>
          <w:i w:val="0"/>
          <w:iCs w:val="0"/>
          <w:caps w:val="0"/>
          <w:color w:val="auto"/>
          <w:spacing w:val="0"/>
          <w:sz w:val="32"/>
          <w:szCs w:val="32"/>
          <w:shd w:val="clear" w:color="auto" w:fill="FFFFFF"/>
        </w:rPr>
      </w:pPr>
      <w:r>
        <w:rPr>
          <w:rStyle w:val="7"/>
          <w:rFonts w:hint="eastAsia" w:ascii="仿宋_GB2312" w:hAnsi="仿宋_GB2312" w:eastAsia="仿宋_GB2312" w:cs="仿宋_GB2312"/>
          <w:i w:val="0"/>
          <w:iCs w:val="0"/>
          <w:caps w:val="0"/>
          <w:color w:val="auto"/>
          <w:spacing w:val="0"/>
          <w:sz w:val="32"/>
          <w:szCs w:val="32"/>
          <w:shd w:val="clear" w:color="auto" w:fill="FFFFFF"/>
          <w:lang w:val="en-US"/>
        </w:rPr>
        <w:t>3.</w:t>
      </w:r>
      <w:r>
        <w:rPr>
          <w:rStyle w:val="7"/>
          <w:rFonts w:hint="eastAsia" w:ascii="仿宋_GB2312" w:hAnsi="仿宋_GB2312" w:eastAsia="仿宋_GB2312" w:cs="仿宋_GB2312"/>
          <w:i w:val="0"/>
          <w:iCs w:val="0"/>
          <w:caps w:val="0"/>
          <w:color w:val="auto"/>
          <w:spacing w:val="0"/>
          <w:sz w:val="32"/>
          <w:szCs w:val="32"/>
          <w:shd w:val="clear" w:color="auto" w:fill="FFFFFF"/>
        </w:rPr>
        <w:t>申报要求</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（1）申报单位经营情况正常，近三年内无发生重大违法经营行为，无发生重大安全事故，无发生重大违法事件</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（2）项目技术带头人必须具备</w:t>
      </w:r>
      <w:r>
        <w:rPr>
          <w:rFonts w:hint="eastAsia" w:ascii="仿宋_GB2312" w:hAnsi="仿宋_GB2312" w:eastAsia="仿宋_GB2312" w:cs="仿宋_GB2312"/>
          <w:i w:val="0"/>
          <w:iCs w:val="0"/>
          <w:caps w:val="0"/>
          <w:color w:val="auto"/>
          <w:spacing w:val="0"/>
          <w:sz w:val="32"/>
          <w:szCs w:val="32"/>
          <w:shd w:val="clear" w:color="auto" w:fill="FFFFFF"/>
          <w:lang w:eastAsia="zh-CN"/>
        </w:rPr>
        <w:t>正</w:t>
      </w:r>
      <w:r>
        <w:rPr>
          <w:rFonts w:hint="eastAsia" w:ascii="仿宋_GB2312" w:hAnsi="仿宋_GB2312" w:eastAsia="仿宋_GB2312" w:cs="仿宋_GB2312"/>
          <w:i w:val="0"/>
          <w:iCs w:val="0"/>
          <w:caps w:val="0"/>
          <w:color w:val="auto"/>
          <w:spacing w:val="0"/>
          <w:sz w:val="32"/>
          <w:szCs w:val="32"/>
          <w:shd w:val="clear" w:color="auto" w:fill="FFFFFF"/>
        </w:rPr>
        <w:t>高以上技术职称</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（3）项目实施期内，</w:t>
      </w:r>
      <w:r>
        <w:rPr>
          <w:rFonts w:hint="eastAsia" w:ascii="仿宋_GB2312" w:hAnsi="仿宋_GB2312" w:eastAsia="仿宋_GB2312" w:cs="仿宋_GB2312"/>
          <w:color w:val="auto"/>
          <w:sz w:val="32"/>
          <w:szCs w:val="32"/>
          <w:lang w:eastAsia="zh-CN"/>
        </w:rPr>
        <w:t>安排农村科技特派员不少于</w:t>
      </w:r>
      <w:r>
        <w:rPr>
          <w:rFonts w:hint="eastAsia" w:ascii="仿宋_GB2312" w:hAnsi="仿宋_GB2312" w:eastAsia="仿宋_GB2312" w:cs="仿宋_GB2312"/>
          <w:color w:val="auto"/>
          <w:sz w:val="32"/>
          <w:szCs w:val="32"/>
          <w:lang w:val="en-US" w:eastAsia="zh-CN"/>
        </w:rPr>
        <w:t>20个团队，每个团队不少于</w:t>
      </w: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en-US" w:eastAsia="zh-CN"/>
        </w:rPr>
        <w:t>人，</w:t>
      </w:r>
      <w:r>
        <w:rPr>
          <w:rFonts w:hint="eastAsia" w:ascii="仿宋_GB2312" w:hAnsi="仿宋_GB2312" w:eastAsia="仿宋_GB2312" w:cs="仿宋_GB2312"/>
          <w:color w:val="auto"/>
          <w:sz w:val="32"/>
          <w:szCs w:val="32"/>
          <w:lang w:eastAsia="zh-CN"/>
        </w:rPr>
        <w:t>派驻</w:t>
      </w:r>
      <w:r>
        <w:rPr>
          <w:rFonts w:hint="eastAsia" w:ascii="仿宋_GB2312" w:hAnsi="仿宋_GB2312" w:eastAsia="仿宋_GB2312" w:cs="仿宋_GB2312"/>
          <w:color w:val="auto"/>
          <w:sz w:val="32"/>
          <w:szCs w:val="32"/>
        </w:rPr>
        <w:t>20个乡村振兴帮</w:t>
      </w:r>
      <w:r>
        <w:rPr>
          <w:rFonts w:hint="eastAsia" w:ascii="仿宋_GB2312" w:hAnsi="仿宋_GB2312" w:eastAsia="仿宋_GB2312" w:cs="仿宋_GB2312"/>
          <w:color w:val="auto"/>
          <w:sz w:val="32"/>
          <w:szCs w:val="32"/>
          <w:lang w:eastAsia="zh-CN"/>
        </w:rPr>
        <w:t>扶</w:t>
      </w:r>
      <w:r>
        <w:rPr>
          <w:rFonts w:hint="eastAsia" w:ascii="仿宋_GB2312" w:hAnsi="仿宋_GB2312" w:eastAsia="仿宋_GB2312" w:cs="仿宋_GB2312"/>
          <w:color w:val="auto"/>
          <w:sz w:val="32"/>
          <w:szCs w:val="32"/>
        </w:rPr>
        <w:t>镇</w:t>
      </w:r>
      <w:r>
        <w:rPr>
          <w:rFonts w:hint="eastAsia" w:ascii="仿宋_GB2312" w:hAnsi="仿宋_GB2312" w:eastAsia="仿宋_GB2312" w:cs="仿宋_GB2312"/>
          <w:color w:val="auto"/>
          <w:sz w:val="32"/>
          <w:szCs w:val="32"/>
          <w:lang w:eastAsia="zh-CN"/>
        </w:rPr>
        <w:t>；</w:t>
      </w:r>
    </w:p>
    <w:p>
      <w:pPr>
        <w:ind w:firstLine="63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（4）项目实施期内，</w:t>
      </w:r>
      <w:r>
        <w:rPr>
          <w:rFonts w:hint="eastAsia" w:ascii="仿宋_GB2312" w:hAnsi="仿宋_GB2312" w:eastAsia="仿宋_GB2312" w:cs="仿宋_GB2312"/>
          <w:i w:val="0"/>
          <w:iCs w:val="0"/>
          <w:caps w:val="0"/>
          <w:color w:val="auto"/>
          <w:spacing w:val="0"/>
          <w:sz w:val="32"/>
          <w:szCs w:val="32"/>
          <w:shd w:val="clear" w:color="auto" w:fill="FFFFFF"/>
          <w:lang w:eastAsia="zh-CN"/>
        </w:rPr>
        <w:t>开展农业先进适用技术培训、技术讲座不少于</w:t>
      </w:r>
      <w:r>
        <w:rPr>
          <w:rFonts w:hint="eastAsia" w:ascii="仿宋_GB2312" w:hAnsi="仿宋_GB2312" w:eastAsia="仿宋_GB2312" w:cs="仿宋_GB2312"/>
          <w:i w:val="0"/>
          <w:iCs w:val="0"/>
          <w:caps w:val="0"/>
          <w:color w:val="auto"/>
          <w:spacing w:val="0"/>
          <w:sz w:val="32"/>
          <w:szCs w:val="32"/>
          <w:shd w:val="clear" w:color="auto" w:fill="FFFFFF"/>
          <w:lang w:val="en-US" w:eastAsia="zh-CN"/>
        </w:rPr>
        <w:t>60场次，推广先进适用技术、新品种10项（个）以上，</w:t>
      </w:r>
      <w:r>
        <w:rPr>
          <w:rFonts w:hint="eastAsia" w:ascii="仿宋_GB2312" w:hAnsi="仿宋_GB2312" w:eastAsia="仿宋_GB2312" w:cs="仿宋_GB2312"/>
          <w:b w:val="0"/>
          <w:bCs w:val="0"/>
          <w:color w:val="auto"/>
          <w:sz w:val="32"/>
          <w:szCs w:val="32"/>
          <w:lang w:val="en-US" w:eastAsia="zh-CN"/>
        </w:rPr>
        <w:t>培育农业高新技术企业</w:t>
      </w:r>
      <w:r>
        <w:rPr>
          <w:rFonts w:hint="default"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lang w:val="en-US" w:eastAsia="zh-CN"/>
        </w:rPr>
        <w:t>家以上；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rPr>
        <w:t>5</w:t>
      </w:r>
      <w:r>
        <w:rPr>
          <w:rFonts w:hint="eastAsia" w:ascii="仿宋_GB2312" w:hAnsi="仿宋_GB2312" w:eastAsia="仿宋_GB2312" w:cs="仿宋_GB2312"/>
          <w:color w:val="auto"/>
          <w:sz w:val="32"/>
          <w:szCs w:val="32"/>
        </w:rPr>
        <w:t>）已承担同一专题科研项目且未完成结题验收的单位，</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承担在研市级及以上科技项目超过2项的，原则上不能申报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严禁同一项目通过变换名称等方式进行多头申报</w:t>
      </w:r>
      <w:r>
        <w:rPr>
          <w:rFonts w:hint="eastAsia" w:ascii="仿宋_GB2312" w:hAnsi="仿宋_GB2312" w:eastAsia="仿宋_GB2312" w:cs="仿宋_GB2312"/>
          <w:color w:val="auto"/>
          <w:sz w:val="32"/>
          <w:szCs w:val="32"/>
          <w:lang w:eastAsia="zh-CN"/>
        </w:rPr>
        <w:t>，否则，</w:t>
      </w:r>
      <w:r>
        <w:rPr>
          <w:rFonts w:hint="eastAsia" w:ascii="仿宋_GB2312" w:hAnsi="仿宋_GB2312" w:eastAsia="仿宋_GB2312" w:cs="仿宋_GB2312"/>
          <w:color w:val="auto"/>
          <w:sz w:val="32"/>
          <w:szCs w:val="32"/>
        </w:rPr>
        <w:t>一经发现，取消申报资格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并按违反科研诚信管理的有关规定处理。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b/>
          <w:bCs/>
          <w:i w:val="0"/>
          <w:iCs w:val="0"/>
          <w:caps w:val="0"/>
          <w:color w:val="auto"/>
          <w:spacing w:val="0"/>
          <w:sz w:val="32"/>
          <w:szCs w:val="32"/>
          <w:shd w:val="clear" w:color="auto" w:fill="FFFFFF"/>
        </w:rPr>
        <w:t>4、资助方式、强度与执行周期</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i w:val="0"/>
          <w:iCs w:val="0"/>
          <w:caps w:val="0"/>
          <w:color w:val="auto"/>
          <w:spacing w:val="0"/>
          <w:sz w:val="32"/>
          <w:szCs w:val="32"/>
          <w:shd w:val="clear" w:color="auto" w:fill="FFFFFF"/>
        </w:rPr>
        <w:t>采取事前立项无偿资助方式择优支持</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color w:val="auto"/>
          <w:sz w:val="32"/>
          <w:szCs w:val="32"/>
          <w:lang w:eastAsia="zh-CN"/>
        </w:rPr>
        <w:t>拟立项不超过</w:t>
      </w:r>
      <w:r>
        <w:rPr>
          <w:rFonts w:hint="eastAsia" w:ascii="仿宋_GB2312" w:hAnsi="仿宋_GB2312" w:eastAsia="仿宋_GB2312" w:cs="仿宋_GB2312"/>
          <w:b w:val="0"/>
          <w:bCs w:val="0"/>
          <w:color w:val="auto"/>
          <w:sz w:val="32"/>
          <w:szCs w:val="32"/>
          <w:lang w:val="en-US" w:eastAsia="zh-CN"/>
        </w:rPr>
        <w:t>1项，资助强度为每项2</w:t>
      </w:r>
      <w:r>
        <w:rPr>
          <w:rFonts w:hint="eastAsia" w:ascii="仿宋_GB2312" w:hAnsi="仿宋_GB2312" w:eastAsia="仿宋_GB2312" w:cs="仿宋_GB2312"/>
          <w:b w:val="0"/>
          <w:bCs w:val="0"/>
          <w:color w:val="auto"/>
          <w:sz w:val="32"/>
          <w:szCs w:val="32"/>
        </w:rPr>
        <w:t>0</w:t>
      </w:r>
      <w:r>
        <w:rPr>
          <w:rFonts w:hint="eastAsia" w:ascii="仿宋_GB2312" w:hAnsi="仿宋_GB2312" w:eastAsia="仿宋_GB2312" w:cs="仿宋_GB2312"/>
          <w:b w:val="0"/>
          <w:bCs w:val="0"/>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以内</w:t>
      </w:r>
      <w:r>
        <w:rPr>
          <w:rFonts w:hint="eastAsia" w:ascii="仿宋_GB2312" w:hAnsi="仿宋_GB2312" w:eastAsia="仿宋_GB2312" w:cs="仿宋_GB2312"/>
          <w:color w:val="auto"/>
          <w:sz w:val="32"/>
          <w:szCs w:val="32"/>
        </w:rPr>
        <w:t>，项目执行周期为</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p>
    <w:p>
      <w:pPr>
        <w:ind w:firstLine="63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（三）推动农业科技创新能力提升（</w:t>
      </w:r>
      <w:r>
        <w:rPr>
          <w:rFonts w:hint="eastAsia" w:ascii="楷体" w:hAnsi="楷体" w:eastAsia="楷体" w:cs="楷体"/>
          <w:b/>
          <w:bCs/>
          <w:i w:val="0"/>
          <w:iCs w:val="0"/>
          <w:caps w:val="0"/>
          <w:color w:val="auto"/>
          <w:spacing w:val="0"/>
          <w:sz w:val="32"/>
          <w:szCs w:val="32"/>
          <w:shd w:val="clear" w:color="auto" w:fill="FFFFFF"/>
        </w:rPr>
        <w:t>专题编号:0</w:t>
      </w:r>
      <w:r>
        <w:rPr>
          <w:rFonts w:hint="eastAsia" w:ascii="楷体" w:hAnsi="楷体" w:eastAsia="楷体" w:cs="楷体"/>
          <w:b/>
          <w:bCs/>
          <w:i w:val="0"/>
          <w:iCs w:val="0"/>
          <w:caps w:val="0"/>
          <w:color w:val="auto"/>
          <w:spacing w:val="0"/>
          <w:sz w:val="32"/>
          <w:szCs w:val="32"/>
          <w:shd w:val="clear" w:color="auto" w:fill="FFFFFF"/>
          <w:lang w:val="en-US"/>
        </w:rPr>
        <w:t>2</w:t>
      </w:r>
      <w:r>
        <w:rPr>
          <w:rFonts w:hint="eastAsia" w:ascii="楷体" w:hAnsi="楷体" w:eastAsia="楷体" w:cs="楷体"/>
          <w:b/>
          <w:bCs/>
          <w:i w:val="0"/>
          <w:iCs w:val="0"/>
          <w:caps w:val="0"/>
          <w:color w:val="auto"/>
          <w:spacing w:val="0"/>
          <w:sz w:val="32"/>
          <w:szCs w:val="32"/>
          <w:shd w:val="clear" w:color="auto" w:fill="FFFFFF"/>
        </w:rPr>
        <w:t>0</w:t>
      </w:r>
      <w:r>
        <w:rPr>
          <w:rFonts w:hint="eastAsia" w:ascii="楷体" w:hAnsi="楷体" w:eastAsia="楷体" w:cs="楷体"/>
          <w:b/>
          <w:bCs/>
          <w:i w:val="0"/>
          <w:iCs w:val="0"/>
          <w:caps w:val="0"/>
          <w:color w:val="auto"/>
          <w:spacing w:val="0"/>
          <w:sz w:val="32"/>
          <w:szCs w:val="32"/>
          <w:shd w:val="clear" w:color="auto" w:fill="FFFFFF"/>
          <w:lang w:val="en-US"/>
        </w:rPr>
        <w:t>3</w:t>
      </w:r>
      <w:r>
        <w:rPr>
          <w:rFonts w:hint="eastAsia" w:ascii="楷体" w:hAnsi="楷体" w:eastAsia="楷体" w:cs="楷体"/>
          <w:b/>
          <w:bCs/>
          <w:color w:val="auto"/>
          <w:sz w:val="32"/>
          <w:szCs w:val="32"/>
          <w:lang w:val="en-US" w:eastAsia="zh-CN"/>
        </w:rPr>
        <w:t>）</w:t>
      </w:r>
    </w:p>
    <w:p>
      <w:pPr>
        <w:spacing w:beforeLines="0" w:afterLines="0"/>
        <w:ind w:firstLine="643"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rPr>
        <w:t>1.</w:t>
      </w:r>
      <w:r>
        <w:rPr>
          <w:rFonts w:hint="eastAsia" w:ascii="仿宋_GB2312" w:hAnsi="仿宋_GB2312" w:eastAsia="仿宋_GB2312" w:cs="仿宋_GB2312"/>
          <w:b/>
          <w:color w:val="auto"/>
          <w:sz w:val="32"/>
          <w:szCs w:val="32"/>
        </w:rPr>
        <w:t>支持方向</w:t>
      </w:r>
    </w:p>
    <w:p>
      <w:pPr>
        <w:spacing w:beforeLines="0" w:afterLines="0"/>
        <w:ind w:firstLine="640" w:firstLineChars="200"/>
        <w:jc w:val="left"/>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24"/>
        </w:rPr>
        <w:t>围绕</w:t>
      </w:r>
      <w:r>
        <w:rPr>
          <w:rFonts w:hint="eastAsia" w:ascii="仿宋_GB2312" w:hAnsi="仿宋_GB2312" w:eastAsia="仿宋_GB2312" w:cs="仿宋_GB2312"/>
          <w:color w:val="auto"/>
          <w:sz w:val="32"/>
          <w:szCs w:val="24"/>
          <w:lang w:eastAsia="zh-CN"/>
        </w:rPr>
        <w:t>我市农业产业发展</w:t>
      </w:r>
      <w:r>
        <w:rPr>
          <w:rFonts w:hint="eastAsia" w:ascii="仿宋_GB2312" w:hAnsi="仿宋_GB2312" w:eastAsia="仿宋_GB2312" w:cs="仿宋_GB2312"/>
          <w:color w:val="auto"/>
          <w:sz w:val="32"/>
          <w:szCs w:val="24"/>
        </w:rPr>
        <w:t>需</w:t>
      </w:r>
      <w:r>
        <w:rPr>
          <w:rFonts w:hint="eastAsia" w:ascii="仿宋_GB2312" w:hAnsi="仿宋_GB2312" w:eastAsia="仿宋_GB2312" w:cs="仿宋_GB2312"/>
          <w:color w:val="auto"/>
          <w:sz w:val="32"/>
          <w:szCs w:val="24"/>
          <w:lang w:eastAsia="zh-CN"/>
        </w:rPr>
        <w:t>求</w:t>
      </w:r>
      <w:r>
        <w:rPr>
          <w:rFonts w:hint="eastAsia" w:ascii="仿宋_GB2312" w:hAnsi="仿宋_GB2312" w:eastAsia="仿宋_GB2312" w:cs="仿宋_GB2312"/>
          <w:color w:val="auto"/>
          <w:sz w:val="32"/>
          <w:szCs w:val="24"/>
        </w:rPr>
        <w:t>，</w:t>
      </w:r>
      <w:r>
        <w:rPr>
          <w:rFonts w:hint="eastAsia" w:ascii="仿宋_GB2312" w:hAnsi="仿宋_GB2312" w:eastAsia="仿宋_GB2312" w:cs="仿宋_GB2312"/>
          <w:color w:val="auto"/>
          <w:sz w:val="32"/>
          <w:szCs w:val="24"/>
          <w:lang w:eastAsia="zh-CN"/>
        </w:rPr>
        <w:t>鼓励我市农业类企事业单位联合高校、科研院所合作，针对我市农业产业发展关键技术开展技术科研攻关，努力提升我市农业企业自主创新能力，形成我市农业产业领域新</w:t>
      </w:r>
      <w:r>
        <w:rPr>
          <w:rFonts w:hint="eastAsia" w:ascii="仿宋_GB2312" w:hAnsi="仿宋_GB2312" w:eastAsia="仿宋_GB2312" w:cs="仿宋_GB2312"/>
          <w:color w:val="auto"/>
          <w:sz w:val="32"/>
          <w:szCs w:val="24"/>
        </w:rPr>
        <w:t>增长点</w:t>
      </w:r>
      <w:r>
        <w:rPr>
          <w:rFonts w:hint="eastAsia" w:ascii="仿宋_GB2312" w:hAnsi="仿宋_GB2312" w:eastAsia="仿宋_GB2312" w:cs="仿宋_GB2312"/>
          <w:color w:val="auto"/>
          <w:sz w:val="32"/>
          <w:szCs w:val="24"/>
          <w:lang w:eastAsia="zh-CN"/>
        </w:rPr>
        <w:t>。</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rPr>
        <w:t>对象</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申报主体</w:t>
      </w:r>
      <w:r>
        <w:rPr>
          <w:rFonts w:hint="eastAsia" w:ascii="仿宋_GB2312" w:hAnsi="仿宋_GB2312" w:eastAsia="仿宋_GB2312" w:cs="仿宋_GB2312"/>
          <w:color w:val="auto"/>
          <w:sz w:val="32"/>
          <w:szCs w:val="32"/>
          <w:lang w:eastAsia="zh-CN"/>
        </w:rPr>
        <w:t>为在我市区域内登记注册，且具备高新技术企业、科技型中小企业资质的农业类科技企业</w:t>
      </w:r>
      <w:r>
        <w:rPr>
          <w:rFonts w:hint="eastAsia" w:ascii="仿宋_GB2312" w:hAnsi="仿宋_GB2312" w:eastAsia="仿宋_GB2312" w:cs="仿宋_GB2312"/>
          <w:color w:val="auto"/>
          <w:sz w:val="32"/>
          <w:szCs w:val="32"/>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i w:val="0"/>
          <w:iCs w:val="0"/>
          <w:caps w:val="0"/>
          <w:color w:val="auto"/>
          <w:spacing w:val="0"/>
          <w:sz w:val="32"/>
          <w:szCs w:val="32"/>
          <w:shd w:val="clear" w:color="auto" w:fill="FFFFFF"/>
        </w:rPr>
        <w:t>3.申报要求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（1）申报单位经营情况正常，近三年内无发生重大违法经营行为，无发生重大安全事故，无发生重大违法事件</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（2）项目技术带头人必须具备</w:t>
      </w:r>
      <w:r>
        <w:rPr>
          <w:rFonts w:hint="eastAsia" w:ascii="仿宋_GB2312" w:hAnsi="仿宋_GB2312" w:eastAsia="仿宋_GB2312" w:cs="仿宋_GB2312"/>
          <w:i w:val="0"/>
          <w:iCs w:val="0"/>
          <w:caps w:val="0"/>
          <w:color w:val="auto"/>
          <w:spacing w:val="0"/>
          <w:sz w:val="32"/>
          <w:szCs w:val="32"/>
          <w:shd w:val="clear" w:color="auto" w:fill="FFFFFF"/>
          <w:lang w:eastAsia="zh-CN"/>
        </w:rPr>
        <w:t>副</w:t>
      </w:r>
      <w:r>
        <w:rPr>
          <w:rFonts w:hint="eastAsia" w:ascii="仿宋_GB2312" w:hAnsi="仿宋_GB2312" w:eastAsia="仿宋_GB2312" w:cs="仿宋_GB2312"/>
          <w:i w:val="0"/>
          <w:iCs w:val="0"/>
          <w:caps w:val="0"/>
          <w:color w:val="auto"/>
          <w:spacing w:val="0"/>
          <w:sz w:val="32"/>
          <w:szCs w:val="32"/>
          <w:shd w:val="clear" w:color="auto" w:fill="FFFFFF"/>
        </w:rPr>
        <w:t>高以上技术职称</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（3）项目实施期内，企业须</w:t>
      </w:r>
      <w:r>
        <w:rPr>
          <w:rFonts w:hint="eastAsia" w:ascii="仿宋_GB2312" w:hAnsi="仿宋_GB2312" w:eastAsia="仿宋_GB2312" w:cs="仿宋_GB2312"/>
          <w:i w:val="0"/>
          <w:iCs w:val="0"/>
          <w:caps w:val="0"/>
          <w:color w:val="auto"/>
          <w:spacing w:val="0"/>
          <w:sz w:val="32"/>
          <w:szCs w:val="32"/>
          <w:shd w:val="clear" w:color="auto" w:fill="FFFFFF"/>
          <w:lang w:eastAsia="zh-CN"/>
        </w:rPr>
        <w:t>开展产学研</w:t>
      </w:r>
      <w:r>
        <w:rPr>
          <w:rFonts w:hint="eastAsia" w:ascii="仿宋_GB2312" w:hAnsi="仿宋_GB2312" w:eastAsia="仿宋_GB2312" w:cs="仿宋_GB2312"/>
          <w:color w:val="auto"/>
          <w:sz w:val="32"/>
          <w:szCs w:val="24"/>
          <w:lang w:eastAsia="zh-CN"/>
        </w:rPr>
        <w:t>技术攻关</w:t>
      </w:r>
      <w:r>
        <w:rPr>
          <w:rFonts w:hint="eastAsia" w:ascii="仿宋_GB2312" w:hAnsi="仿宋_GB2312" w:eastAsia="仿宋_GB2312" w:cs="仿宋_GB2312"/>
          <w:i w:val="0"/>
          <w:iCs w:val="0"/>
          <w:caps w:val="0"/>
          <w:color w:val="auto"/>
          <w:spacing w:val="0"/>
          <w:sz w:val="32"/>
          <w:szCs w:val="32"/>
          <w:shd w:val="clear" w:color="auto" w:fill="FFFFFF"/>
          <w:lang w:eastAsia="zh-CN"/>
        </w:rPr>
        <w:t>合作项目</w:t>
      </w:r>
      <w:r>
        <w:rPr>
          <w:rFonts w:hint="default" w:ascii="仿宋_GB2312" w:hAnsi="仿宋_GB2312" w:eastAsia="仿宋_GB2312" w:cs="仿宋_GB2312"/>
          <w:i w:val="0"/>
          <w:iCs w:val="0"/>
          <w:caps w:val="0"/>
          <w:color w:val="auto"/>
          <w:spacing w:val="0"/>
          <w:sz w:val="32"/>
          <w:szCs w:val="32"/>
          <w:shd w:val="clear" w:color="auto" w:fill="FFFFFF"/>
          <w:lang w:val="en-US" w:eastAsia="zh-CN"/>
        </w:rPr>
        <w:t>1</w:t>
      </w:r>
      <w:r>
        <w:rPr>
          <w:rFonts w:hint="eastAsia" w:ascii="仿宋_GB2312" w:hAnsi="仿宋_GB2312" w:eastAsia="仿宋_GB2312" w:cs="仿宋_GB2312"/>
          <w:i w:val="0"/>
          <w:iCs w:val="0"/>
          <w:caps w:val="0"/>
          <w:color w:val="auto"/>
          <w:spacing w:val="0"/>
          <w:sz w:val="32"/>
          <w:szCs w:val="32"/>
          <w:shd w:val="clear" w:color="auto" w:fill="FFFFFF"/>
          <w:lang w:val="en-US" w:eastAsia="zh-CN"/>
        </w:rPr>
        <w:t>项以</w:t>
      </w:r>
      <w:r>
        <w:rPr>
          <w:rFonts w:hint="eastAsia" w:ascii="仿宋_GB2312" w:hAnsi="仿宋_GB2312" w:eastAsia="仿宋_GB2312" w:cs="仿宋_GB2312"/>
          <w:i w:val="0"/>
          <w:iCs w:val="0"/>
          <w:caps w:val="0"/>
          <w:color w:val="auto"/>
          <w:spacing w:val="0"/>
          <w:sz w:val="32"/>
          <w:szCs w:val="32"/>
          <w:shd w:val="clear" w:color="auto" w:fill="FFFFFF"/>
        </w:rPr>
        <w:t>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default"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项目实施期内，企业须新增申请Ⅰ类知识产权</w:t>
      </w:r>
      <w:r>
        <w:rPr>
          <w:rFonts w:hint="default" w:ascii="仿宋_GB2312" w:hAnsi="仿宋_GB2312" w:eastAsia="仿宋_GB2312" w:cs="仿宋_GB2312"/>
          <w:i w:val="0"/>
          <w:iCs w:val="0"/>
          <w:caps w:val="0"/>
          <w:color w:val="auto"/>
          <w:spacing w:val="0"/>
          <w:sz w:val="32"/>
          <w:szCs w:val="32"/>
          <w:shd w:val="clear" w:color="auto" w:fill="FFFFFF"/>
          <w:lang w:val="en-US"/>
        </w:rPr>
        <w:t>2</w:t>
      </w:r>
      <w:r>
        <w:rPr>
          <w:rFonts w:hint="eastAsia" w:ascii="仿宋_GB2312" w:hAnsi="仿宋_GB2312" w:eastAsia="仿宋_GB2312" w:cs="仿宋_GB2312"/>
          <w:i w:val="0"/>
          <w:iCs w:val="0"/>
          <w:caps w:val="0"/>
          <w:color w:val="auto"/>
          <w:spacing w:val="0"/>
          <w:sz w:val="32"/>
          <w:szCs w:val="32"/>
          <w:shd w:val="clear" w:color="auto" w:fill="FFFFFF"/>
        </w:rPr>
        <w:t>项</w:t>
      </w:r>
      <w:r>
        <w:rPr>
          <w:rFonts w:hint="eastAsia" w:ascii="仿宋_GB2312" w:hAnsi="仿宋_GB2312" w:eastAsia="仿宋_GB2312" w:cs="仿宋_GB2312"/>
          <w:i w:val="0"/>
          <w:iCs w:val="0"/>
          <w:caps w:val="0"/>
          <w:color w:val="auto"/>
          <w:spacing w:val="0"/>
          <w:sz w:val="32"/>
          <w:szCs w:val="32"/>
          <w:shd w:val="clear" w:color="auto" w:fill="FFFFFF"/>
          <w:lang w:eastAsia="zh-CN"/>
        </w:rPr>
        <w:t>或</w:t>
      </w:r>
      <w:r>
        <w:rPr>
          <w:rFonts w:hint="eastAsia" w:ascii="仿宋_GB2312" w:hAnsi="仿宋_GB2312" w:eastAsia="仿宋_GB2312" w:cs="仿宋_GB2312"/>
          <w:i w:val="0"/>
          <w:iCs w:val="0"/>
          <w:caps w:val="0"/>
          <w:color w:val="auto"/>
          <w:spacing w:val="0"/>
          <w:sz w:val="32"/>
          <w:szCs w:val="32"/>
          <w:shd w:val="clear" w:color="auto" w:fill="FFFFFF"/>
        </w:rPr>
        <w:t>Ⅱ类知识产权</w:t>
      </w:r>
      <w:r>
        <w:rPr>
          <w:rFonts w:hint="default" w:ascii="仿宋_GB2312" w:hAnsi="仿宋_GB2312" w:eastAsia="仿宋_GB2312" w:cs="仿宋_GB2312"/>
          <w:i w:val="0"/>
          <w:iCs w:val="0"/>
          <w:caps w:val="0"/>
          <w:color w:val="auto"/>
          <w:spacing w:val="0"/>
          <w:sz w:val="32"/>
          <w:szCs w:val="32"/>
          <w:shd w:val="clear" w:color="auto" w:fill="FFFFFF"/>
          <w:lang w:val="en-US"/>
        </w:rPr>
        <w:t>6</w:t>
      </w:r>
      <w:r>
        <w:rPr>
          <w:rFonts w:hint="eastAsia" w:ascii="仿宋_GB2312" w:hAnsi="仿宋_GB2312" w:eastAsia="仿宋_GB2312" w:cs="仿宋_GB2312"/>
          <w:i w:val="0"/>
          <w:iCs w:val="0"/>
          <w:caps w:val="0"/>
          <w:color w:val="auto"/>
          <w:spacing w:val="0"/>
          <w:sz w:val="32"/>
          <w:szCs w:val="32"/>
          <w:shd w:val="clear" w:color="auto" w:fill="FFFFFF"/>
        </w:rPr>
        <w:t>项以上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w:t>
      </w:r>
      <w:r>
        <w:rPr>
          <w:rFonts w:hint="default" w:ascii="仿宋_GB2312" w:hAnsi="仿宋_GB2312" w:eastAsia="仿宋_GB2312" w:cs="仿宋_GB2312"/>
          <w:i w:val="0"/>
          <w:iCs w:val="0"/>
          <w:caps w:val="0"/>
          <w:color w:val="auto"/>
          <w:spacing w:val="0"/>
          <w:sz w:val="32"/>
          <w:szCs w:val="32"/>
          <w:shd w:val="clear" w:color="auto" w:fill="FFFFFF"/>
          <w:lang w:val="en-US"/>
        </w:rPr>
        <w:t>5</w:t>
      </w:r>
      <w:r>
        <w:rPr>
          <w:rFonts w:hint="eastAsia" w:ascii="仿宋_GB2312" w:hAnsi="仿宋_GB2312" w:eastAsia="仿宋_GB2312" w:cs="仿宋_GB2312"/>
          <w:i w:val="0"/>
          <w:iCs w:val="0"/>
          <w:caps w:val="0"/>
          <w:color w:val="auto"/>
          <w:spacing w:val="0"/>
          <w:sz w:val="32"/>
          <w:szCs w:val="32"/>
          <w:shd w:val="clear" w:color="auto" w:fill="FFFFFF"/>
        </w:rPr>
        <w:t>）项目实施期内，引进</w:t>
      </w:r>
      <w:r>
        <w:rPr>
          <w:rFonts w:hint="eastAsia" w:ascii="仿宋_GB2312" w:hAnsi="仿宋_GB2312" w:eastAsia="仿宋_GB2312" w:cs="仿宋_GB2312"/>
          <w:i w:val="0"/>
          <w:iCs w:val="0"/>
          <w:caps w:val="0"/>
          <w:color w:val="auto"/>
          <w:spacing w:val="0"/>
          <w:sz w:val="32"/>
          <w:szCs w:val="32"/>
          <w:shd w:val="clear" w:color="auto" w:fill="FFFFFF"/>
          <w:lang w:eastAsia="zh-CN"/>
        </w:rPr>
        <w:t>（含</w:t>
      </w:r>
      <w:r>
        <w:rPr>
          <w:rFonts w:hint="eastAsia" w:ascii="仿宋_GB2312" w:hAnsi="仿宋_GB2312" w:eastAsia="仿宋_GB2312" w:cs="仿宋_GB2312"/>
          <w:i w:val="0"/>
          <w:iCs w:val="0"/>
          <w:caps w:val="0"/>
          <w:color w:val="auto"/>
          <w:spacing w:val="0"/>
          <w:sz w:val="32"/>
          <w:szCs w:val="32"/>
          <w:shd w:val="clear" w:color="auto" w:fill="FFFFFF"/>
        </w:rPr>
        <w:t>柔性引进</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各类专业技术人才（本科学历以上，或中级职称以上）</w:t>
      </w:r>
      <w:r>
        <w:rPr>
          <w:rFonts w:hint="default" w:ascii="仿宋_GB2312" w:hAnsi="仿宋_GB2312" w:eastAsia="仿宋_GB2312" w:cs="仿宋_GB2312"/>
          <w:i w:val="0"/>
          <w:iCs w:val="0"/>
          <w:caps w:val="0"/>
          <w:color w:val="auto"/>
          <w:spacing w:val="0"/>
          <w:sz w:val="32"/>
          <w:szCs w:val="32"/>
          <w:shd w:val="clear" w:color="auto" w:fill="FFFFFF"/>
          <w:lang w:val="en-US"/>
        </w:rPr>
        <w:t>10</w:t>
      </w:r>
      <w:r>
        <w:rPr>
          <w:rFonts w:hint="eastAsia" w:ascii="仿宋_GB2312" w:hAnsi="仿宋_GB2312" w:eastAsia="仿宋_GB2312" w:cs="仿宋_GB2312"/>
          <w:i w:val="0"/>
          <w:iCs w:val="0"/>
          <w:caps w:val="0"/>
          <w:color w:val="auto"/>
          <w:spacing w:val="0"/>
          <w:sz w:val="32"/>
          <w:szCs w:val="32"/>
          <w:shd w:val="clear" w:color="auto" w:fill="FFFFFF"/>
        </w:rPr>
        <w:t>名以上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default" w:ascii="仿宋_GB2312" w:hAnsi="仿宋_GB2312" w:eastAsia="仿宋_GB2312" w:cs="仿宋_GB2312"/>
          <w:i w:val="0"/>
          <w:iCs w:val="0"/>
          <w:caps w:val="0"/>
          <w:color w:val="auto"/>
          <w:spacing w:val="0"/>
          <w:sz w:val="32"/>
          <w:szCs w:val="32"/>
          <w:shd w:val="clear" w:color="auto" w:fill="FFFFFF"/>
          <w:lang w:val="en-US"/>
        </w:rPr>
        <w:t>6</w:t>
      </w:r>
      <w:r>
        <w:rPr>
          <w:rFonts w:hint="eastAsia" w:ascii="仿宋_GB2312" w:hAnsi="仿宋_GB2312" w:eastAsia="仿宋_GB2312" w:cs="仿宋_GB2312"/>
          <w:i w:val="0"/>
          <w:iCs w:val="0"/>
          <w:caps w:val="0"/>
          <w:color w:val="auto"/>
          <w:spacing w:val="0"/>
          <w:sz w:val="32"/>
          <w:szCs w:val="32"/>
          <w:shd w:val="clear" w:color="auto" w:fill="FFFFFF"/>
        </w:rPr>
        <w:t>）项目实施期内，企业申报单位自筹资金用于配套财政项目资金的比例不低于1:1</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lang w:val="en-US"/>
        </w:rPr>
        <w:t>7</w:t>
      </w:r>
      <w:r>
        <w:rPr>
          <w:rFonts w:hint="eastAsia" w:ascii="仿宋_GB2312" w:hAnsi="仿宋_GB2312" w:eastAsia="仿宋_GB2312" w:cs="仿宋_GB2312"/>
          <w:color w:val="auto"/>
          <w:sz w:val="32"/>
          <w:szCs w:val="32"/>
        </w:rPr>
        <w:t>）已承担同一专题科研项目且未完成结题验收的单位，</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承担在研市级及以上科技项目超过2项的，原则上不能申报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严禁同一项目通过变换名称等方式进行多头申报</w:t>
      </w:r>
      <w:r>
        <w:rPr>
          <w:rFonts w:hint="eastAsia" w:ascii="仿宋_GB2312" w:hAnsi="仿宋_GB2312" w:eastAsia="仿宋_GB2312" w:cs="仿宋_GB2312"/>
          <w:color w:val="auto"/>
          <w:sz w:val="32"/>
          <w:szCs w:val="32"/>
          <w:lang w:eastAsia="zh-CN"/>
        </w:rPr>
        <w:t>，否则，</w:t>
      </w:r>
      <w:r>
        <w:rPr>
          <w:rFonts w:hint="eastAsia" w:ascii="仿宋_GB2312" w:hAnsi="仿宋_GB2312" w:eastAsia="仿宋_GB2312" w:cs="仿宋_GB2312"/>
          <w:color w:val="auto"/>
          <w:sz w:val="32"/>
          <w:szCs w:val="32"/>
        </w:rPr>
        <w:t>一经发现，取消申报资格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并按违反科研诚信管理的有关规定处理。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　　</w:t>
      </w:r>
      <w:r>
        <w:rPr>
          <w:rStyle w:val="7"/>
          <w:rFonts w:hint="eastAsia" w:ascii="仿宋_GB2312" w:hAnsi="仿宋_GB2312" w:eastAsia="仿宋_GB2312" w:cs="仿宋_GB2312"/>
          <w:b/>
          <w:bCs/>
          <w:color w:val="auto"/>
          <w:sz w:val="32"/>
          <w:szCs w:val="32"/>
        </w:rPr>
        <w:t>4.资助方式、强度与执行周期</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采取事前立项无偿资助方式择优支持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拟立项不超过</w:t>
      </w:r>
      <w:r>
        <w:rPr>
          <w:rFonts w:hint="default"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val="en-US" w:eastAsia="zh-CN"/>
        </w:rPr>
        <w:t>项，资助强度为</w:t>
      </w:r>
      <w:r>
        <w:rPr>
          <w:rFonts w:hint="default"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color w:val="auto"/>
          <w:sz w:val="32"/>
          <w:szCs w:val="32"/>
        </w:rPr>
        <w:t>万元/项，项目执行周期为</w:t>
      </w:r>
      <w:r>
        <w:rPr>
          <w:rFonts w:hint="default"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w:t>
      </w:r>
    </w:p>
    <w:p>
      <w:pPr>
        <w:ind w:firstLine="630"/>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eastAsia="zh-CN"/>
        </w:rPr>
        <w:t>三、</w:t>
      </w:r>
      <w:r>
        <w:rPr>
          <w:rFonts w:hint="eastAsia" w:ascii="黑体" w:hAnsi="黑体" w:eastAsia="黑体" w:cs="黑体"/>
          <w:b w:val="0"/>
          <w:bCs w:val="0"/>
          <w:color w:val="auto"/>
          <w:sz w:val="32"/>
          <w:szCs w:val="32"/>
          <w:lang w:val="en-US" w:eastAsia="zh-CN"/>
        </w:rPr>
        <w:t>提升地市科技创新服务能力</w:t>
      </w:r>
    </w:p>
    <w:p>
      <w:pPr>
        <w:ind w:firstLine="630"/>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（一）支持生产力促进中心科技创新服务能力提升（</w:t>
      </w:r>
      <w:r>
        <w:rPr>
          <w:rFonts w:hint="eastAsia" w:ascii="楷体" w:hAnsi="楷体" w:eastAsia="楷体" w:cs="楷体"/>
          <w:b/>
          <w:bCs/>
          <w:i w:val="0"/>
          <w:iCs w:val="0"/>
          <w:caps w:val="0"/>
          <w:color w:val="auto"/>
          <w:spacing w:val="0"/>
          <w:sz w:val="32"/>
          <w:szCs w:val="32"/>
          <w:shd w:val="clear" w:color="auto" w:fill="FFFFFF"/>
        </w:rPr>
        <w:t>专题编号:0</w:t>
      </w:r>
      <w:r>
        <w:rPr>
          <w:rFonts w:hint="eastAsia" w:ascii="楷体" w:hAnsi="楷体" w:eastAsia="楷体" w:cs="楷体"/>
          <w:b/>
          <w:bCs/>
          <w:i w:val="0"/>
          <w:iCs w:val="0"/>
          <w:caps w:val="0"/>
          <w:color w:val="auto"/>
          <w:spacing w:val="0"/>
          <w:sz w:val="32"/>
          <w:szCs w:val="32"/>
          <w:shd w:val="clear" w:color="auto" w:fill="FFFFFF"/>
          <w:lang w:val="en-US"/>
        </w:rPr>
        <w:t>3</w:t>
      </w:r>
      <w:r>
        <w:rPr>
          <w:rFonts w:hint="eastAsia" w:ascii="楷体" w:hAnsi="楷体" w:eastAsia="楷体" w:cs="楷体"/>
          <w:b/>
          <w:bCs/>
          <w:i w:val="0"/>
          <w:iCs w:val="0"/>
          <w:caps w:val="0"/>
          <w:color w:val="auto"/>
          <w:spacing w:val="0"/>
          <w:sz w:val="32"/>
          <w:szCs w:val="32"/>
          <w:shd w:val="clear" w:color="auto" w:fill="FFFFFF"/>
        </w:rPr>
        <w:t>0</w:t>
      </w:r>
      <w:r>
        <w:rPr>
          <w:rFonts w:hint="eastAsia" w:ascii="楷体" w:hAnsi="楷体" w:eastAsia="楷体" w:cs="楷体"/>
          <w:b/>
          <w:bCs/>
          <w:i w:val="0"/>
          <w:iCs w:val="0"/>
          <w:caps w:val="0"/>
          <w:color w:val="auto"/>
          <w:spacing w:val="0"/>
          <w:sz w:val="32"/>
          <w:szCs w:val="32"/>
          <w:shd w:val="clear" w:color="auto" w:fill="FFFFFF"/>
          <w:lang w:val="en-US"/>
        </w:rPr>
        <w:t>1</w:t>
      </w:r>
      <w:r>
        <w:rPr>
          <w:rFonts w:hint="eastAsia" w:ascii="楷体" w:hAnsi="楷体" w:eastAsia="楷体" w:cs="楷体"/>
          <w:b/>
          <w:bCs/>
          <w:color w:val="auto"/>
          <w:sz w:val="32"/>
          <w:szCs w:val="32"/>
          <w:lang w:val="en-US" w:eastAsia="zh-CN"/>
        </w:rPr>
        <w:t>）</w:t>
      </w:r>
    </w:p>
    <w:p>
      <w:pPr>
        <w:ind w:firstLine="63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rPr>
        <w:t>1.</w:t>
      </w:r>
      <w:r>
        <w:rPr>
          <w:rFonts w:hint="eastAsia" w:ascii="仿宋_GB2312" w:hAnsi="仿宋_GB2312" w:eastAsia="仿宋_GB2312" w:cs="仿宋_GB2312"/>
          <w:b/>
          <w:color w:val="auto"/>
          <w:sz w:val="32"/>
          <w:szCs w:val="32"/>
        </w:rPr>
        <w:t>支持方向</w:t>
      </w:r>
    </w:p>
    <w:p>
      <w:pPr>
        <w:ind w:firstLine="63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围绕我市科技服务能力提升，推动我市生产力促进中心科技服务机构能力提升，做好科技创新统计和监测、基础研究平台建设评估、科普宣传等工作，不断提升我市科技服务机构的能力和水平。</w:t>
      </w:r>
    </w:p>
    <w:p>
      <w:pPr>
        <w:numPr>
          <w:ilvl w:val="0"/>
          <w:numId w:val="0"/>
        </w:numPr>
        <w:ind w:firstLine="643" w:firstLineChars="20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申报</w:t>
      </w:r>
      <w:r>
        <w:rPr>
          <w:rFonts w:hint="eastAsia" w:ascii="仿宋_GB2312" w:hAnsi="仿宋_GB2312" w:eastAsia="仿宋_GB2312" w:cs="仿宋_GB2312"/>
          <w:b/>
          <w:bCs/>
          <w:color w:val="auto"/>
          <w:sz w:val="32"/>
          <w:szCs w:val="32"/>
        </w:rPr>
        <w:t>对象</w:t>
      </w:r>
    </w:p>
    <w:p>
      <w:pPr>
        <w:ind w:firstLine="63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申报主体为我市区域内登记注册的生产力促进中心</w:t>
      </w:r>
      <w:r>
        <w:rPr>
          <w:rFonts w:hint="eastAsia" w:ascii="仿宋_GB2312" w:hAnsi="仿宋_GB2312" w:eastAsia="仿宋_GB2312" w:cs="仿宋_GB2312"/>
          <w:b w:val="0"/>
          <w:bCs/>
          <w:color w:val="auto"/>
          <w:sz w:val="32"/>
          <w:szCs w:val="32"/>
          <w:lang w:eastAsia="zh-CN"/>
        </w:rPr>
        <w:t>，鼓励联合省级科技服务机构共同申报。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3" w:firstLineChars="200"/>
        <w:jc w:val="both"/>
        <w:rPr>
          <w:rFonts w:hint="eastAsia" w:ascii="仿宋_GB2312" w:hAnsi="仿宋_GB2312" w:eastAsia="仿宋_GB2312" w:cs="仿宋_GB2312"/>
          <w:i w:val="0"/>
          <w:iCs w:val="0"/>
          <w:caps w:val="0"/>
          <w:color w:val="auto"/>
          <w:spacing w:val="0"/>
          <w:sz w:val="32"/>
          <w:szCs w:val="32"/>
        </w:rPr>
      </w:pPr>
      <w:r>
        <w:rPr>
          <w:rStyle w:val="7"/>
          <w:rFonts w:hint="eastAsia" w:ascii="仿宋_GB2312" w:hAnsi="仿宋_GB2312" w:eastAsia="仿宋_GB2312" w:cs="仿宋_GB2312"/>
          <w:i w:val="0"/>
          <w:iCs w:val="0"/>
          <w:caps w:val="0"/>
          <w:color w:val="auto"/>
          <w:spacing w:val="0"/>
          <w:sz w:val="32"/>
          <w:szCs w:val="32"/>
          <w:shd w:val="clear" w:color="auto" w:fill="FFFFFF"/>
        </w:rPr>
        <w:t>3.申报要求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（1）申报单位经营情况正常，近三年内无发生重大违法经营行为，无发生重大安全事故，无发生重大违法事件</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　　（2）项目技术带头人必须具备</w:t>
      </w:r>
      <w:r>
        <w:rPr>
          <w:rFonts w:hint="eastAsia" w:ascii="仿宋_GB2312" w:hAnsi="仿宋_GB2312" w:eastAsia="仿宋_GB2312" w:cs="仿宋_GB2312"/>
          <w:i w:val="0"/>
          <w:iCs w:val="0"/>
          <w:caps w:val="0"/>
          <w:color w:val="auto"/>
          <w:spacing w:val="0"/>
          <w:sz w:val="32"/>
          <w:szCs w:val="32"/>
          <w:shd w:val="clear" w:color="auto" w:fill="FFFFFF"/>
          <w:lang w:eastAsia="zh-CN"/>
        </w:rPr>
        <w:t>副</w:t>
      </w:r>
      <w:r>
        <w:rPr>
          <w:rFonts w:hint="eastAsia" w:ascii="仿宋_GB2312" w:hAnsi="仿宋_GB2312" w:eastAsia="仿宋_GB2312" w:cs="仿宋_GB2312"/>
          <w:i w:val="0"/>
          <w:iCs w:val="0"/>
          <w:caps w:val="0"/>
          <w:color w:val="auto"/>
          <w:spacing w:val="0"/>
          <w:sz w:val="32"/>
          <w:szCs w:val="32"/>
          <w:shd w:val="clear" w:color="auto" w:fill="FFFFFF"/>
        </w:rPr>
        <w:t>高以上技术职称</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（3）项目实施期内，</w:t>
      </w:r>
      <w:r>
        <w:rPr>
          <w:rFonts w:hint="eastAsia" w:ascii="仿宋_GB2312" w:hAnsi="仿宋_GB2312" w:eastAsia="仿宋_GB2312" w:cs="仿宋_GB2312"/>
          <w:b w:val="0"/>
          <w:bCs w:val="0"/>
          <w:color w:val="auto"/>
          <w:sz w:val="32"/>
          <w:szCs w:val="32"/>
          <w:lang w:val="en-US" w:eastAsia="zh-CN"/>
        </w:rPr>
        <w:t>每年开展一次科技创新统计和监测、基础研究平台建设等评估工作，并形成评估报告</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仿宋_GB2312" w:hAnsi="仿宋_GB2312" w:eastAsia="仿宋_GB2312" w:cs="仿宋_GB2312"/>
          <w:i w:val="0"/>
          <w:iCs w:val="0"/>
          <w:caps w:val="0"/>
          <w:color w:val="auto"/>
          <w:spacing w:val="0"/>
          <w:sz w:val="32"/>
          <w:szCs w:val="32"/>
          <w:shd w:val="clear" w:color="auto" w:fill="FFFFFF"/>
        </w:rPr>
        <w:t>（4）项目实施期内，</w:t>
      </w:r>
      <w:r>
        <w:rPr>
          <w:rFonts w:hint="eastAsia" w:ascii="仿宋_GB2312" w:hAnsi="仿宋_GB2312" w:eastAsia="仿宋_GB2312" w:cs="仿宋_GB2312"/>
          <w:i w:val="0"/>
          <w:iCs w:val="0"/>
          <w:caps w:val="0"/>
          <w:color w:val="auto"/>
          <w:spacing w:val="0"/>
          <w:sz w:val="32"/>
          <w:szCs w:val="32"/>
          <w:shd w:val="clear" w:color="auto" w:fill="FFFFFF"/>
          <w:lang w:eastAsia="zh-CN"/>
        </w:rPr>
        <w:t>指导企业开展</w:t>
      </w:r>
      <w:r>
        <w:rPr>
          <w:rFonts w:hint="eastAsia" w:ascii="仿宋_GB2312" w:hAnsi="仿宋_GB2312" w:eastAsia="仿宋_GB2312" w:cs="仿宋_GB2312"/>
          <w:i w:val="0"/>
          <w:iCs w:val="0"/>
          <w:caps w:val="0"/>
          <w:color w:val="auto"/>
          <w:spacing w:val="0"/>
          <w:sz w:val="32"/>
          <w:szCs w:val="32"/>
          <w:shd w:val="clear" w:color="auto" w:fill="FFFFFF"/>
          <w:lang w:val="en-US" w:eastAsia="zh-CN"/>
        </w:rPr>
        <w:t>R&amp;D统计、高企培育、创新载体和创新平台建设、孵化育成体系建设等科技服务不少于</w:t>
      </w:r>
      <w:r>
        <w:rPr>
          <w:rFonts w:hint="default" w:ascii="仿宋_GB2312" w:hAnsi="仿宋_GB2312" w:eastAsia="仿宋_GB2312" w:cs="仿宋_GB2312"/>
          <w:i w:val="0"/>
          <w:iCs w:val="0"/>
          <w:caps w:val="0"/>
          <w:color w:val="auto"/>
          <w:spacing w:val="0"/>
          <w:sz w:val="32"/>
          <w:szCs w:val="32"/>
          <w:shd w:val="clear" w:color="auto" w:fill="FFFFFF"/>
          <w:lang w:val="en-US" w:eastAsia="zh-CN"/>
        </w:rPr>
        <w:t>4</w:t>
      </w:r>
      <w:r>
        <w:rPr>
          <w:rFonts w:hint="eastAsia" w:ascii="仿宋_GB2312" w:hAnsi="仿宋_GB2312" w:eastAsia="仿宋_GB2312" w:cs="仿宋_GB2312"/>
          <w:i w:val="0"/>
          <w:iCs w:val="0"/>
          <w:caps w:val="0"/>
          <w:color w:val="auto"/>
          <w:spacing w:val="0"/>
          <w:sz w:val="32"/>
          <w:szCs w:val="32"/>
          <w:shd w:val="clear" w:color="auto" w:fill="FFFFFF"/>
          <w:lang w:val="en-US" w:eastAsia="zh-CN"/>
        </w:rPr>
        <w:t>0次，服务企业不少于</w:t>
      </w:r>
      <w:r>
        <w:rPr>
          <w:rFonts w:hint="default" w:ascii="仿宋_GB2312" w:hAnsi="仿宋_GB2312" w:eastAsia="仿宋_GB2312" w:cs="仿宋_GB2312"/>
          <w:i w:val="0"/>
          <w:iCs w:val="0"/>
          <w:caps w:val="0"/>
          <w:color w:val="auto"/>
          <w:spacing w:val="0"/>
          <w:sz w:val="32"/>
          <w:szCs w:val="32"/>
          <w:shd w:val="clear" w:color="auto" w:fill="FFFFFF"/>
          <w:lang w:val="en-US" w:eastAsia="zh-CN"/>
        </w:rPr>
        <w:t>6</w:t>
      </w:r>
      <w:r>
        <w:rPr>
          <w:rFonts w:hint="eastAsia" w:ascii="仿宋_GB2312" w:hAnsi="仿宋_GB2312" w:eastAsia="仿宋_GB2312" w:cs="仿宋_GB2312"/>
          <w:i w:val="0"/>
          <w:iCs w:val="0"/>
          <w:caps w:val="0"/>
          <w:color w:val="auto"/>
          <w:spacing w:val="0"/>
          <w:sz w:val="32"/>
          <w:szCs w:val="32"/>
          <w:shd w:val="clear" w:color="auto" w:fill="FFFFFF"/>
          <w:lang w:val="en-US" w:eastAsia="zh-CN"/>
        </w:rPr>
        <w:t>0家</w:t>
      </w:r>
      <w:r>
        <w:rPr>
          <w:rFonts w:hint="eastAsia" w:ascii="仿宋_GB2312" w:hAnsi="仿宋_GB2312" w:eastAsia="仿宋_GB2312" w:cs="仿宋_GB2312"/>
          <w:i w:val="0"/>
          <w:iCs w:val="0"/>
          <w:caps w:val="0"/>
          <w:color w:val="auto"/>
          <w:spacing w:val="0"/>
          <w:sz w:val="32"/>
          <w:szCs w:val="32"/>
          <w:shd w:val="clear" w:color="auto" w:fill="FFFFFF"/>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both"/>
        <w:rPr>
          <w:rFonts w:hint="eastAsia" w:ascii="仿宋_GB2312" w:hAnsi="仿宋_GB2312" w:eastAsia="仿宋_GB2312" w:cs="仿宋_GB2312"/>
          <w:i w:val="0"/>
          <w:iCs w:val="0"/>
          <w:caps w:val="0"/>
          <w:color w:val="auto"/>
          <w:spacing w:val="0"/>
          <w:sz w:val="32"/>
          <w:szCs w:val="32"/>
          <w:lang w:eastAsia="zh-CN"/>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default" w:ascii="仿宋_GB2312" w:hAnsi="仿宋_GB2312" w:eastAsia="仿宋_GB2312" w:cs="仿宋_GB2312"/>
          <w:i w:val="0"/>
          <w:iCs w:val="0"/>
          <w:caps w:val="0"/>
          <w:color w:val="auto"/>
          <w:spacing w:val="0"/>
          <w:sz w:val="32"/>
          <w:szCs w:val="32"/>
          <w:shd w:val="clear" w:color="auto" w:fill="FFFFFF"/>
          <w:lang w:val="en-US"/>
        </w:rPr>
        <w:t>5</w:t>
      </w:r>
      <w:r>
        <w:rPr>
          <w:rFonts w:hint="eastAsia" w:ascii="仿宋_GB2312" w:hAnsi="仿宋_GB2312" w:eastAsia="仿宋_GB2312" w:cs="仿宋_GB2312"/>
          <w:i w:val="0"/>
          <w:iCs w:val="0"/>
          <w:caps w:val="0"/>
          <w:color w:val="auto"/>
          <w:spacing w:val="0"/>
          <w:sz w:val="32"/>
          <w:szCs w:val="32"/>
          <w:shd w:val="clear" w:color="auto" w:fill="FFFFFF"/>
        </w:rPr>
        <w:t>）项目实施期内，</w:t>
      </w:r>
      <w:r>
        <w:rPr>
          <w:rFonts w:hint="eastAsia" w:ascii="仿宋_GB2312" w:hAnsi="仿宋_GB2312" w:eastAsia="仿宋_GB2312" w:cs="仿宋_GB2312"/>
          <w:i w:val="0"/>
          <w:iCs w:val="0"/>
          <w:caps w:val="0"/>
          <w:color w:val="auto"/>
          <w:spacing w:val="0"/>
          <w:sz w:val="32"/>
          <w:szCs w:val="32"/>
          <w:shd w:val="clear" w:color="auto" w:fill="FFFFFF"/>
          <w:lang w:eastAsia="zh-CN"/>
        </w:rPr>
        <w:t>每年举办文化、科技、卫生“三下乡”活动一次以上；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color="auto" w:fill="FFFFFF"/>
        </w:rPr>
        <w:t>（</w:t>
      </w:r>
      <w:r>
        <w:rPr>
          <w:rFonts w:hint="default" w:ascii="仿宋_GB2312" w:hAnsi="仿宋_GB2312" w:eastAsia="仿宋_GB2312" w:cs="仿宋_GB2312"/>
          <w:i w:val="0"/>
          <w:iCs w:val="0"/>
          <w:caps w:val="0"/>
          <w:color w:val="auto"/>
          <w:spacing w:val="0"/>
          <w:sz w:val="32"/>
          <w:szCs w:val="32"/>
          <w:shd w:val="clear" w:color="auto" w:fill="FFFFFF"/>
          <w:lang w:val="en-US"/>
        </w:rPr>
        <w:t>6</w:t>
      </w:r>
      <w:r>
        <w:rPr>
          <w:rFonts w:hint="eastAsia" w:ascii="仿宋_GB2312" w:hAnsi="仿宋_GB2312" w:eastAsia="仿宋_GB2312" w:cs="仿宋_GB2312"/>
          <w:i w:val="0"/>
          <w:iCs w:val="0"/>
          <w:caps w:val="0"/>
          <w:color w:val="auto"/>
          <w:spacing w:val="0"/>
          <w:sz w:val="32"/>
          <w:szCs w:val="32"/>
          <w:shd w:val="clear" w:color="auto" w:fill="FFFFFF"/>
        </w:rPr>
        <w:t>）</w:t>
      </w:r>
      <w:r>
        <w:rPr>
          <w:rFonts w:hint="eastAsia" w:ascii="仿宋_GB2312" w:hAnsi="仿宋_GB2312" w:eastAsia="仿宋_GB2312" w:cs="仿宋_GB2312"/>
          <w:color w:val="auto"/>
          <w:sz w:val="32"/>
          <w:szCs w:val="32"/>
        </w:rPr>
        <w:t>已承担同一专题科研项目且未完成结题验收的单位，</w:t>
      </w:r>
      <w:r>
        <w:rPr>
          <w:rFonts w:hint="eastAsia" w:ascii="仿宋_GB2312" w:hAnsi="仿宋_GB2312" w:eastAsia="仿宋_GB2312" w:cs="仿宋_GB2312"/>
          <w:color w:val="auto"/>
          <w:sz w:val="32"/>
          <w:szCs w:val="32"/>
          <w:lang w:eastAsia="zh-CN"/>
        </w:rPr>
        <w:t>或者</w:t>
      </w:r>
      <w:r>
        <w:rPr>
          <w:rFonts w:hint="eastAsia" w:ascii="仿宋_GB2312" w:hAnsi="仿宋_GB2312" w:eastAsia="仿宋_GB2312" w:cs="仿宋_GB2312"/>
          <w:color w:val="auto"/>
          <w:sz w:val="32"/>
          <w:szCs w:val="32"/>
        </w:rPr>
        <w:t>承担在研市级及以上科技项目超过2项的，原则上不能申报</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641"/>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严禁同一项目通过变换名称等方式进行多头申报</w:t>
      </w:r>
      <w:r>
        <w:rPr>
          <w:rFonts w:hint="eastAsia" w:ascii="仿宋_GB2312" w:hAnsi="仿宋_GB2312" w:eastAsia="仿宋_GB2312" w:cs="仿宋_GB2312"/>
          <w:color w:val="auto"/>
          <w:sz w:val="32"/>
          <w:szCs w:val="32"/>
          <w:lang w:eastAsia="zh-CN"/>
        </w:rPr>
        <w:t>，否则，</w:t>
      </w:r>
      <w:r>
        <w:rPr>
          <w:rFonts w:hint="eastAsia" w:ascii="仿宋_GB2312" w:hAnsi="仿宋_GB2312" w:eastAsia="仿宋_GB2312" w:cs="仿宋_GB2312"/>
          <w:color w:val="auto"/>
          <w:sz w:val="32"/>
          <w:szCs w:val="32"/>
        </w:rPr>
        <w:t>一经发现，取消申报资格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并按违反科研诚信管理的有关规定处理。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rPr>
          <w:rFonts w:hint="eastAsia" w:ascii="仿宋_GB2312" w:hAnsi="仿宋_GB2312" w:eastAsia="仿宋_GB2312" w:cs="仿宋_GB2312"/>
          <w:color w:val="auto"/>
          <w:sz w:val="32"/>
          <w:szCs w:val="32"/>
        </w:rPr>
      </w:pPr>
      <w:r>
        <w:rPr>
          <w:rStyle w:val="7"/>
          <w:rFonts w:hint="eastAsia" w:ascii="仿宋_GB2312" w:hAnsi="仿宋_GB2312" w:eastAsia="仿宋_GB2312" w:cs="仿宋_GB2312"/>
          <w:color w:val="auto"/>
          <w:sz w:val="32"/>
          <w:szCs w:val="32"/>
        </w:rPr>
        <w:t>　　</w:t>
      </w:r>
      <w:r>
        <w:rPr>
          <w:rStyle w:val="7"/>
          <w:rFonts w:hint="eastAsia" w:ascii="仿宋_GB2312" w:hAnsi="仿宋_GB2312" w:eastAsia="仿宋_GB2312" w:cs="仿宋_GB2312"/>
          <w:b/>
          <w:bCs/>
          <w:color w:val="auto"/>
          <w:sz w:val="32"/>
          <w:szCs w:val="32"/>
        </w:rPr>
        <w:t>4.资助方式、强度与执行周期</w:t>
      </w:r>
    </w:p>
    <w:p>
      <w:pPr>
        <w:ind w:firstLine="63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采取事前立项无偿资助方式择优支持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val="0"/>
          <w:color w:val="auto"/>
          <w:sz w:val="32"/>
          <w:szCs w:val="32"/>
          <w:lang w:eastAsia="zh-CN"/>
        </w:rPr>
        <w:t>拟立项不超过</w:t>
      </w:r>
      <w:r>
        <w:rPr>
          <w:rFonts w:hint="eastAsia" w:ascii="仿宋_GB2312" w:hAnsi="仿宋_GB2312" w:eastAsia="仿宋_GB2312" w:cs="仿宋_GB2312"/>
          <w:b w:val="0"/>
          <w:bCs w:val="0"/>
          <w:color w:val="auto"/>
          <w:sz w:val="32"/>
          <w:szCs w:val="32"/>
          <w:lang w:val="en-US" w:eastAsia="zh-CN"/>
        </w:rPr>
        <w:t>1项，资助强度为每项</w:t>
      </w:r>
      <w:r>
        <w:rPr>
          <w:rFonts w:hint="default"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val="en-US" w:eastAsia="zh-CN"/>
        </w:rPr>
        <w:t>以内</w:t>
      </w:r>
      <w:r>
        <w:rPr>
          <w:rFonts w:hint="eastAsia" w:ascii="仿宋_GB2312" w:hAnsi="仿宋_GB2312" w:eastAsia="仿宋_GB2312" w:cs="仿宋_GB2312"/>
          <w:color w:val="auto"/>
          <w:sz w:val="32"/>
          <w:szCs w:val="32"/>
        </w:rPr>
        <w:t>，项目执行周期为</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bookmarkEnd w:id="0"/>
      <w:bookmarkEnd w:id="1"/>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TcxNzBkODM3OTg4OGNkZWY4ODk3NWMyYTlkYTgifQ=="/>
  </w:docVars>
  <w:rsids>
    <w:rsidRoot w:val="7DD54C72"/>
    <w:rsid w:val="026276B7"/>
    <w:rsid w:val="22035935"/>
    <w:rsid w:val="2695319D"/>
    <w:rsid w:val="63AE70C0"/>
    <w:rsid w:val="68614212"/>
    <w:rsid w:val="7D7D2371"/>
    <w:rsid w:val="7DD54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customStyle="1" w:styleId="8">
    <w:name w:val="NormalCharacter"/>
    <w:qFormat/>
    <w:uiPriority w:val="0"/>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118</Words>
  <Characters>121</Characters>
  <Lines>0</Lines>
  <Paragraphs>0</Paragraphs>
  <TotalTime>37</TotalTime>
  <ScaleCrop>false</ScaleCrop>
  <LinksUpToDate>false</LinksUpToDate>
  <CharactersWithSpaces>208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2021-05-14T02:07:00Z</dcterms:created>
  <dc:creator>叶淮河</dc:creator>
  <cp:lastModifiedBy>方</cp:lastModifiedBy>
  <dcterms:modified xsi:type="dcterms:W3CDTF">2022-09-02T15:21:24Z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showFlag">
    <vt:bool>true</vt:bool>
  </property>
  <property fmtid="{D5CDD505-2E9C-101B-9397-08002B2CF9AE}" pid="4" name="ICV">
    <vt:lpwstr>066D8264BAA540B9A3B46A10437A5197</vt:lpwstr>
  </property>
</Properties>
</file>