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080"/>
        </w:tabs>
        <w:spacing w:line="560" w:lineRule="exact"/>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12</w:t>
      </w:r>
      <w:bookmarkStart w:id="0" w:name="_GoBack"/>
      <w:bookmarkEnd w:id="0"/>
    </w:p>
    <w:p>
      <w:pPr>
        <w:tabs>
          <w:tab w:val="left" w:pos="1080"/>
        </w:tabs>
        <w:spacing w:line="560" w:lineRule="exact"/>
        <w:jc w:val="center"/>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汕尾</w:t>
      </w:r>
      <w:r>
        <w:rPr>
          <w:rFonts w:hint="eastAsia" w:ascii="方正小标宋简体" w:hAnsi="方正小标宋简体" w:eastAsia="方正小标宋简体" w:cs="方正小标宋简体"/>
          <w:sz w:val="44"/>
          <w:szCs w:val="44"/>
        </w:rPr>
        <w:t>市</w:t>
      </w:r>
      <w:r>
        <w:rPr>
          <w:rFonts w:hint="eastAsia" w:ascii="方正小标宋简体" w:hAnsi="方正小标宋简体" w:eastAsia="方正小标宋简体" w:cs="方正小标宋简体"/>
          <w:sz w:val="44"/>
          <w:szCs w:val="44"/>
          <w:lang w:eastAsia="zh-CN"/>
        </w:rPr>
        <w:t>纸巾类</w:t>
      </w:r>
      <w:r>
        <w:rPr>
          <w:rFonts w:hint="eastAsia" w:ascii="方正小标宋简体" w:hAnsi="方正小标宋简体" w:eastAsia="方正小标宋简体" w:cs="方正小标宋简体"/>
          <w:sz w:val="44"/>
          <w:szCs w:val="44"/>
        </w:rPr>
        <w:t>产品质量监督抽查</w:t>
      </w:r>
      <w:r>
        <w:rPr>
          <w:rFonts w:hint="eastAsia" w:ascii="方正小标宋简体" w:hAnsi="方正小标宋简体" w:eastAsia="方正小标宋简体" w:cs="方正小标宋简体"/>
          <w:sz w:val="44"/>
          <w:szCs w:val="44"/>
          <w:lang w:eastAsia="zh-CN"/>
        </w:rPr>
        <w:t>实施细则</w:t>
      </w:r>
    </w:p>
    <w:p>
      <w:pPr>
        <w:spacing w:line="560" w:lineRule="exact"/>
        <w:rPr>
          <w:rFonts w:ascii="仿宋_GB2312" w:hAnsi="仿宋_GB2312" w:eastAsia="仿宋_GB2312" w:cs="仿宋_GB2312"/>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560" w:lineRule="exact"/>
        <w:ind w:firstLine="640" w:firstLineChars="200"/>
        <w:rPr>
          <w:rFonts w:ascii="仿宋_GB2312" w:hAnsi="楷体" w:eastAsia="仿宋_GB2312" w:cs="楷体"/>
          <w:sz w:val="32"/>
          <w:szCs w:val="32"/>
        </w:rPr>
      </w:pPr>
      <w:r>
        <w:rPr>
          <w:rFonts w:hint="eastAsia" w:ascii="仿宋_GB2312" w:hAnsi="仿宋_GB2312" w:eastAsia="仿宋_GB2312" w:cs="仿宋_GB2312"/>
          <w:color w:val="000000"/>
          <w:sz w:val="32"/>
          <w:szCs w:val="32"/>
          <w:lang w:eastAsia="zh-CN"/>
        </w:rPr>
        <w:t>抽查数量：</w:t>
      </w:r>
      <w:r>
        <w:rPr>
          <w:rFonts w:hint="eastAsia" w:ascii="仿宋_GB2312" w:hAnsi="楷体" w:eastAsia="仿宋_GB2312" w:cs="楷体"/>
          <w:sz w:val="32"/>
          <w:szCs w:val="32"/>
        </w:rPr>
        <w:t>随机抽取2组同款样品（根据产品抽取同品种、型号(货号)或同款式、同生产批次的产品）第1组用于检验，第2组用于备样。抽样数量见下表。</w:t>
      </w:r>
    </w:p>
    <w:tbl>
      <w:tblPr>
        <w:tblStyle w:val="2"/>
        <w:tblW w:w="78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436"/>
        <w:gridCol w:w="2237"/>
        <w:gridCol w:w="2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64"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序号</w:t>
            </w:r>
          </w:p>
        </w:tc>
        <w:tc>
          <w:tcPr>
            <w:tcW w:w="2436"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产品名称</w:t>
            </w:r>
          </w:p>
        </w:tc>
        <w:tc>
          <w:tcPr>
            <w:tcW w:w="2237"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第1组数量</w:t>
            </w:r>
          </w:p>
        </w:tc>
        <w:tc>
          <w:tcPr>
            <w:tcW w:w="2280" w:type="dxa"/>
            <w:vAlign w:val="center"/>
          </w:tcPr>
          <w:p>
            <w:pPr>
              <w:adjustRightInd w:val="0"/>
              <w:snapToGrid w:val="0"/>
              <w:spacing w:line="590"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2"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1</w:t>
            </w:r>
          </w:p>
        </w:tc>
        <w:tc>
          <w:tcPr>
            <w:tcW w:w="2436" w:type="dxa"/>
            <w:vAlign w:val="center"/>
          </w:tcPr>
          <w:p>
            <w:pPr>
              <w:adjustRightInd w:val="0"/>
              <w:snapToGrid w:val="0"/>
              <w:jc w:val="center"/>
              <w:rPr>
                <w:rFonts w:hint="eastAsia" w:ascii="Times New Roman" w:hAnsi="Times New Roman" w:eastAsia="仿宋_GB2312" w:cs="仿宋_GB2312"/>
                <w:sz w:val="28"/>
                <w:szCs w:val="28"/>
                <w:lang w:eastAsia="zh-CN"/>
              </w:rPr>
            </w:pPr>
            <w:r>
              <w:rPr>
                <w:rFonts w:hint="eastAsia" w:ascii="仿宋_GB2312" w:hAnsi="宋体" w:eastAsia="仿宋_GB2312"/>
                <w:sz w:val="28"/>
                <w:szCs w:val="28"/>
              </w:rPr>
              <w:t>卫生纸巾、纸巾纸</w:t>
            </w:r>
            <w:r>
              <w:rPr>
                <w:rFonts w:hint="eastAsia" w:ascii="仿宋_GB2312" w:hAnsi="宋体" w:eastAsia="仿宋_GB2312"/>
                <w:sz w:val="28"/>
                <w:szCs w:val="28"/>
                <w:lang w:eastAsia="zh-CN"/>
              </w:rPr>
              <w:t>（</w:t>
            </w:r>
            <w:r>
              <w:rPr>
                <w:rFonts w:hint="eastAsia" w:ascii="仿宋_GB2312" w:hAnsi="宋体" w:eastAsia="仿宋_GB2312"/>
                <w:sz w:val="28"/>
                <w:szCs w:val="28"/>
              </w:rPr>
              <w:t>成品以条为单位且卷数大于8</w:t>
            </w:r>
            <w:r>
              <w:rPr>
                <w:rFonts w:hint="eastAsia" w:ascii="仿宋_GB2312" w:hAnsi="宋体" w:eastAsia="仿宋_GB2312"/>
                <w:sz w:val="28"/>
                <w:szCs w:val="28"/>
                <w:lang w:eastAsia="zh-CN"/>
              </w:rPr>
              <w:t>）</w:t>
            </w:r>
          </w:p>
        </w:tc>
        <w:tc>
          <w:tcPr>
            <w:tcW w:w="2237" w:type="dxa"/>
            <w:vAlign w:val="center"/>
          </w:tcPr>
          <w:p>
            <w:pPr>
              <w:adjustRightInd w:val="0"/>
              <w:snapToGrid w:val="0"/>
              <w:jc w:val="center"/>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1条</w:t>
            </w:r>
          </w:p>
        </w:tc>
        <w:tc>
          <w:tcPr>
            <w:tcW w:w="2280" w:type="dxa"/>
            <w:vAlign w:val="center"/>
          </w:tcPr>
          <w:p>
            <w:pPr>
              <w:adjustRightInd w:val="0"/>
              <w:snapToGrid w:val="0"/>
              <w:jc w:val="center"/>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7" w:hRule="exact"/>
          <w:jc w:val="center"/>
        </w:trPr>
        <w:tc>
          <w:tcPr>
            <w:tcW w:w="864" w:type="dxa"/>
            <w:vAlign w:val="center"/>
          </w:tcPr>
          <w:p>
            <w:pPr>
              <w:adjustRightInd w:val="0"/>
              <w:snapToGrid w:val="0"/>
              <w:spacing w:line="590" w:lineRule="exact"/>
              <w:jc w:val="center"/>
              <w:rPr>
                <w:rFonts w:hint="eastAsia" w:ascii="Times New Roman" w:hAnsi="Times New Roman" w:eastAsia="仿宋_GB2312" w:cs="仿宋_GB2312"/>
                <w:sz w:val="28"/>
                <w:szCs w:val="28"/>
                <w:lang w:eastAsia="zh-CN"/>
              </w:rPr>
            </w:pPr>
            <w:r>
              <w:rPr>
                <w:rFonts w:hint="eastAsia" w:ascii="Times New Roman" w:hAnsi="Times New Roman" w:eastAsia="仿宋_GB2312" w:cs="仿宋_GB2312"/>
                <w:sz w:val="28"/>
                <w:szCs w:val="28"/>
                <w:lang w:val="en-US" w:eastAsia="zh-CN"/>
              </w:rPr>
              <w:t>2</w:t>
            </w:r>
          </w:p>
        </w:tc>
        <w:tc>
          <w:tcPr>
            <w:tcW w:w="2436" w:type="dxa"/>
            <w:vAlign w:val="center"/>
          </w:tcPr>
          <w:p>
            <w:pPr>
              <w:adjustRightInd w:val="0"/>
              <w:snapToGrid w:val="0"/>
              <w:jc w:val="center"/>
              <w:rPr>
                <w:rFonts w:ascii="Times New Roman" w:hAnsi="Times New Roman" w:eastAsia="仿宋_GB2312" w:cs="仿宋_GB2312"/>
                <w:sz w:val="28"/>
                <w:szCs w:val="28"/>
              </w:rPr>
            </w:pPr>
            <w:r>
              <w:rPr>
                <w:rFonts w:hint="eastAsia" w:ascii="仿宋_GB2312" w:hAnsi="宋体" w:eastAsia="仿宋_GB2312"/>
                <w:sz w:val="28"/>
                <w:szCs w:val="28"/>
              </w:rPr>
              <w:t>卫生纸巾、纸巾纸</w:t>
            </w:r>
            <w:r>
              <w:rPr>
                <w:rFonts w:hint="eastAsia" w:ascii="仿宋_GB2312" w:hAnsi="宋体" w:eastAsia="仿宋_GB2312"/>
                <w:sz w:val="28"/>
                <w:szCs w:val="28"/>
                <w:lang w:eastAsia="zh-CN"/>
              </w:rPr>
              <w:t>（</w:t>
            </w:r>
            <w:r>
              <w:rPr>
                <w:rFonts w:hint="eastAsia" w:ascii="仿宋_GB2312" w:hAnsi="宋体" w:eastAsia="仿宋_GB2312"/>
                <w:sz w:val="28"/>
                <w:szCs w:val="28"/>
              </w:rPr>
              <w:t>成品以卷做单位且纸张数大于10</w:t>
            </w:r>
            <w:r>
              <w:rPr>
                <w:rFonts w:hint="eastAsia" w:ascii="仿宋_GB2312" w:hAnsi="宋体" w:eastAsia="仿宋_GB2312"/>
                <w:sz w:val="28"/>
                <w:szCs w:val="28"/>
                <w:lang w:eastAsia="zh-CN"/>
              </w:rPr>
              <w:t>）</w:t>
            </w:r>
          </w:p>
        </w:tc>
        <w:tc>
          <w:tcPr>
            <w:tcW w:w="2237"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10卷</w:t>
            </w:r>
          </w:p>
        </w:tc>
        <w:tc>
          <w:tcPr>
            <w:tcW w:w="2280"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10卷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exact"/>
          <w:jc w:val="center"/>
        </w:trPr>
        <w:tc>
          <w:tcPr>
            <w:tcW w:w="864" w:type="dxa"/>
            <w:vAlign w:val="center"/>
          </w:tcPr>
          <w:p>
            <w:pPr>
              <w:adjustRightInd w:val="0"/>
              <w:snapToGrid w:val="0"/>
              <w:spacing w:line="590" w:lineRule="exact"/>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3</w:t>
            </w:r>
          </w:p>
        </w:tc>
        <w:tc>
          <w:tcPr>
            <w:tcW w:w="2436" w:type="dxa"/>
            <w:vAlign w:val="center"/>
          </w:tcPr>
          <w:p>
            <w:pPr>
              <w:adjustRightInd w:val="0"/>
              <w:snapToGrid w:val="0"/>
              <w:jc w:val="center"/>
              <w:rPr>
                <w:rFonts w:hint="eastAsia" w:ascii="宋体" w:hAnsi="宋体" w:eastAsia="宋体" w:cs="宋体"/>
                <w:sz w:val="21"/>
                <w:szCs w:val="21"/>
              </w:rPr>
            </w:pPr>
            <w:r>
              <w:rPr>
                <w:rFonts w:hint="eastAsia" w:ascii="仿宋_GB2312" w:hAnsi="宋体" w:eastAsia="仿宋_GB2312"/>
                <w:sz w:val="28"/>
                <w:szCs w:val="28"/>
              </w:rPr>
              <w:t>卫生纸巾、纸巾纸</w:t>
            </w:r>
            <w:r>
              <w:rPr>
                <w:rFonts w:hint="eastAsia" w:ascii="仿宋_GB2312" w:hAnsi="宋体" w:eastAsia="仿宋_GB2312"/>
                <w:sz w:val="28"/>
                <w:szCs w:val="28"/>
                <w:lang w:eastAsia="zh-CN"/>
              </w:rPr>
              <w:t>（</w:t>
            </w:r>
            <w:r>
              <w:rPr>
                <w:rFonts w:hint="eastAsia" w:ascii="仿宋_GB2312" w:hAnsi="宋体" w:eastAsia="仿宋_GB2312"/>
                <w:sz w:val="28"/>
                <w:szCs w:val="28"/>
              </w:rPr>
              <w:t>成品以卷做单位且纸张数小于等于10</w:t>
            </w:r>
            <w:r>
              <w:rPr>
                <w:rFonts w:hint="eastAsia" w:ascii="仿宋_GB2312" w:hAnsi="宋体" w:eastAsia="仿宋_GB2312"/>
                <w:sz w:val="28"/>
                <w:szCs w:val="28"/>
                <w:lang w:eastAsia="zh-CN"/>
              </w:rPr>
              <w:t>）</w:t>
            </w:r>
          </w:p>
        </w:tc>
        <w:tc>
          <w:tcPr>
            <w:tcW w:w="2237"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20卷</w:t>
            </w:r>
          </w:p>
        </w:tc>
        <w:tc>
          <w:tcPr>
            <w:tcW w:w="2280"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20卷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2" w:hRule="exact"/>
          <w:jc w:val="center"/>
        </w:trPr>
        <w:tc>
          <w:tcPr>
            <w:tcW w:w="864" w:type="dxa"/>
            <w:vAlign w:val="center"/>
          </w:tcPr>
          <w:p>
            <w:pPr>
              <w:adjustRightInd w:val="0"/>
              <w:snapToGrid w:val="0"/>
              <w:spacing w:line="590" w:lineRule="exact"/>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4</w:t>
            </w:r>
          </w:p>
        </w:tc>
        <w:tc>
          <w:tcPr>
            <w:tcW w:w="2436" w:type="dxa"/>
            <w:vAlign w:val="center"/>
          </w:tcPr>
          <w:p>
            <w:pPr>
              <w:adjustRightInd w:val="0"/>
              <w:snapToGrid w:val="0"/>
              <w:jc w:val="center"/>
              <w:rPr>
                <w:rFonts w:hint="eastAsia" w:ascii="仿宋_GB2312" w:hAnsi="宋体" w:eastAsia="仿宋_GB2312"/>
                <w:sz w:val="28"/>
                <w:szCs w:val="28"/>
              </w:rPr>
            </w:pPr>
            <w:r>
              <w:rPr>
                <w:rFonts w:hint="eastAsia" w:ascii="仿宋_GB2312" w:hAnsi="宋体" w:eastAsia="仿宋_GB2312"/>
                <w:sz w:val="28"/>
                <w:szCs w:val="28"/>
              </w:rPr>
              <w:t>卫生纸巾、纸巾纸</w:t>
            </w:r>
            <w:r>
              <w:rPr>
                <w:rFonts w:hint="eastAsia" w:ascii="仿宋_GB2312" w:hAnsi="宋体" w:eastAsia="仿宋_GB2312"/>
                <w:sz w:val="28"/>
                <w:szCs w:val="28"/>
                <w:lang w:eastAsia="zh-CN"/>
              </w:rPr>
              <w:t>（</w:t>
            </w:r>
            <w:r>
              <w:rPr>
                <w:rFonts w:hint="eastAsia" w:ascii="仿宋_GB2312" w:hAnsi="宋体" w:eastAsia="仿宋_GB2312"/>
                <w:sz w:val="28"/>
                <w:szCs w:val="28"/>
              </w:rPr>
              <w:t>成品</w:t>
            </w:r>
            <w:r>
              <w:rPr>
                <w:rFonts w:hint="eastAsia" w:ascii="仿宋_GB2312" w:hAnsi="宋体" w:eastAsia="仿宋_GB2312"/>
                <w:sz w:val="28"/>
                <w:szCs w:val="28"/>
                <w:lang w:eastAsia="zh-CN"/>
              </w:rPr>
              <w:t>以包</w:t>
            </w:r>
            <w:r>
              <w:rPr>
                <w:rFonts w:hint="eastAsia" w:ascii="仿宋_GB2312" w:hAnsi="宋体" w:eastAsia="仿宋_GB2312"/>
                <w:sz w:val="28"/>
                <w:szCs w:val="28"/>
              </w:rPr>
              <w:t>为单位的</w:t>
            </w:r>
            <w:r>
              <w:rPr>
                <w:rFonts w:hint="eastAsia" w:ascii="仿宋_GB2312" w:hAnsi="宋体" w:eastAsia="仿宋_GB2312"/>
                <w:sz w:val="28"/>
                <w:szCs w:val="28"/>
                <w:lang w:eastAsia="zh-CN"/>
              </w:rPr>
              <w:t>）</w:t>
            </w:r>
          </w:p>
        </w:tc>
        <w:tc>
          <w:tcPr>
            <w:tcW w:w="2237"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6包</w:t>
            </w:r>
          </w:p>
        </w:tc>
        <w:tc>
          <w:tcPr>
            <w:tcW w:w="2280" w:type="dxa"/>
            <w:vAlign w:val="center"/>
          </w:tcPr>
          <w:p>
            <w:pPr>
              <w:adjustRightInd w:val="0"/>
              <w:snapToGrid w:val="0"/>
              <w:jc w:val="center"/>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2包</w:t>
            </w:r>
          </w:p>
        </w:tc>
      </w:tr>
    </w:tbl>
    <w:p>
      <w:pPr>
        <w:spacing w:line="60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56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kern w:val="0"/>
          <w:sz w:val="32"/>
          <w:szCs w:val="32"/>
          <w:lang w:val="en-US" w:eastAsia="zh-CN"/>
        </w:rPr>
        <w:t>在生产企业抽样时，如果样品标注的信息不全，必须与生产企业进行确认该产品的质量等级。样品明示的执行标准明显不适用时，应在抽样单中注明适用的标准，并与生产企业进行确认。</w:t>
      </w:r>
    </w:p>
    <w:p>
      <w:pPr>
        <w:spacing w:before="156" w:beforeLines="50" w:line="560" w:lineRule="exact"/>
        <w:ind w:firstLine="640" w:firstLineChars="200"/>
        <w:rPr>
          <w:rFonts w:eastAsia="黑体"/>
          <w:sz w:val="32"/>
          <w:szCs w:val="32"/>
        </w:rPr>
      </w:pPr>
      <w:r>
        <w:rPr>
          <w:rFonts w:hint="eastAsia" w:eastAsia="黑体"/>
          <w:sz w:val="32"/>
          <w:szCs w:val="32"/>
          <w:lang w:eastAsia="zh-CN"/>
        </w:rPr>
        <w:t>二</w:t>
      </w:r>
      <w:r>
        <w:rPr>
          <w:rFonts w:eastAsia="黑体"/>
          <w:sz w:val="32"/>
          <w:szCs w:val="32"/>
        </w:rPr>
        <w:t>、主要检验项目及</w:t>
      </w:r>
      <w:r>
        <w:rPr>
          <w:rFonts w:hint="eastAsia" w:eastAsia="黑体"/>
          <w:sz w:val="32"/>
          <w:szCs w:val="32"/>
        </w:rPr>
        <w:t>不合格类别的划分指标</w:t>
      </w:r>
    </w:p>
    <w:p>
      <w:pPr>
        <w:numPr>
          <w:ilvl w:val="0"/>
          <w:numId w:val="0"/>
        </w:numPr>
        <w:spacing w:line="560" w:lineRule="exact"/>
        <w:rPr>
          <w:rFonts w:hint="eastAsia" w:ascii="楷体" w:hAnsi="楷体" w:eastAsia="楷体"/>
          <w:sz w:val="32"/>
          <w:szCs w:val="32"/>
        </w:rPr>
      </w:pPr>
      <w:r>
        <w:rPr>
          <w:rFonts w:hint="eastAsia" w:ascii="楷体" w:hAnsi="楷体" w:eastAsia="楷体"/>
          <w:sz w:val="32"/>
          <w:szCs w:val="32"/>
          <w:lang w:val="en-US" w:eastAsia="zh-CN"/>
        </w:rPr>
        <w:t>1.</w:t>
      </w:r>
      <w:r>
        <w:rPr>
          <w:rFonts w:hint="eastAsia" w:ascii="楷体" w:hAnsi="楷体" w:eastAsia="楷体"/>
          <w:sz w:val="32"/>
          <w:szCs w:val="32"/>
        </w:rPr>
        <w:t>原生浆（纤维）卫生纸和卫生纸原纸检验项目及重要性划分表</w:t>
      </w:r>
    </w:p>
    <w:tbl>
      <w:tblPr>
        <w:tblStyle w:val="2"/>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1958"/>
        <w:gridCol w:w="2369"/>
        <w:gridCol w:w="1538"/>
        <w:gridCol w:w="1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序</w:t>
            </w:r>
          </w:p>
          <w:p>
            <w:pPr>
              <w:spacing w:line="360" w:lineRule="exact"/>
              <w:jc w:val="center"/>
              <w:rPr>
                <w:rFonts w:hint="eastAsia" w:ascii="仿宋_GB2312" w:hAnsi="宋体" w:eastAsia="仿宋_GB2312"/>
                <w:sz w:val="24"/>
              </w:rPr>
            </w:pPr>
            <w:r>
              <w:rPr>
                <w:rFonts w:hint="eastAsia" w:ascii="仿宋_GB2312" w:hAnsi="宋体" w:eastAsia="仿宋_GB2312"/>
                <w:sz w:val="24"/>
              </w:rPr>
              <w:t>号</w:t>
            </w:r>
          </w:p>
        </w:tc>
        <w:tc>
          <w:tcPr>
            <w:tcW w:w="1958"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检验项目</w:t>
            </w:r>
          </w:p>
        </w:tc>
        <w:tc>
          <w:tcPr>
            <w:tcW w:w="236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检验依据</w:t>
            </w:r>
          </w:p>
        </w:tc>
        <w:tc>
          <w:tcPr>
            <w:tcW w:w="3533" w:type="dxa"/>
            <w:gridSpan w:val="2"/>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459" w:type="dxa"/>
            <w:vMerge w:val="continue"/>
            <w:noWrap w:val="0"/>
            <w:vAlign w:val="center"/>
          </w:tcPr>
          <w:p>
            <w:pPr>
              <w:spacing w:line="360" w:lineRule="exact"/>
              <w:jc w:val="center"/>
              <w:rPr>
                <w:rFonts w:hint="eastAsia" w:ascii="仿宋_GB2312" w:hAnsi="宋体" w:eastAsia="仿宋_GB2312"/>
                <w:sz w:val="24"/>
              </w:rPr>
            </w:pPr>
          </w:p>
        </w:tc>
        <w:tc>
          <w:tcPr>
            <w:tcW w:w="1958" w:type="dxa"/>
            <w:vMerge w:val="continue"/>
            <w:noWrap w:val="0"/>
            <w:vAlign w:val="center"/>
          </w:tcPr>
          <w:p>
            <w:pPr>
              <w:spacing w:line="360" w:lineRule="exact"/>
              <w:jc w:val="center"/>
              <w:rPr>
                <w:rFonts w:hint="eastAsia" w:ascii="仿宋_GB2312" w:hAnsi="宋体" w:eastAsia="仿宋_GB2312"/>
                <w:sz w:val="24"/>
              </w:rPr>
            </w:pPr>
          </w:p>
        </w:tc>
        <w:tc>
          <w:tcPr>
            <w:tcW w:w="2369" w:type="dxa"/>
            <w:vMerge w:val="continue"/>
            <w:noWrap w:val="0"/>
            <w:vAlign w:val="center"/>
          </w:tcPr>
          <w:p>
            <w:pPr>
              <w:spacing w:line="360" w:lineRule="exact"/>
              <w:jc w:val="center"/>
              <w:rPr>
                <w:rFonts w:hint="eastAsia" w:ascii="仿宋_GB2312" w:hAnsi="宋体" w:eastAsia="仿宋_GB2312"/>
                <w:sz w:val="24"/>
              </w:rPr>
            </w:pPr>
          </w:p>
        </w:tc>
        <w:tc>
          <w:tcPr>
            <w:tcW w:w="1538"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A类</w:t>
            </w:r>
          </w:p>
        </w:tc>
        <w:tc>
          <w:tcPr>
            <w:tcW w:w="1995"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w:t>
            </w:r>
          </w:p>
        </w:tc>
        <w:tc>
          <w:tcPr>
            <w:tcW w:w="1958" w:type="dxa"/>
            <w:noWrap w:val="0"/>
            <w:vAlign w:val="center"/>
          </w:tcPr>
          <w:p>
            <w:pPr>
              <w:rPr>
                <w:rFonts w:hint="eastAsia"/>
                <w:color w:val="000000"/>
                <w:sz w:val="22"/>
                <w:szCs w:val="22"/>
              </w:rPr>
            </w:pPr>
            <w:r>
              <w:rPr>
                <w:rFonts w:hint="eastAsia"/>
                <w:color w:val="000000"/>
                <w:sz w:val="22"/>
                <w:szCs w:val="22"/>
              </w:rPr>
              <w:t>定量</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24328.5-2009</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w:t>
            </w:r>
          </w:p>
        </w:tc>
        <w:tc>
          <w:tcPr>
            <w:tcW w:w="1958" w:type="dxa"/>
            <w:noWrap w:val="0"/>
            <w:vAlign w:val="center"/>
          </w:tcPr>
          <w:p>
            <w:pPr>
              <w:rPr>
                <w:rFonts w:hint="eastAsia"/>
                <w:color w:val="000000"/>
                <w:sz w:val="22"/>
                <w:szCs w:val="22"/>
              </w:rPr>
            </w:pPr>
            <w:r>
              <w:rPr>
                <w:rFonts w:hint="eastAsia"/>
                <w:color w:val="000000"/>
                <w:sz w:val="22"/>
                <w:szCs w:val="22"/>
              </w:rPr>
              <w:t>D65亮度</w:t>
            </w:r>
          </w:p>
        </w:tc>
        <w:tc>
          <w:tcPr>
            <w:tcW w:w="2369" w:type="dxa"/>
            <w:noWrap w:val="0"/>
            <w:vAlign w:val="center"/>
          </w:tcPr>
          <w:p>
            <w:pPr>
              <w:rPr>
                <w:rFonts w:hint="eastAsia"/>
                <w:color w:val="000000"/>
                <w:sz w:val="22"/>
                <w:szCs w:val="22"/>
              </w:rPr>
            </w:pPr>
            <w:r>
              <w:rPr>
                <w:rFonts w:hint="eastAsia"/>
                <w:color w:val="000000"/>
                <w:sz w:val="22"/>
                <w:szCs w:val="22"/>
              </w:rPr>
              <w:t>G</w:t>
            </w:r>
            <w:r>
              <w:rPr>
                <w:color w:val="000000"/>
                <w:sz w:val="22"/>
                <w:szCs w:val="22"/>
              </w:rPr>
              <w:t xml:space="preserve">B/T </w:t>
            </w:r>
            <w:r>
              <w:rPr>
                <w:rFonts w:hint="eastAsia"/>
                <w:color w:val="000000"/>
                <w:sz w:val="22"/>
                <w:szCs w:val="22"/>
              </w:rPr>
              <w:t>7974</w:t>
            </w:r>
            <w:r>
              <w:rPr>
                <w:color w:val="000000"/>
                <w:sz w:val="22"/>
                <w:szCs w:val="22"/>
              </w:rPr>
              <w:t>-2013</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3</w:t>
            </w:r>
          </w:p>
        </w:tc>
        <w:tc>
          <w:tcPr>
            <w:tcW w:w="1958" w:type="dxa"/>
            <w:noWrap w:val="0"/>
            <w:vAlign w:val="center"/>
          </w:tcPr>
          <w:p>
            <w:pPr>
              <w:rPr>
                <w:rFonts w:hint="eastAsia"/>
                <w:color w:val="000000"/>
                <w:sz w:val="22"/>
                <w:szCs w:val="22"/>
              </w:rPr>
            </w:pPr>
            <w:r>
              <w:rPr>
                <w:rFonts w:hint="eastAsia"/>
                <w:color w:val="000000"/>
                <w:sz w:val="22"/>
                <w:szCs w:val="22"/>
              </w:rPr>
              <w:t>横向吸液高度（成品层）</w:t>
            </w:r>
          </w:p>
        </w:tc>
        <w:tc>
          <w:tcPr>
            <w:tcW w:w="2369" w:type="dxa"/>
            <w:noWrap w:val="0"/>
            <w:vAlign w:val="center"/>
          </w:tcPr>
          <w:p>
            <w:pPr>
              <w:rPr>
                <w:rFonts w:hint="eastAsia"/>
                <w:color w:val="000000"/>
                <w:sz w:val="22"/>
                <w:szCs w:val="22"/>
              </w:rPr>
            </w:pPr>
            <w:r>
              <w:rPr>
                <w:rFonts w:hint="eastAsia"/>
                <w:color w:val="000000"/>
                <w:sz w:val="22"/>
                <w:szCs w:val="22"/>
              </w:rPr>
              <w:t>GB/T461.1-2002</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4</w:t>
            </w:r>
          </w:p>
        </w:tc>
        <w:tc>
          <w:tcPr>
            <w:tcW w:w="1958" w:type="dxa"/>
            <w:noWrap w:val="0"/>
            <w:vAlign w:val="center"/>
          </w:tcPr>
          <w:p>
            <w:pPr>
              <w:rPr>
                <w:rFonts w:hint="eastAsia" w:ascii="仿宋_GB2312" w:hAnsi="宋体" w:eastAsia="仿宋_GB2312" w:cs="宋体"/>
                <w:sz w:val="24"/>
              </w:rPr>
            </w:pPr>
            <w:r>
              <w:rPr>
                <w:rFonts w:ascii="仿宋_GB2312" w:hAnsi="宋体" w:eastAsia="仿宋_GB2312" w:cs="宋体"/>
                <w:sz w:val="24"/>
              </w:rPr>
              <w:t>抗张指数</w:t>
            </w:r>
            <w:r>
              <w:rPr>
                <w:rFonts w:hint="eastAsia" w:ascii="仿宋_GB2312" w:hAnsi="宋体" w:eastAsia="仿宋_GB2312" w:cs="宋体"/>
                <w:sz w:val="24"/>
              </w:rPr>
              <w:t>纵向</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w:t>
            </w:r>
            <w:r>
              <w:rPr>
                <w:rFonts w:ascii="仿宋_GB2312" w:hAnsi="宋体" w:eastAsia="仿宋_GB2312"/>
                <w:sz w:val="24"/>
              </w:rPr>
              <w:t>24328.3-2009</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5</w:t>
            </w:r>
          </w:p>
        </w:tc>
        <w:tc>
          <w:tcPr>
            <w:tcW w:w="1958" w:type="dxa"/>
            <w:noWrap w:val="0"/>
            <w:vAlign w:val="center"/>
          </w:tcPr>
          <w:p>
            <w:pPr>
              <w:rPr>
                <w:rFonts w:hint="eastAsia" w:ascii="仿宋_GB2312" w:hAnsi="宋体" w:eastAsia="仿宋_GB2312" w:cs="宋体"/>
                <w:sz w:val="24"/>
              </w:rPr>
            </w:pPr>
            <w:r>
              <w:rPr>
                <w:rFonts w:ascii="仿宋_GB2312" w:hAnsi="宋体" w:eastAsia="仿宋_GB2312" w:cs="宋体"/>
                <w:sz w:val="24"/>
              </w:rPr>
              <w:t>抗张指数</w:t>
            </w:r>
            <w:r>
              <w:rPr>
                <w:rFonts w:hint="eastAsia" w:ascii="仿宋_GB2312" w:hAnsi="宋体" w:eastAsia="仿宋_GB2312" w:cs="宋体"/>
                <w:sz w:val="24"/>
              </w:rPr>
              <w:t>横向</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w:t>
            </w:r>
            <w:r>
              <w:rPr>
                <w:rFonts w:ascii="仿宋_GB2312" w:hAnsi="宋体" w:eastAsia="仿宋_GB2312"/>
                <w:sz w:val="24"/>
              </w:rPr>
              <w:t>24328.3-2009</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6</w:t>
            </w:r>
          </w:p>
        </w:tc>
        <w:tc>
          <w:tcPr>
            <w:tcW w:w="1958" w:type="dxa"/>
            <w:noWrap w:val="0"/>
            <w:vAlign w:val="center"/>
          </w:tcPr>
          <w:p>
            <w:pPr>
              <w:rPr>
                <w:rFonts w:hint="eastAsia"/>
                <w:color w:val="000000"/>
                <w:sz w:val="22"/>
                <w:szCs w:val="22"/>
              </w:rPr>
            </w:pPr>
            <w:r>
              <w:rPr>
                <w:rFonts w:hint="eastAsia"/>
                <w:color w:val="000000"/>
                <w:sz w:val="22"/>
                <w:szCs w:val="22"/>
              </w:rPr>
              <w:t>柔软度纵横</w:t>
            </w:r>
          </w:p>
        </w:tc>
        <w:tc>
          <w:tcPr>
            <w:tcW w:w="2369" w:type="dxa"/>
            <w:noWrap w:val="0"/>
            <w:vAlign w:val="center"/>
          </w:tcPr>
          <w:p>
            <w:pPr>
              <w:rPr>
                <w:rFonts w:hint="eastAsia"/>
                <w:color w:val="000000"/>
                <w:sz w:val="22"/>
                <w:szCs w:val="22"/>
              </w:rPr>
            </w:pPr>
            <w:r>
              <w:rPr>
                <w:rFonts w:hint="eastAsia"/>
                <w:color w:val="000000"/>
                <w:sz w:val="22"/>
                <w:szCs w:val="22"/>
              </w:rPr>
              <w:t>GB/T8942-2016</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7</w:t>
            </w:r>
          </w:p>
        </w:tc>
        <w:tc>
          <w:tcPr>
            <w:tcW w:w="1958" w:type="dxa"/>
            <w:noWrap w:val="0"/>
            <w:vAlign w:val="center"/>
          </w:tcPr>
          <w:p>
            <w:pPr>
              <w:rPr>
                <w:rFonts w:hint="eastAsia"/>
                <w:color w:val="000000"/>
                <w:sz w:val="22"/>
                <w:szCs w:val="22"/>
              </w:rPr>
            </w:pPr>
            <w:r>
              <w:rPr>
                <w:rFonts w:hint="eastAsia"/>
                <w:color w:val="000000"/>
                <w:sz w:val="22"/>
                <w:szCs w:val="22"/>
              </w:rPr>
              <w:t>可</w:t>
            </w:r>
            <w:r>
              <w:rPr>
                <w:color w:val="000000"/>
                <w:sz w:val="22"/>
                <w:szCs w:val="22"/>
              </w:rPr>
              <w:t>迁移荧光性物质</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GB/T27741-20</w:t>
            </w:r>
            <w:r>
              <w:rPr>
                <w:rFonts w:ascii="仿宋_GB2312" w:hAnsi="宋体" w:eastAsia="仿宋_GB2312"/>
                <w:sz w:val="24"/>
              </w:rPr>
              <w:t>18</w:t>
            </w:r>
          </w:p>
        </w:tc>
        <w:tc>
          <w:tcPr>
            <w:tcW w:w="1538"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c>
          <w:tcPr>
            <w:tcW w:w="1995" w:type="dxa"/>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8</w:t>
            </w:r>
          </w:p>
        </w:tc>
        <w:tc>
          <w:tcPr>
            <w:tcW w:w="1958" w:type="dxa"/>
            <w:noWrap w:val="0"/>
            <w:vAlign w:val="center"/>
          </w:tcPr>
          <w:p>
            <w:pPr>
              <w:rPr>
                <w:rFonts w:hint="eastAsia"/>
                <w:color w:val="000000"/>
                <w:sz w:val="22"/>
                <w:szCs w:val="22"/>
              </w:rPr>
            </w:pPr>
            <w:r>
              <w:rPr>
                <w:rFonts w:hint="eastAsia"/>
                <w:color w:val="000000"/>
                <w:sz w:val="22"/>
                <w:szCs w:val="22"/>
              </w:rPr>
              <w:t>灰分</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 xml:space="preserve">GB/T </w:t>
            </w:r>
            <w:r>
              <w:rPr>
                <w:rFonts w:ascii="仿宋_GB2312" w:hAnsi="宋体" w:eastAsia="仿宋_GB2312"/>
                <w:sz w:val="24"/>
              </w:rPr>
              <w:t>74</w:t>
            </w:r>
            <w:r>
              <w:rPr>
                <w:rFonts w:hint="eastAsia" w:ascii="仿宋_GB2312" w:hAnsi="宋体" w:eastAsia="仿宋_GB2312"/>
                <w:sz w:val="24"/>
              </w:rPr>
              <w:t>2-</w:t>
            </w:r>
            <w:r>
              <w:rPr>
                <w:rFonts w:ascii="仿宋_GB2312" w:hAnsi="宋体" w:eastAsia="仿宋_GB2312"/>
                <w:sz w:val="24"/>
              </w:rPr>
              <w:t>2018</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9</w:t>
            </w:r>
          </w:p>
        </w:tc>
        <w:tc>
          <w:tcPr>
            <w:tcW w:w="1958" w:type="dxa"/>
            <w:noWrap w:val="0"/>
            <w:vAlign w:val="center"/>
          </w:tcPr>
          <w:p>
            <w:pPr>
              <w:rPr>
                <w:rFonts w:hint="eastAsia"/>
                <w:color w:val="000000"/>
                <w:sz w:val="22"/>
                <w:szCs w:val="22"/>
              </w:rPr>
            </w:pPr>
            <w:r>
              <w:rPr>
                <w:rFonts w:hint="eastAsia"/>
                <w:color w:val="000000"/>
                <w:sz w:val="22"/>
                <w:szCs w:val="22"/>
              </w:rPr>
              <w:t>洞眼</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10</w:t>
            </w:r>
          </w:p>
        </w:tc>
        <w:tc>
          <w:tcPr>
            <w:tcW w:w="1958" w:type="dxa"/>
            <w:noWrap w:val="0"/>
            <w:vAlign w:val="center"/>
          </w:tcPr>
          <w:p>
            <w:pPr>
              <w:rPr>
                <w:rFonts w:hint="eastAsia"/>
                <w:color w:val="000000"/>
                <w:sz w:val="22"/>
                <w:szCs w:val="22"/>
              </w:rPr>
            </w:pPr>
            <w:r>
              <w:rPr>
                <w:rFonts w:hint="eastAsia"/>
                <w:color w:val="000000"/>
                <w:sz w:val="22"/>
                <w:szCs w:val="22"/>
              </w:rPr>
              <w:t>尘埃度</w:t>
            </w:r>
          </w:p>
        </w:tc>
        <w:tc>
          <w:tcPr>
            <w:tcW w:w="2369" w:type="dxa"/>
            <w:noWrap w:val="0"/>
            <w:vAlign w:val="center"/>
          </w:tcPr>
          <w:p>
            <w:pPr>
              <w:rPr>
                <w:rFonts w:hint="eastAsia"/>
                <w:color w:val="000000"/>
                <w:sz w:val="22"/>
                <w:szCs w:val="22"/>
              </w:rPr>
            </w:pPr>
            <w:r>
              <w:rPr>
                <w:rFonts w:hint="eastAsia"/>
                <w:color w:val="000000"/>
                <w:sz w:val="22"/>
                <w:szCs w:val="22"/>
              </w:rPr>
              <w:t>GB/T1541-2013</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11</w:t>
            </w:r>
          </w:p>
        </w:tc>
        <w:tc>
          <w:tcPr>
            <w:tcW w:w="1958" w:type="dxa"/>
            <w:noWrap w:val="0"/>
            <w:vAlign w:val="center"/>
          </w:tcPr>
          <w:p>
            <w:pPr>
              <w:rPr>
                <w:rFonts w:hint="eastAsia"/>
                <w:color w:val="000000"/>
                <w:sz w:val="22"/>
                <w:szCs w:val="22"/>
              </w:rPr>
            </w:pPr>
            <w:r>
              <w:rPr>
                <w:rFonts w:hint="eastAsia"/>
                <w:color w:val="000000"/>
                <w:sz w:val="22"/>
                <w:szCs w:val="22"/>
              </w:rPr>
              <w:t>交货水分</w:t>
            </w:r>
          </w:p>
        </w:tc>
        <w:tc>
          <w:tcPr>
            <w:tcW w:w="2369" w:type="dxa"/>
            <w:noWrap w:val="0"/>
            <w:vAlign w:val="center"/>
          </w:tcPr>
          <w:p>
            <w:pPr>
              <w:rPr>
                <w:rFonts w:hint="eastAsia"/>
                <w:color w:val="000000"/>
                <w:sz w:val="22"/>
                <w:szCs w:val="22"/>
              </w:rPr>
            </w:pPr>
            <w:r>
              <w:rPr>
                <w:rFonts w:hint="eastAsia"/>
                <w:color w:val="000000"/>
                <w:sz w:val="22"/>
                <w:szCs w:val="22"/>
              </w:rPr>
              <w:t>GB/T462-2008</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12</w:t>
            </w:r>
          </w:p>
        </w:tc>
        <w:tc>
          <w:tcPr>
            <w:tcW w:w="1958" w:type="dxa"/>
            <w:noWrap w:val="0"/>
            <w:vAlign w:val="center"/>
          </w:tcPr>
          <w:p>
            <w:pPr>
              <w:rPr>
                <w:rFonts w:hint="eastAsia"/>
                <w:color w:val="000000"/>
                <w:sz w:val="22"/>
                <w:szCs w:val="22"/>
              </w:rPr>
            </w:pPr>
            <w:r>
              <w:rPr>
                <w:rFonts w:hint="eastAsia"/>
                <w:color w:val="000000"/>
                <w:sz w:val="22"/>
                <w:szCs w:val="22"/>
              </w:rPr>
              <w:t>球形</w:t>
            </w:r>
            <w:r>
              <w:rPr>
                <w:color w:val="000000"/>
                <w:sz w:val="22"/>
                <w:szCs w:val="22"/>
              </w:rPr>
              <w:t>耐破度（</w:t>
            </w:r>
            <w:r>
              <w:rPr>
                <w:rFonts w:hint="eastAsia"/>
                <w:color w:val="000000"/>
                <w:sz w:val="22"/>
                <w:szCs w:val="22"/>
              </w:rPr>
              <w:t>成品</w:t>
            </w:r>
            <w:r>
              <w:rPr>
                <w:color w:val="000000"/>
                <w:sz w:val="22"/>
                <w:szCs w:val="22"/>
              </w:rPr>
              <w:t>层）</w:t>
            </w:r>
          </w:p>
        </w:tc>
        <w:tc>
          <w:tcPr>
            <w:tcW w:w="2369" w:type="dxa"/>
            <w:noWrap w:val="0"/>
            <w:vAlign w:val="center"/>
          </w:tcPr>
          <w:p>
            <w:pPr>
              <w:rPr>
                <w:rFonts w:hint="eastAsia"/>
                <w:color w:val="000000"/>
                <w:sz w:val="22"/>
                <w:szCs w:val="22"/>
              </w:rPr>
            </w:pPr>
            <w:r>
              <w:rPr>
                <w:rFonts w:hint="eastAsia"/>
                <w:color w:val="000000"/>
                <w:sz w:val="22"/>
                <w:szCs w:val="22"/>
              </w:rPr>
              <w:t>GB/T24328.7-2009</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13</w:t>
            </w:r>
          </w:p>
        </w:tc>
        <w:tc>
          <w:tcPr>
            <w:tcW w:w="1958" w:type="dxa"/>
            <w:noWrap w:val="0"/>
            <w:vAlign w:val="center"/>
          </w:tcPr>
          <w:p>
            <w:pPr>
              <w:rPr>
                <w:rFonts w:hint="eastAsia"/>
                <w:color w:val="000000"/>
                <w:sz w:val="22"/>
                <w:szCs w:val="22"/>
              </w:rPr>
            </w:pPr>
            <w:r>
              <w:rPr>
                <w:rFonts w:hint="eastAsia"/>
                <w:color w:val="000000"/>
                <w:sz w:val="22"/>
                <w:szCs w:val="22"/>
              </w:rPr>
              <w:t>掉粉率</w:t>
            </w:r>
          </w:p>
        </w:tc>
        <w:tc>
          <w:tcPr>
            <w:tcW w:w="2369" w:type="dxa"/>
            <w:noWrap w:val="0"/>
            <w:vAlign w:val="center"/>
          </w:tcPr>
          <w:p>
            <w:pPr>
              <w:rPr>
                <w:rFonts w:hint="eastAsia"/>
                <w:color w:val="000000"/>
                <w:sz w:val="22"/>
                <w:szCs w:val="22"/>
              </w:rPr>
            </w:pPr>
            <w:r>
              <w:rPr>
                <w:rFonts w:hint="eastAsia"/>
                <w:color w:val="000000"/>
                <w:sz w:val="22"/>
                <w:szCs w:val="22"/>
              </w:rPr>
              <w:t>GB/T20810-2018附录B</w:t>
            </w:r>
          </w:p>
        </w:tc>
        <w:tc>
          <w:tcPr>
            <w:tcW w:w="1538" w:type="dxa"/>
            <w:noWrap w:val="0"/>
            <w:vAlign w:val="center"/>
          </w:tcPr>
          <w:p>
            <w:pPr>
              <w:rPr>
                <w:rFonts w:hint="eastAsia"/>
                <w:color w:val="000000"/>
                <w:sz w:val="22"/>
                <w:szCs w:val="22"/>
              </w:rPr>
            </w:pPr>
          </w:p>
        </w:tc>
        <w:tc>
          <w:tcPr>
            <w:tcW w:w="1995"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14</w:t>
            </w:r>
          </w:p>
        </w:tc>
        <w:tc>
          <w:tcPr>
            <w:tcW w:w="1958" w:type="dxa"/>
            <w:noWrap w:val="0"/>
            <w:vAlign w:val="center"/>
          </w:tcPr>
          <w:p>
            <w:pPr>
              <w:rPr>
                <w:rFonts w:hint="eastAsia"/>
                <w:color w:val="000000"/>
                <w:sz w:val="22"/>
                <w:szCs w:val="22"/>
              </w:rPr>
            </w:pPr>
            <w:r>
              <w:rPr>
                <w:rFonts w:hint="eastAsia"/>
                <w:color w:val="000000"/>
                <w:sz w:val="22"/>
                <w:szCs w:val="22"/>
              </w:rPr>
              <w:t>细菌菌落总数</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rPr>
                <w:rFonts w:hint="eastAsia"/>
                <w:color w:val="000000"/>
                <w:sz w:val="22"/>
                <w:szCs w:val="22"/>
              </w:rPr>
            </w:pPr>
            <w:r>
              <w:rPr>
                <w:rFonts w:hint="eastAsia"/>
                <w:color w:val="000000"/>
                <w:sz w:val="22"/>
                <w:szCs w:val="22"/>
              </w:rPr>
              <w:t>●</w:t>
            </w:r>
          </w:p>
        </w:tc>
        <w:tc>
          <w:tcPr>
            <w:tcW w:w="1995"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15</w:t>
            </w:r>
          </w:p>
        </w:tc>
        <w:tc>
          <w:tcPr>
            <w:tcW w:w="1958" w:type="dxa"/>
            <w:noWrap w:val="0"/>
            <w:vAlign w:val="center"/>
          </w:tcPr>
          <w:p>
            <w:pPr>
              <w:rPr>
                <w:rFonts w:hint="eastAsia"/>
                <w:color w:val="000000"/>
                <w:sz w:val="22"/>
                <w:szCs w:val="22"/>
              </w:rPr>
            </w:pPr>
            <w:r>
              <w:rPr>
                <w:rFonts w:hint="eastAsia"/>
                <w:color w:val="000000"/>
                <w:sz w:val="22"/>
                <w:szCs w:val="22"/>
              </w:rPr>
              <w:t>大肠菌群</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rPr>
                <w:rFonts w:hint="eastAsia"/>
                <w:color w:val="000000"/>
                <w:sz w:val="22"/>
                <w:szCs w:val="22"/>
              </w:rPr>
            </w:pPr>
            <w:r>
              <w:rPr>
                <w:rFonts w:hint="eastAsia"/>
                <w:color w:val="000000"/>
                <w:sz w:val="22"/>
                <w:szCs w:val="22"/>
              </w:rPr>
              <w:t>●</w:t>
            </w:r>
          </w:p>
        </w:tc>
        <w:tc>
          <w:tcPr>
            <w:tcW w:w="1995"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16</w:t>
            </w:r>
          </w:p>
        </w:tc>
        <w:tc>
          <w:tcPr>
            <w:tcW w:w="1958" w:type="dxa"/>
            <w:noWrap w:val="0"/>
            <w:vAlign w:val="center"/>
          </w:tcPr>
          <w:p>
            <w:pPr>
              <w:rPr>
                <w:rFonts w:hint="eastAsia"/>
                <w:color w:val="000000"/>
                <w:sz w:val="22"/>
                <w:szCs w:val="22"/>
              </w:rPr>
            </w:pPr>
            <w:r>
              <w:rPr>
                <w:rFonts w:hint="eastAsia"/>
                <w:color w:val="000000"/>
                <w:sz w:val="22"/>
                <w:szCs w:val="22"/>
              </w:rPr>
              <w:t>金黄色葡萄球菌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rPr>
                <w:rFonts w:hint="eastAsia"/>
                <w:color w:val="000000"/>
                <w:sz w:val="22"/>
                <w:szCs w:val="22"/>
              </w:rPr>
            </w:pPr>
            <w:r>
              <w:rPr>
                <w:rFonts w:hint="eastAsia"/>
                <w:color w:val="000000"/>
                <w:sz w:val="22"/>
                <w:szCs w:val="22"/>
              </w:rPr>
              <w:t>●</w:t>
            </w:r>
          </w:p>
        </w:tc>
        <w:tc>
          <w:tcPr>
            <w:tcW w:w="1995"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17</w:t>
            </w:r>
          </w:p>
        </w:tc>
        <w:tc>
          <w:tcPr>
            <w:tcW w:w="1958" w:type="dxa"/>
            <w:noWrap w:val="0"/>
            <w:vAlign w:val="center"/>
          </w:tcPr>
          <w:p>
            <w:pPr>
              <w:rPr>
                <w:rFonts w:hint="eastAsia"/>
                <w:color w:val="000000"/>
                <w:sz w:val="22"/>
                <w:szCs w:val="22"/>
              </w:rPr>
            </w:pPr>
            <w:r>
              <w:rPr>
                <w:rFonts w:hint="eastAsia"/>
                <w:color w:val="000000"/>
                <w:sz w:val="22"/>
                <w:szCs w:val="22"/>
              </w:rPr>
              <w:t>溶血性链球菌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rPr>
                <w:rFonts w:hint="eastAsia"/>
                <w:color w:val="000000"/>
                <w:sz w:val="22"/>
                <w:szCs w:val="22"/>
              </w:rPr>
            </w:pPr>
            <w:r>
              <w:rPr>
                <w:rFonts w:hint="eastAsia"/>
                <w:color w:val="000000"/>
                <w:sz w:val="22"/>
                <w:szCs w:val="22"/>
              </w:rPr>
              <w:t>●</w:t>
            </w:r>
          </w:p>
        </w:tc>
        <w:tc>
          <w:tcPr>
            <w:tcW w:w="1995"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18</w:t>
            </w:r>
          </w:p>
        </w:tc>
        <w:tc>
          <w:tcPr>
            <w:tcW w:w="1958" w:type="dxa"/>
            <w:noWrap w:val="0"/>
            <w:vAlign w:val="center"/>
          </w:tcPr>
          <w:p>
            <w:pPr>
              <w:rPr>
                <w:color w:val="000000"/>
                <w:sz w:val="22"/>
                <w:szCs w:val="22"/>
              </w:rPr>
            </w:pPr>
            <w:r>
              <w:rPr>
                <w:rFonts w:hint="eastAsia"/>
                <w:color w:val="000000"/>
                <w:sz w:val="22"/>
                <w:szCs w:val="22"/>
              </w:rPr>
              <w:t>尺寸宽</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19</w:t>
            </w:r>
          </w:p>
        </w:tc>
        <w:tc>
          <w:tcPr>
            <w:tcW w:w="1958" w:type="dxa"/>
            <w:noWrap w:val="0"/>
            <w:vAlign w:val="center"/>
          </w:tcPr>
          <w:p>
            <w:pPr>
              <w:rPr>
                <w:rFonts w:hint="eastAsia"/>
                <w:color w:val="000000"/>
                <w:sz w:val="22"/>
                <w:szCs w:val="22"/>
              </w:rPr>
            </w:pPr>
            <w:r>
              <w:rPr>
                <w:rFonts w:hint="eastAsia"/>
                <w:color w:val="000000"/>
                <w:sz w:val="22"/>
                <w:szCs w:val="22"/>
              </w:rPr>
              <w:t>尺寸长</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20</w:t>
            </w:r>
          </w:p>
        </w:tc>
        <w:tc>
          <w:tcPr>
            <w:tcW w:w="1958" w:type="dxa"/>
            <w:noWrap w:val="0"/>
            <w:vAlign w:val="center"/>
          </w:tcPr>
          <w:p>
            <w:pPr>
              <w:rPr>
                <w:rFonts w:hint="eastAsia"/>
                <w:color w:val="000000"/>
                <w:sz w:val="22"/>
                <w:szCs w:val="22"/>
              </w:rPr>
            </w:pPr>
            <w:r>
              <w:rPr>
                <w:rFonts w:hint="eastAsia"/>
                <w:color w:val="000000"/>
                <w:sz w:val="22"/>
                <w:szCs w:val="22"/>
              </w:rPr>
              <w:t>尺寸偏斜度</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21</w:t>
            </w:r>
          </w:p>
        </w:tc>
        <w:tc>
          <w:tcPr>
            <w:tcW w:w="1958" w:type="dxa"/>
            <w:noWrap w:val="0"/>
            <w:vAlign w:val="center"/>
          </w:tcPr>
          <w:p>
            <w:pPr>
              <w:rPr>
                <w:rFonts w:hint="eastAsia"/>
                <w:color w:val="000000"/>
                <w:sz w:val="22"/>
                <w:szCs w:val="22"/>
              </w:rPr>
            </w:pPr>
            <w:r>
              <w:rPr>
                <w:rFonts w:hint="eastAsia"/>
                <w:color w:val="000000"/>
                <w:sz w:val="22"/>
                <w:szCs w:val="22"/>
              </w:rPr>
              <w:t>允许</w:t>
            </w:r>
            <w:r>
              <w:rPr>
                <w:color w:val="000000"/>
                <w:sz w:val="22"/>
                <w:szCs w:val="22"/>
              </w:rPr>
              <w:t>短缺量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22</w:t>
            </w:r>
          </w:p>
        </w:tc>
        <w:tc>
          <w:tcPr>
            <w:tcW w:w="1958" w:type="dxa"/>
            <w:noWrap w:val="0"/>
            <w:vAlign w:val="center"/>
          </w:tcPr>
          <w:p>
            <w:pPr>
              <w:rPr>
                <w:rFonts w:hint="eastAsia"/>
                <w:color w:val="000000"/>
                <w:sz w:val="22"/>
                <w:szCs w:val="22"/>
              </w:rPr>
            </w:pPr>
            <w:r>
              <w:rPr>
                <w:rFonts w:hint="eastAsia"/>
                <w:color w:val="000000"/>
                <w:sz w:val="22"/>
                <w:szCs w:val="22"/>
              </w:rPr>
              <w:t>外观</w:t>
            </w:r>
            <w:r>
              <w:rPr>
                <w:color w:val="000000"/>
                <w:sz w:val="22"/>
                <w:szCs w:val="22"/>
              </w:rPr>
              <w:t>质量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23</w:t>
            </w:r>
          </w:p>
        </w:tc>
        <w:tc>
          <w:tcPr>
            <w:tcW w:w="1958" w:type="dxa"/>
            <w:noWrap w:val="0"/>
            <w:vAlign w:val="center"/>
          </w:tcPr>
          <w:p>
            <w:pPr>
              <w:rPr>
                <w:rFonts w:hint="eastAsia"/>
                <w:color w:val="000000"/>
                <w:sz w:val="22"/>
                <w:szCs w:val="22"/>
              </w:rPr>
            </w:pPr>
            <w:r>
              <w:rPr>
                <w:rFonts w:hint="eastAsia"/>
                <w:color w:val="000000"/>
                <w:sz w:val="22"/>
                <w:szCs w:val="22"/>
              </w:rPr>
              <w:t>标志</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24</w:t>
            </w:r>
          </w:p>
        </w:tc>
        <w:tc>
          <w:tcPr>
            <w:tcW w:w="1958" w:type="dxa"/>
            <w:noWrap w:val="0"/>
            <w:vAlign w:val="center"/>
          </w:tcPr>
          <w:p>
            <w:pPr>
              <w:rPr>
                <w:rFonts w:hint="eastAsia"/>
                <w:color w:val="000000"/>
                <w:sz w:val="22"/>
                <w:szCs w:val="22"/>
              </w:rPr>
            </w:pPr>
            <w:r>
              <w:rPr>
                <w:rFonts w:hint="eastAsia"/>
                <w:color w:val="000000"/>
                <w:sz w:val="22"/>
                <w:szCs w:val="22"/>
              </w:rPr>
              <w:t>试样处理和试验的标准大气条件</w:t>
            </w:r>
          </w:p>
        </w:tc>
        <w:tc>
          <w:tcPr>
            <w:tcW w:w="2369" w:type="dxa"/>
            <w:noWrap w:val="0"/>
            <w:vAlign w:val="center"/>
          </w:tcPr>
          <w:p>
            <w:pPr>
              <w:rPr>
                <w:rFonts w:hint="eastAsia"/>
                <w:color w:val="000000"/>
                <w:sz w:val="22"/>
                <w:szCs w:val="22"/>
              </w:rPr>
            </w:pPr>
            <w:r>
              <w:rPr>
                <w:rFonts w:hint="eastAsia"/>
                <w:color w:val="000000"/>
                <w:sz w:val="22"/>
                <w:szCs w:val="22"/>
              </w:rPr>
              <w:t>GB/T10739-2002</w:t>
            </w:r>
          </w:p>
        </w:tc>
        <w:tc>
          <w:tcPr>
            <w:tcW w:w="1538" w:type="dxa"/>
            <w:noWrap w:val="0"/>
            <w:vAlign w:val="center"/>
          </w:tcPr>
          <w:p>
            <w:pPr>
              <w:jc w:val="center"/>
              <w:rPr>
                <w:rFonts w:hint="eastAsia" w:ascii="仿宋_GB2312" w:hAnsi="宋体" w:eastAsia="仿宋_GB2312"/>
                <w:sz w:val="24"/>
              </w:rPr>
            </w:pPr>
          </w:p>
        </w:tc>
        <w:tc>
          <w:tcPr>
            <w:tcW w:w="1995"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25</w:t>
            </w:r>
          </w:p>
        </w:tc>
        <w:tc>
          <w:tcPr>
            <w:tcW w:w="1958" w:type="dxa"/>
            <w:noWrap w:val="0"/>
            <w:vAlign w:val="center"/>
          </w:tcPr>
          <w:p>
            <w:pPr>
              <w:rPr>
                <w:color w:val="000000"/>
                <w:sz w:val="22"/>
                <w:szCs w:val="22"/>
              </w:rPr>
            </w:pPr>
            <w:r>
              <w:rPr>
                <w:rFonts w:hint="eastAsia"/>
                <w:color w:val="000000"/>
                <w:sz w:val="22"/>
                <w:szCs w:val="22"/>
              </w:rPr>
              <w:t>纵横向制样</w:t>
            </w:r>
          </w:p>
        </w:tc>
        <w:tc>
          <w:tcPr>
            <w:tcW w:w="2369" w:type="dxa"/>
            <w:noWrap w:val="0"/>
            <w:vAlign w:val="center"/>
          </w:tcPr>
          <w:p>
            <w:pPr>
              <w:jc w:val="center"/>
              <w:rPr>
                <w:rFonts w:hint="eastAsia"/>
                <w:color w:val="000000"/>
                <w:sz w:val="22"/>
                <w:szCs w:val="22"/>
              </w:rPr>
            </w:pPr>
            <w:r>
              <w:rPr>
                <w:rFonts w:hint="eastAsia"/>
                <w:color w:val="000000"/>
                <w:sz w:val="22"/>
                <w:szCs w:val="22"/>
              </w:rPr>
              <w:t>GB/T 450-2008</w:t>
            </w:r>
          </w:p>
        </w:tc>
        <w:tc>
          <w:tcPr>
            <w:tcW w:w="1538"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c>
          <w:tcPr>
            <w:tcW w:w="1995"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bl>
    <w:p>
      <w:pPr>
        <w:numPr>
          <w:ilvl w:val="0"/>
          <w:numId w:val="0"/>
        </w:numPr>
        <w:spacing w:line="560" w:lineRule="exact"/>
        <w:ind w:leftChars="0"/>
        <w:rPr>
          <w:rFonts w:hint="eastAsia" w:ascii="楷体" w:hAnsi="楷体" w:eastAsia="楷体"/>
          <w:sz w:val="32"/>
          <w:szCs w:val="32"/>
        </w:rPr>
      </w:pPr>
      <w:r>
        <w:rPr>
          <w:rFonts w:hint="eastAsia" w:ascii="楷体" w:hAnsi="楷体" w:eastAsia="楷体"/>
          <w:sz w:val="32"/>
          <w:szCs w:val="32"/>
          <w:lang w:val="en-US" w:eastAsia="zh-CN"/>
        </w:rPr>
        <w:t>2.</w:t>
      </w:r>
      <w:r>
        <w:rPr>
          <w:rFonts w:hint="eastAsia" w:ascii="楷体" w:hAnsi="楷体" w:eastAsia="楷体"/>
          <w:sz w:val="32"/>
          <w:szCs w:val="32"/>
        </w:rPr>
        <w:t>纸巾纸检验项目及重要性划分表</w:t>
      </w:r>
    </w:p>
    <w:tbl>
      <w:tblPr>
        <w:tblStyle w:val="2"/>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1958"/>
        <w:gridCol w:w="2369"/>
        <w:gridCol w:w="1553"/>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序</w:t>
            </w:r>
          </w:p>
          <w:p>
            <w:pPr>
              <w:spacing w:line="360" w:lineRule="exact"/>
              <w:jc w:val="center"/>
              <w:rPr>
                <w:rFonts w:hint="eastAsia" w:ascii="仿宋_GB2312" w:hAnsi="宋体" w:eastAsia="仿宋_GB2312"/>
                <w:sz w:val="24"/>
              </w:rPr>
            </w:pPr>
            <w:r>
              <w:rPr>
                <w:rFonts w:hint="eastAsia" w:ascii="仿宋_GB2312" w:hAnsi="宋体" w:eastAsia="仿宋_GB2312"/>
                <w:sz w:val="24"/>
              </w:rPr>
              <w:t>号</w:t>
            </w:r>
          </w:p>
        </w:tc>
        <w:tc>
          <w:tcPr>
            <w:tcW w:w="1958"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检验项目</w:t>
            </w:r>
          </w:p>
        </w:tc>
        <w:tc>
          <w:tcPr>
            <w:tcW w:w="236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检验依据</w:t>
            </w:r>
          </w:p>
        </w:tc>
        <w:tc>
          <w:tcPr>
            <w:tcW w:w="3533" w:type="dxa"/>
            <w:gridSpan w:val="2"/>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459" w:type="dxa"/>
            <w:vMerge w:val="continue"/>
            <w:noWrap w:val="0"/>
            <w:vAlign w:val="center"/>
          </w:tcPr>
          <w:p>
            <w:pPr>
              <w:spacing w:line="360" w:lineRule="exact"/>
              <w:jc w:val="center"/>
              <w:rPr>
                <w:rFonts w:hint="eastAsia" w:ascii="仿宋_GB2312" w:hAnsi="宋体" w:eastAsia="仿宋_GB2312"/>
                <w:sz w:val="24"/>
              </w:rPr>
            </w:pPr>
          </w:p>
        </w:tc>
        <w:tc>
          <w:tcPr>
            <w:tcW w:w="1958" w:type="dxa"/>
            <w:vMerge w:val="continue"/>
            <w:noWrap w:val="0"/>
            <w:vAlign w:val="center"/>
          </w:tcPr>
          <w:p>
            <w:pPr>
              <w:spacing w:line="360" w:lineRule="exact"/>
              <w:jc w:val="center"/>
              <w:rPr>
                <w:rFonts w:hint="eastAsia" w:ascii="仿宋_GB2312" w:hAnsi="宋体" w:eastAsia="仿宋_GB2312"/>
                <w:sz w:val="24"/>
              </w:rPr>
            </w:pPr>
          </w:p>
        </w:tc>
        <w:tc>
          <w:tcPr>
            <w:tcW w:w="2369" w:type="dxa"/>
            <w:vMerge w:val="continue"/>
            <w:noWrap w:val="0"/>
            <w:vAlign w:val="center"/>
          </w:tcPr>
          <w:p>
            <w:pPr>
              <w:spacing w:line="360" w:lineRule="exact"/>
              <w:jc w:val="center"/>
              <w:rPr>
                <w:rFonts w:hint="eastAsia" w:ascii="仿宋_GB2312" w:hAnsi="宋体" w:eastAsia="仿宋_GB2312"/>
                <w:sz w:val="24"/>
              </w:rPr>
            </w:pPr>
          </w:p>
        </w:tc>
        <w:tc>
          <w:tcPr>
            <w:tcW w:w="1553"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A类</w:t>
            </w:r>
          </w:p>
        </w:tc>
        <w:tc>
          <w:tcPr>
            <w:tcW w:w="1980"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w:t>
            </w:r>
          </w:p>
        </w:tc>
        <w:tc>
          <w:tcPr>
            <w:tcW w:w="1958" w:type="dxa"/>
            <w:noWrap w:val="0"/>
            <w:vAlign w:val="center"/>
          </w:tcPr>
          <w:p>
            <w:pPr>
              <w:rPr>
                <w:rFonts w:hint="eastAsia"/>
                <w:color w:val="000000"/>
                <w:sz w:val="22"/>
                <w:szCs w:val="22"/>
              </w:rPr>
            </w:pPr>
            <w:r>
              <w:rPr>
                <w:rFonts w:hint="eastAsia"/>
                <w:color w:val="000000"/>
                <w:sz w:val="22"/>
                <w:szCs w:val="22"/>
              </w:rPr>
              <w:t>定量</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24328.5-2009</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w:t>
            </w:r>
          </w:p>
        </w:tc>
        <w:tc>
          <w:tcPr>
            <w:tcW w:w="1958" w:type="dxa"/>
            <w:noWrap w:val="0"/>
            <w:vAlign w:val="center"/>
          </w:tcPr>
          <w:p>
            <w:pPr>
              <w:rPr>
                <w:rFonts w:hint="eastAsia"/>
                <w:color w:val="000000"/>
                <w:sz w:val="22"/>
                <w:szCs w:val="22"/>
              </w:rPr>
            </w:pPr>
            <w:r>
              <w:rPr>
                <w:rFonts w:hint="eastAsia"/>
                <w:color w:val="000000"/>
                <w:sz w:val="22"/>
                <w:szCs w:val="22"/>
              </w:rPr>
              <w:t>D65亮度</w:t>
            </w:r>
          </w:p>
        </w:tc>
        <w:tc>
          <w:tcPr>
            <w:tcW w:w="2369" w:type="dxa"/>
            <w:noWrap w:val="0"/>
            <w:vAlign w:val="center"/>
          </w:tcPr>
          <w:p>
            <w:pPr>
              <w:rPr>
                <w:rFonts w:hint="eastAsia"/>
                <w:color w:val="000000"/>
                <w:sz w:val="22"/>
                <w:szCs w:val="22"/>
              </w:rPr>
            </w:pPr>
            <w:r>
              <w:rPr>
                <w:rFonts w:hint="eastAsia"/>
                <w:color w:val="000000"/>
                <w:sz w:val="22"/>
                <w:szCs w:val="22"/>
              </w:rPr>
              <w:t>G</w:t>
            </w:r>
            <w:r>
              <w:rPr>
                <w:color w:val="000000"/>
                <w:sz w:val="22"/>
                <w:szCs w:val="22"/>
              </w:rPr>
              <w:t xml:space="preserve">B/T </w:t>
            </w:r>
            <w:r>
              <w:rPr>
                <w:rFonts w:hint="eastAsia"/>
                <w:color w:val="000000"/>
                <w:sz w:val="22"/>
                <w:szCs w:val="22"/>
              </w:rPr>
              <w:t>7974</w:t>
            </w:r>
            <w:r>
              <w:rPr>
                <w:color w:val="000000"/>
                <w:sz w:val="22"/>
                <w:szCs w:val="22"/>
              </w:rPr>
              <w:t>-2013</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3</w:t>
            </w:r>
          </w:p>
        </w:tc>
        <w:tc>
          <w:tcPr>
            <w:tcW w:w="1958" w:type="dxa"/>
            <w:noWrap w:val="0"/>
            <w:vAlign w:val="center"/>
          </w:tcPr>
          <w:p>
            <w:pPr>
              <w:rPr>
                <w:rFonts w:hint="eastAsia"/>
                <w:color w:val="000000"/>
                <w:sz w:val="22"/>
                <w:szCs w:val="22"/>
              </w:rPr>
            </w:pPr>
            <w:r>
              <w:rPr>
                <w:rFonts w:hint="eastAsia"/>
                <w:color w:val="000000"/>
                <w:sz w:val="22"/>
                <w:szCs w:val="22"/>
              </w:rPr>
              <w:t>横向吸液高度（成品层）</w:t>
            </w:r>
          </w:p>
        </w:tc>
        <w:tc>
          <w:tcPr>
            <w:tcW w:w="2369" w:type="dxa"/>
            <w:noWrap w:val="0"/>
            <w:vAlign w:val="center"/>
          </w:tcPr>
          <w:p>
            <w:pPr>
              <w:rPr>
                <w:rFonts w:hint="eastAsia"/>
                <w:color w:val="000000"/>
                <w:sz w:val="22"/>
                <w:szCs w:val="22"/>
              </w:rPr>
            </w:pPr>
            <w:r>
              <w:rPr>
                <w:rFonts w:hint="eastAsia"/>
                <w:color w:val="000000"/>
                <w:sz w:val="22"/>
                <w:szCs w:val="22"/>
              </w:rPr>
              <w:t>GB/T461.1-2002</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4</w:t>
            </w:r>
          </w:p>
        </w:tc>
        <w:tc>
          <w:tcPr>
            <w:tcW w:w="1958" w:type="dxa"/>
            <w:noWrap w:val="0"/>
            <w:vAlign w:val="center"/>
          </w:tcPr>
          <w:p>
            <w:pPr>
              <w:rPr>
                <w:rFonts w:hint="eastAsia" w:ascii="仿宋_GB2312" w:hAnsi="宋体" w:eastAsia="仿宋_GB2312" w:cs="宋体"/>
                <w:sz w:val="24"/>
              </w:rPr>
            </w:pPr>
            <w:r>
              <w:rPr>
                <w:rFonts w:ascii="仿宋_GB2312" w:hAnsi="宋体" w:eastAsia="仿宋_GB2312" w:cs="宋体"/>
                <w:sz w:val="24"/>
              </w:rPr>
              <w:t>抗张指数</w:t>
            </w:r>
            <w:r>
              <w:rPr>
                <w:rFonts w:hint="eastAsia" w:ascii="仿宋_GB2312" w:hAnsi="宋体" w:eastAsia="仿宋_GB2312" w:cs="宋体"/>
                <w:sz w:val="24"/>
              </w:rPr>
              <w:t>纵向</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w:t>
            </w:r>
            <w:r>
              <w:rPr>
                <w:rFonts w:ascii="仿宋_GB2312" w:hAnsi="宋体" w:eastAsia="仿宋_GB2312"/>
                <w:sz w:val="24"/>
              </w:rPr>
              <w:t>24328.3-2009</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5</w:t>
            </w:r>
          </w:p>
        </w:tc>
        <w:tc>
          <w:tcPr>
            <w:tcW w:w="1958" w:type="dxa"/>
            <w:noWrap w:val="0"/>
            <w:vAlign w:val="center"/>
          </w:tcPr>
          <w:p>
            <w:pPr>
              <w:rPr>
                <w:rFonts w:hint="eastAsia" w:ascii="仿宋_GB2312" w:hAnsi="宋体" w:eastAsia="仿宋_GB2312" w:cs="宋体"/>
                <w:sz w:val="24"/>
              </w:rPr>
            </w:pPr>
            <w:r>
              <w:rPr>
                <w:rFonts w:ascii="仿宋_GB2312" w:hAnsi="宋体" w:eastAsia="仿宋_GB2312" w:cs="宋体"/>
                <w:sz w:val="24"/>
              </w:rPr>
              <w:t>抗张指数</w:t>
            </w:r>
            <w:r>
              <w:rPr>
                <w:rFonts w:hint="eastAsia" w:ascii="仿宋_GB2312" w:hAnsi="宋体" w:eastAsia="仿宋_GB2312" w:cs="宋体"/>
                <w:sz w:val="24"/>
              </w:rPr>
              <w:t>横向</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w:t>
            </w:r>
            <w:r>
              <w:rPr>
                <w:rFonts w:ascii="仿宋_GB2312" w:hAnsi="宋体" w:eastAsia="仿宋_GB2312"/>
                <w:sz w:val="24"/>
              </w:rPr>
              <w:t>24328.3-2009</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6</w:t>
            </w:r>
          </w:p>
        </w:tc>
        <w:tc>
          <w:tcPr>
            <w:tcW w:w="1958" w:type="dxa"/>
            <w:noWrap w:val="0"/>
            <w:vAlign w:val="center"/>
          </w:tcPr>
          <w:p>
            <w:pPr>
              <w:rPr>
                <w:rFonts w:hint="eastAsia"/>
                <w:color w:val="000000"/>
                <w:sz w:val="22"/>
                <w:szCs w:val="22"/>
              </w:rPr>
            </w:pPr>
            <w:r>
              <w:rPr>
                <w:rFonts w:hint="eastAsia"/>
                <w:color w:val="000000"/>
                <w:sz w:val="22"/>
                <w:szCs w:val="22"/>
              </w:rPr>
              <w:t>柔软度纵横</w:t>
            </w:r>
          </w:p>
        </w:tc>
        <w:tc>
          <w:tcPr>
            <w:tcW w:w="2369" w:type="dxa"/>
            <w:noWrap w:val="0"/>
            <w:vAlign w:val="center"/>
          </w:tcPr>
          <w:p>
            <w:pPr>
              <w:rPr>
                <w:rFonts w:hint="eastAsia"/>
                <w:color w:val="000000"/>
                <w:sz w:val="22"/>
                <w:szCs w:val="22"/>
              </w:rPr>
            </w:pPr>
            <w:r>
              <w:rPr>
                <w:rFonts w:hint="eastAsia"/>
                <w:color w:val="000000"/>
                <w:sz w:val="22"/>
                <w:szCs w:val="22"/>
              </w:rPr>
              <w:t>GB/T8942-2016</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7</w:t>
            </w:r>
          </w:p>
        </w:tc>
        <w:tc>
          <w:tcPr>
            <w:tcW w:w="1958" w:type="dxa"/>
            <w:noWrap w:val="0"/>
            <w:vAlign w:val="center"/>
          </w:tcPr>
          <w:p>
            <w:pPr>
              <w:rPr>
                <w:rFonts w:hint="eastAsia"/>
                <w:color w:val="000000"/>
                <w:sz w:val="22"/>
                <w:szCs w:val="22"/>
              </w:rPr>
            </w:pPr>
            <w:r>
              <w:rPr>
                <w:rFonts w:hint="eastAsia"/>
                <w:color w:val="000000"/>
                <w:sz w:val="22"/>
                <w:szCs w:val="22"/>
              </w:rPr>
              <w:t>灰分</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 742-</w:t>
            </w:r>
            <w:r>
              <w:rPr>
                <w:rFonts w:ascii="仿宋_GB2312" w:hAnsi="宋体" w:eastAsia="仿宋_GB2312"/>
                <w:sz w:val="24"/>
              </w:rPr>
              <w:t>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8</w:t>
            </w:r>
          </w:p>
        </w:tc>
        <w:tc>
          <w:tcPr>
            <w:tcW w:w="1958" w:type="dxa"/>
            <w:noWrap w:val="0"/>
            <w:vAlign w:val="center"/>
          </w:tcPr>
          <w:p>
            <w:pPr>
              <w:rPr>
                <w:rFonts w:hint="eastAsia"/>
                <w:color w:val="000000"/>
                <w:sz w:val="22"/>
                <w:szCs w:val="22"/>
              </w:rPr>
            </w:pPr>
            <w:r>
              <w:rPr>
                <w:rFonts w:hint="eastAsia"/>
                <w:color w:val="000000"/>
                <w:sz w:val="22"/>
                <w:szCs w:val="22"/>
              </w:rPr>
              <w:t>重</w:t>
            </w:r>
            <w:r>
              <w:rPr>
                <w:color w:val="000000"/>
                <w:sz w:val="22"/>
                <w:szCs w:val="22"/>
              </w:rPr>
              <w:t>金属铅</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GB/T24991-2010</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9</w:t>
            </w:r>
          </w:p>
        </w:tc>
        <w:tc>
          <w:tcPr>
            <w:tcW w:w="1958" w:type="dxa"/>
            <w:noWrap w:val="0"/>
            <w:vAlign w:val="center"/>
          </w:tcPr>
          <w:p>
            <w:pPr>
              <w:rPr>
                <w:rFonts w:hint="eastAsia"/>
                <w:color w:val="000000"/>
                <w:sz w:val="22"/>
                <w:szCs w:val="22"/>
              </w:rPr>
            </w:pPr>
            <w:r>
              <w:rPr>
                <w:rFonts w:hint="eastAsia"/>
                <w:color w:val="000000"/>
                <w:sz w:val="22"/>
                <w:szCs w:val="22"/>
              </w:rPr>
              <w:t>重金属</w:t>
            </w:r>
            <w:r>
              <w:rPr>
                <w:color w:val="000000"/>
                <w:sz w:val="22"/>
                <w:szCs w:val="22"/>
              </w:rPr>
              <w:t>砷</w:t>
            </w:r>
          </w:p>
        </w:tc>
        <w:tc>
          <w:tcPr>
            <w:tcW w:w="2369" w:type="dxa"/>
            <w:noWrap w:val="0"/>
            <w:vAlign w:val="center"/>
          </w:tcPr>
          <w:p>
            <w:pPr>
              <w:rPr>
                <w:rFonts w:hint="eastAsia" w:ascii="仿宋_GB2312" w:hAnsi="宋体" w:eastAsia="仿宋_GB2312"/>
                <w:sz w:val="24"/>
              </w:rPr>
            </w:pPr>
            <w:r>
              <w:rPr>
                <w:rFonts w:hint="eastAsia" w:ascii="仿宋_GB2312" w:hAnsi="宋体" w:eastAsia="仿宋_GB2312"/>
                <w:sz w:val="24"/>
              </w:rPr>
              <w:t>GB/T2499</w:t>
            </w:r>
            <w:r>
              <w:rPr>
                <w:rFonts w:ascii="仿宋_GB2312" w:hAnsi="宋体" w:eastAsia="仿宋_GB2312"/>
                <w:sz w:val="24"/>
              </w:rPr>
              <w:t>2</w:t>
            </w:r>
            <w:r>
              <w:rPr>
                <w:rFonts w:hint="eastAsia" w:ascii="仿宋_GB2312" w:hAnsi="宋体" w:eastAsia="仿宋_GB2312"/>
                <w:sz w:val="24"/>
              </w:rPr>
              <w:t>-2010</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10</w:t>
            </w:r>
          </w:p>
        </w:tc>
        <w:tc>
          <w:tcPr>
            <w:tcW w:w="1958" w:type="dxa"/>
            <w:noWrap w:val="0"/>
            <w:vAlign w:val="center"/>
          </w:tcPr>
          <w:p>
            <w:pPr>
              <w:rPr>
                <w:rFonts w:hint="eastAsia"/>
                <w:color w:val="000000"/>
                <w:sz w:val="22"/>
                <w:szCs w:val="22"/>
              </w:rPr>
            </w:pPr>
            <w:r>
              <w:rPr>
                <w:rFonts w:hint="eastAsia"/>
                <w:color w:val="000000"/>
                <w:sz w:val="22"/>
                <w:szCs w:val="22"/>
              </w:rPr>
              <w:t>洞眼</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18 6.11</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11</w:t>
            </w:r>
          </w:p>
        </w:tc>
        <w:tc>
          <w:tcPr>
            <w:tcW w:w="1958" w:type="dxa"/>
            <w:noWrap w:val="0"/>
            <w:vAlign w:val="center"/>
          </w:tcPr>
          <w:p>
            <w:pPr>
              <w:rPr>
                <w:rFonts w:hint="eastAsia"/>
                <w:color w:val="000000"/>
                <w:sz w:val="22"/>
                <w:szCs w:val="22"/>
              </w:rPr>
            </w:pPr>
            <w:r>
              <w:rPr>
                <w:rFonts w:hint="eastAsia"/>
                <w:color w:val="000000"/>
                <w:sz w:val="22"/>
                <w:szCs w:val="22"/>
              </w:rPr>
              <w:t>尘埃度</w:t>
            </w:r>
          </w:p>
        </w:tc>
        <w:tc>
          <w:tcPr>
            <w:tcW w:w="2369" w:type="dxa"/>
            <w:noWrap w:val="0"/>
            <w:vAlign w:val="center"/>
          </w:tcPr>
          <w:p>
            <w:pPr>
              <w:rPr>
                <w:rFonts w:hint="eastAsia"/>
                <w:color w:val="000000"/>
                <w:sz w:val="22"/>
                <w:szCs w:val="22"/>
              </w:rPr>
            </w:pPr>
            <w:r>
              <w:rPr>
                <w:rFonts w:hint="eastAsia"/>
                <w:color w:val="000000"/>
                <w:sz w:val="22"/>
                <w:szCs w:val="22"/>
              </w:rPr>
              <w:t>GB/T1541-2013</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12</w:t>
            </w:r>
          </w:p>
        </w:tc>
        <w:tc>
          <w:tcPr>
            <w:tcW w:w="1958" w:type="dxa"/>
            <w:noWrap w:val="0"/>
            <w:vAlign w:val="center"/>
          </w:tcPr>
          <w:p>
            <w:pPr>
              <w:rPr>
                <w:rFonts w:hint="eastAsia"/>
                <w:color w:val="000000"/>
                <w:sz w:val="22"/>
                <w:szCs w:val="22"/>
              </w:rPr>
            </w:pPr>
            <w:r>
              <w:rPr>
                <w:rFonts w:hint="eastAsia"/>
                <w:color w:val="000000"/>
                <w:sz w:val="22"/>
                <w:szCs w:val="22"/>
              </w:rPr>
              <w:t>交货水分</w:t>
            </w:r>
          </w:p>
        </w:tc>
        <w:tc>
          <w:tcPr>
            <w:tcW w:w="2369" w:type="dxa"/>
            <w:noWrap w:val="0"/>
            <w:vAlign w:val="center"/>
          </w:tcPr>
          <w:p>
            <w:pPr>
              <w:rPr>
                <w:rFonts w:hint="eastAsia"/>
                <w:color w:val="000000"/>
                <w:sz w:val="22"/>
                <w:szCs w:val="22"/>
              </w:rPr>
            </w:pPr>
            <w:r>
              <w:rPr>
                <w:rFonts w:hint="eastAsia"/>
                <w:color w:val="000000"/>
                <w:sz w:val="22"/>
                <w:szCs w:val="22"/>
              </w:rPr>
              <w:t>GB/T462-2008</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13</w:t>
            </w:r>
          </w:p>
        </w:tc>
        <w:tc>
          <w:tcPr>
            <w:tcW w:w="1958" w:type="dxa"/>
            <w:noWrap w:val="0"/>
            <w:vAlign w:val="center"/>
          </w:tcPr>
          <w:p>
            <w:pPr>
              <w:rPr>
                <w:rFonts w:hint="eastAsia"/>
                <w:color w:val="000000"/>
                <w:sz w:val="22"/>
                <w:szCs w:val="22"/>
              </w:rPr>
            </w:pPr>
            <w:r>
              <w:rPr>
                <w:rFonts w:hint="eastAsia"/>
                <w:color w:val="000000"/>
                <w:sz w:val="22"/>
                <w:szCs w:val="22"/>
              </w:rPr>
              <w:t>球形</w:t>
            </w:r>
            <w:r>
              <w:rPr>
                <w:color w:val="000000"/>
                <w:sz w:val="22"/>
                <w:szCs w:val="22"/>
              </w:rPr>
              <w:t>耐破度（</w:t>
            </w:r>
            <w:r>
              <w:rPr>
                <w:rFonts w:hint="eastAsia"/>
                <w:color w:val="000000"/>
                <w:sz w:val="22"/>
                <w:szCs w:val="22"/>
              </w:rPr>
              <w:t>成品</w:t>
            </w:r>
            <w:r>
              <w:rPr>
                <w:color w:val="000000"/>
                <w:sz w:val="22"/>
                <w:szCs w:val="22"/>
              </w:rPr>
              <w:t>层）</w:t>
            </w:r>
          </w:p>
        </w:tc>
        <w:tc>
          <w:tcPr>
            <w:tcW w:w="2369" w:type="dxa"/>
            <w:noWrap w:val="0"/>
            <w:vAlign w:val="center"/>
          </w:tcPr>
          <w:p>
            <w:pPr>
              <w:rPr>
                <w:rFonts w:hint="eastAsia"/>
                <w:color w:val="000000"/>
                <w:sz w:val="22"/>
                <w:szCs w:val="22"/>
              </w:rPr>
            </w:pPr>
            <w:r>
              <w:rPr>
                <w:rFonts w:hint="eastAsia"/>
                <w:color w:val="000000"/>
                <w:sz w:val="22"/>
                <w:szCs w:val="22"/>
              </w:rPr>
              <w:t>GB/T24328.7-2009</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14</w:t>
            </w:r>
          </w:p>
        </w:tc>
        <w:tc>
          <w:tcPr>
            <w:tcW w:w="1958" w:type="dxa"/>
            <w:noWrap w:val="0"/>
            <w:vAlign w:val="center"/>
          </w:tcPr>
          <w:p>
            <w:pPr>
              <w:rPr>
                <w:rFonts w:hint="eastAsia"/>
                <w:color w:val="000000"/>
                <w:sz w:val="22"/>
                <w:szCs w:val="22"/>
              </w:rPr>
            </w:pPr>
            <w:r>
              <w:rPr>
                <w:rFonts w:hint="eastAsia"/>
                <w:color w:val="000000"/>
                <w:sz w:val="22"/>
                <w:szCs w:val="22"/>
              </w:rPr>
              <w:t>掉粉率</w:t>
            </w:r>
          </w:p>
        </w:tc>
        <w:tc>
          <w:tcPr>
            <w:tcW w:w="2369" w:type="dxa"/>
            <w:noWrap w:val="0"/>
            <w:vAlign w:val="center"/>
          </w:tcPr>
          <w:p>
            <w:pPr>
              <w:rPr>
                <w:rFonts w:hint="eastAsia"/>
                <w:color w:val="000000"/>
                <w:sz w:val="22"/>
                <w:szCs w:val="22"/>
              </w:rPr>
            </w:pPr>
            <w:r>
              <w:rPr>
                <w:rFonts w:hint="eastAsia"/>
                <w:color w:val="000000"/>
                <w:sz w:val="22"/>
                <w:szCs w:val="22"/>
              </w:rPr>
              <w:t>GB/T20810-2018附录B</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15</w:t>
            </w:r>
          </w:p>
        </w:tc>
        <w:tc>
          <w:tcPr>
            <w:tcW w:w="1958" w:type="dxa"/>
            <w:noWrap w:val="0"/>
            <w:vAlign w:val="center"/>
          </w:tcPr>
          <w:p>
            <w:pPr>
              <w:rPr>
                <w:rFonts w:hint="eastAsia"/>
                <w:color w:val="000000"/>
                <w:sz w:val="22"/>
                <w:szCs w:val="22"/>
              </w:rPr>
            </w:pPr>
            <w:r>
              <w:rPr>
                <w:rFonts w:hint="eastAsia"/>
                <w:color w:val="000000"/>
                <w:sz w:val="22"/>
                <w:szCs w:val="22"/>
              </w:rPr>
              <w:t>细菌菌落总数</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20810-2018</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16</w:t>
            </w:r>
          </w:p>
        </w:tc>
        <w:tc>
          <w:tcPr>
            <w:tcW w:w="1958" w:type="dxa"/>
            <w:noWrap w:val="0"/>
            <w:vAlign w:val="center"/>
          </w:tcPr>
          <w:p>
            <w:pPr>
              <w:rPr>
                <w:rFonts w:hint="eastAsia"/>
                <w:color w:val="000000"/>
                <w:sz w:val="22"/>
                <w:szCs w:val="22"/>
              </w:rPr>
            </w:pPr>
            <w:r>
              <w:rPr>
                <w:rFonts w:hint="eastAsia"/>
                <w:color w:val="000000"/>
                <w:sz w:val="22"/>
                <w:szCs w:val="22"/>
              </w:rPr>
              <w:t>大肠菌群</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20810-2018</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17</w:t>
            </w:r>
          </w:p>
        </w:tc>
        <w:tc>
          <w:tcPr>
            <w:tcW w:w="1958" w:type="dxa"/>
            <w:noWrap w:val="0"/>
            <w:vAlign w:val="center"/>
          </w:tcPr>
          <w:p>
            <w:pPr>
              <w:rPr>
                <w:rFonts w:hint="eastAsia"/>
                <w:color w:val="000000"/>
                <w:sz w:val="22"/>
                <w:szCs w:val="22"/>
              </w:rPr>
            </w:pPr>
            <w:r>
              <w:rPr>
                <w:rFonts w:hint="eastAsia"/>
                <w:color w:val="000000"/>
                <w:sz w:val="22"/>
                <w:szCs w:val="22"/>
              </w:rPr>
              <w:t>金黄色葡萄球菌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20810-2018</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18</w:t>
            </w:r>
          </w:p>
        </w:tc>
        <w:tc>
          <w:tcPr>
            <w:tcW w:w="1958" w:type="dxa"/>
            <w:noWrap w:val="0"/>
            <w:vAlign w:val="center"/>
          </w:tcPr>
          <w:p>
            <w:pPr>
              <w:rPr>
                <w:rFonts w:hint="eastAsia"/>
                <w:color w:val="000000"/>
                <w:sz w:val="22"/>
                <w:szCs w:val="22"/>
              </w:rPr>
            </w:pPr>
            <w:r>
              <w:rPr>
                <w:rFonts w:hint="eastAsia"/>
                <w:color w:val="000000"/>
                <w:sz w:val="22"/>
                <w:szCs w:val="22"/>
              </w:rPr>
              <w:t>溶血性链球菌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20810-2018</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19</w:t>
            </w:r>
          </w:p>
        </w:tc>
        <w:tc>
          <w:tcPr>
            <w:tcW w:w="1958" w:type="dxa"/>
            <w:noWrap w:val="0"/>
            <w:vAlign w:val="center"/>
          </w:tcPr>
          <w:p>
            <w:pPr>
              <w:rPr>
                <w:color w:val="000000"/>
                <w:sz w:val="22"/>
                <w:szCs w:val="22"/>
              </w:rPr>
            </w:pPr>
            <w:r>
              <w:rPr>
                <w:rFonts w:hint="eastAsia"/>
                <w:color w:val="000000"/>
                <w:sz w:val="22"/>
                <w:szCs w:val="22"/>
              </w:rPr>
              <w:t>尺寸宽</w:t>
            </w:r>
          </w:p>
        </w:tc>
        <w:tc>
          <w:tcPr>
            <w:tcW w:w="2369" w:type="dxa"/>
            <w:noWrap w:val="0"/>
            <w:vAlign w:val="center"/>
          </w:tcPr>
          <w:p>
            <w:pPr>
              <w:jc w:val="cente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20</w:t>
            </w:r>
          </w:p>
        </w:tc>
        <w:tc>
          <w:tcPr>
            <w:tcW w:w="1958" w:type="dxa"/>
            <w:noWrap w:val="0"/>
            <w:vAlign w:val="center"/>
          </w:tcPr>
          <w:p>
            <w:pPr>
              <w:rPr>
                <w:rFonts w:hint="eastAsia"/>
                <w:color w:val="000000"/>
                <w:sz w:val="22"/>
                <w:szCs w:val="22"/>
              </w:rPr>
            </w:pPr>
            <w:r>
              <w:rPr>
                <w:rFonts w:hint="eastAsia"/>
                <w:color w:val="000000"/>
                <w:sz w:val="22"/>
                <w:szCs w:val="22"/>
              </w:rPr>
              <w:t>尺寸长</w:t>
            </w:r>
          </w:p>
        </w:tc>
        <w:tc>
          <w:tcPr>
            <w:tcW w:w="2369" w:type="dxa"/>
            <w:noWrap w:val="0"/>
            <w:vAlign w:val="center"/>
          </w:tcPr>
          <w:p>
            <w:pPr>
              <w:jc w:val="cente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21</w:t>
            </w:r>
          </w:p>
        </w:tc>
        <w:tc>
          <w:tcPr>
            <w:tcW w:w="1958" w:type="dxa"/>
            <w:noWrap w:val="0"/>
            <w:vAlign w:val="center"/>
          </w:tcPr>
          <w:p>
            <w:pPr>
              <w:rPr>
                <w:rFonts w:hint="eastAsia"/>
                <w:color w:val="000000"/>
                <w:sz w:val="22"/>
                <w:szCs w:val="22"/>
              </w:rPr>
            </w:pPr>
            <w:r>
              <w:rPr>
                <w:rFonts w:hint="eastAsia"/>
                <w:color w:val="000000"/>
                <w:sz w:val="22"/>
                <w:szCs w:val="22"/>
              </w:rPr>
              <w:t>尺寸偏斜度</w:t>
            </w:r>
          </w:p>
        </w:tc>
        <w:tc>
          <w:tcPr>
            <w:tcW w:w="2369" w:type="dxa"/>
            <w:noWrap w:val="0"/>
            <w:vAlign w:val="center"/>
          </w:tcPr>
          <w:p>
            <w:pPr>
              <w:jc w:val="cente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22</w:t>
            </w:r>
          </w:p>
        </w:tc>
        <w:tc>
          <w:tcPr>
            <w:tcW w:w="1958" w:type="dxa"/>
            <w:noWrap w:val="0"/>
            <w:vAlign w:val="center"/>
          </w:tcPr>
          <w:p>
            <w:pPr>
              <w:rPr>
                <w:rFonts w:hint="eastAsia"/>
                <w:color w:val="000000"/>
                <w:sz w:val="22"/>
                <w:szCs w:val="22"/>
              </w:rPr>
            </w:pPr>
            <w:r>
              <w:rPr>
                <w:rFonts w:hint="eastAsia"/>
                <w:color w:val="000000"/>
                <w:sz w:val="22"/>
                <w:szCs w:val="22"/>
              </w:rPr>
              <w:t>允许</w:t>
            </w:r>
            <w:r>
              <w:rPr>
                <w:color w:val="000000"/>
                <w:sz w:val="22"/>
                <w:szCs w:val="22"/>
              </w:rPr>
              <w:t>短缺量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23</w:t>
            </w:r>
          </w:p>
        </w:tc>
        <w:tc>
          <w:tcPr>
            <w:tcW w:w="1958" w:type="dxa"/>
            <w:noWrap w:val="0"/>
            <w:vAlign w:val="center"/>
          </w:tcPr>
          <w:p>
            <w:pPr>
              <w:rPr>
                <w:rFonts w:hint="eastAsia"/>
                <w:color w:val="000000"/>
                <w:sz w:val="22"/>
                <w:szCs w:val="22"/>
              </w:rPr>
            </w:pPr>
            <w:r>
              <w:rPr>
                <w:rFonts w:hint="eastAsia"/>
                <w:color w:val="000000"/>
                <w:sz w:val="22"/>
                <w:szCs w:val="22"/>
              </w:rPr>
              <w:t>外观</w:t>
            </w:r>
            <w:r>
              <w:rPr>
                <w:color w:val="000000"/>
                <w:sz w:val="22"/>
                <w:szCs w:val="22"/>
              </w:rPr>
              <w:t>质量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24</w:t>
            </w:r>
          </w:p>
        </w:tc>
        <w:tc>
          <w:tcPr>
            <w:tcW w:w="1958" w:type="dxa"/>
            <w:noWrap w:val="0"/>
            <w:vAlign w:val="center"/>
          </w:tcPr>
          <w:p>
            <w:pPr>
              <w:rPr>
                <w:rFonts w:hint="eastAsia"/>
                <w:color w:val="000000"/>
                <w:sz w:val="22"/>
                <w:szCs w:val="22"/>
              </w:rPr>
            </w:pPr>
            <w:r>
              <w:rPr>
                <w:rFonts w:hint="eastAsia"/>
                <w:color w:val="000000"/>
                <w:sz w:val="22"/>
                <w:szCs w:val="22"/>
              </w:rPr>
              <w:t>标志</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20810-20</w:t>
            </w:r>
            <w:r>
              <w:rPr>
                <w:color w:val="000000"/>
                <w:sz w:val="22"/>
                <w:szCs w:val="22"/>
              </w:rPr>
              <w:t>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25</w:t>
            </w:r>
          </w:p>
        </w:tc>
        <w:tc>
          <w:tcPr>
            <w:tcW w:w="1958" w:type="dxa"/>
            <w:noWrap w:val="0"/>
            <w:vAlign w:val="center"/>
          </w:tcPr>
          <w:p>
            <w:pPr>
              <w:rPr>
                <w:rFonts w:hint="eastAsia"/>
                <w:color w:val="000000"/>
                <w:sz w:val="22"/>
                <w:szCs w:val="22"/>
              </w:rPr>
            </w:pPr>
            <w:r>
              <w:rPr>
                <w:rFonts w:hint="eastAsia"/>
                <w:color w:val="000000"/>
                <w:sz w:val="22"/>
                <w:szCs w:val="22"/>
              </w:rPr>
              <w:t>试样处理和试验的标准大气条件</w:t>
            </w:r>
          </w:p>
        </w:tc>
        <w:tc>
          <w:tcPr>
            <w:tcW w:w="2369" w:type="dxa"/>
            <w:noWrap w:val="0"/>
            <w:vAlign w:val="center"/>
          </w:tcPr>
          <w:p>
            <w:pPr>
              <w:rPr>
                <w:rFonts w:hint="eastAsia"/>
                <w:color w:val="000000"/>
                <w:sz w:val="22"/>
                <w:szCs w:val="22"/>
              </w:rPr>
            </w:pPr>
            <w:r>
              <w:rPr>
                <w:rFonts w:hint="eastAsia"/>
                <w:color w:val="000000"/>
                <w:sz w:val="22"/>
                <w:szCs w:val="22"/>
              </w:rPr>
              <w:t>GB/T10739-2002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26</w:t>
            </w:r>
          </w:p>
        </w:tc>
        <w:tc>
          <w:tcPr>
            <w:tcW w:w="1958" w:type="dxa"/>
            <w:noWrap w:val="0"/>
            <w:vAlign w:val="center"/>
          </w:tcPr>
          <w:p>
            <w:pPr>
              <w:rPr>
                <w:color w:val="000000"/>
                <w:sz w:val="22"/>
                <w:szCs w:val="22"/>
              </w:rPr>
            </w:pPr>
            <w:r>
              <w:rPr>
                <w:rFonts w:hint="eastAsia"/>
                <w:color w:val="000000"/>
                <w:sz w:val="22"/>
                <w:szCs w:val="22"/>
              </w:rPr>
              <w:t>纵横向制样</w:t>
            </w:r>
          </w:p>
        </w:tc>
        <w:tc>
          <w:tcPr>
            <w:tcW w:w="2369" w:type="dxa"/>
            <w:noWrap w:val="0"/>
            <w:vAlign w:val="center"/>
          </w:tcPr>
          <w:p>
            <w:pPr>
              <w:rPr>
                <w:rFonts w:hint="eastAsia"/>
                <w:color w:val="000000"/>
                <w:sz w:val="22"/>
                <w:szCs w:val="22"/>
              </w:rPr>
            </w:pPr>
            <w:r>
              <w:rPr>
                <w:rFonts w:hint="eastAsia"/>
                <w:color w:val="000000"/>
                <w:sz w:val="22"/>
                <w:szCs w:val="22"/>
              </w:rPr>
              <w:t>GB/T 450-2008</w:t>
            </w:r>
          </w:p>
        </w:tc>
        <w:tc>
          <w:tcPr>
            <w:tcW w:w="1553"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bl>
    <w:p>
      <w:pPr>
        <w:numPr>
          <w:ilvl w:val="0"/>
          <w:numId w:val="0"/>
        </w:numPr>
        <w:spacing w:line="560" w:lineRule="exact"/>
        <w:ind w:leftChars="0"/>
        <w:rPr>
          <w:rFonts w:hint="eastAsia" w:ascii="楷体" w:hAnsi="楷体" w:eastAsia="楷体"/>
          <w:sz w:val="32"/>
          <w:szCs w:val="32"/>
        </w:rPr>
      </w:pPr>
      <w:r>
        <w:rPr>
          <w:rFonts w:hint="eastAsia" w:ascii="楷体" w:hAnsi="楷体" w:eastAsia="楷体"/>
          <w:sz w:val="32"/>
          <w:szCs w:val="32"/>
          <w:lang w:val="en-US" w:eastAsia="zh-CN"/>
        </w:rPr>
        <w:t>3.</w:t>
      </w:r>
      <w:r>
        <w:rPr>
          <w:rFonts w:hint="eastAsia" w:ascii="楷体" w:hAnsi="楷体" w:eastAsia="楷体"/>
          <w:sz w:val="32"/>
          <w:szCs w:val="32"/>
        </w:rPr>
        <w:t>纸巾纸检验项目及重要性划分表</w:t>
      </w:r>
    </w:p>
    <w:tbl>
      <w:tblPr>
        <w:tblStyle w:val="2"/>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1958"/>
        <w:gridCol w:w="2369"/>
        <w:gridCol w:w="1553"/>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序</w:t>
            </w:r>
          </w:p>
          <w:p>
            <w:pPr>
              <w:spacing w:line="360" w:lineRule="exact"/>
              <w:jc w:val="center"/>
              <w:rPr>
                <w:rFonts w:hint="eastAsia" w:ascii="仿宋_GB2312" w:hAnsi="宋体" w:eastAsia="仿宋_GB2312"/>
                <w:sz w:val="24"/>
              </w:rPr>
            </w:pPr>
            <w:r>
              <w:rPr>
                <w:rFonts w:hint="eastAsia" w:ascii="仿宋_GB2312" w:hAnsi="宋体" w:eastAsia="仿宋_GB2312"/>
                <w:sz w:val="24"/>
              </w:rPr>
              <w:t>号</w:t>
            </w:r>
          </w:p>
        </w:tc>
        <w:tc>
          <w:tcPr>
            <w:tcW w:w="1958"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检验项目</w:t>
            </w:r>
          </w:p>
        </w:tc>
        <w:tc>
          <w:tcPr>
            <w:tcW w:w="236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检验依据</w:t>
            </w:r>
          </w:p>
        </w:tc>
        <w:tc>
          <w:tcPr>
            <w:tcW w:w="3533" w:type="dxa"/>
            <w:gridSpan w:val="2"/>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459" w:type="dxa"/>
            <w:vMerge w:val="continue"/>
            <w:noWrap w:val="0"/>
            <w:vAlign w:val="center"/>
          </w:tcPr>
          <w:p>
            <w:pPr>
              <w:spacing w:line="360" w:lineRule="exact"/>
              <w:jc w:val="center"/>
              <w:rPr>
                <w:rFonts w:hint="eastAsia" w:ascii="仿宋_GB2312" w:hAnsi="宋体" w:eastAsia="仿宋_GB2312"/>
                <w:sz w:val="24"/>
              </w:rPr>
            </w:pPr>
          </w:p>
        </w:tc>
        <w:tc>
          <w:tcPr>
            <w:tcW w:w="1958" w:type="dxa"/>
            <w:vMerge w:val="continue"/>
            <w:noWrap w:val="0"/>
            <w:vAlign w:val="center"/>
          </w:tcPr>
          <w:p>
            <w:pPr>
              <w:spacing w:line="360" w:lineRule="exact"/>
              <w:jc w:val="center"/>
              <w:rPr>
                <w:rFonts w:hint="eastAsia" w:ascii="仿宋_GB2312" w:hAnsi="宋体" w:eastAsia="仿宋_GB2312"/>
                <w:sz w:val="24"/>
              </w:rPr>
            </w:pPr>
          </w:p>
        </w:tc>
        <w:tc>
          <w:tcPr>
            <w:tcW w:w="2369" w:type="dxa"/>
            <w:vMerge w:val="continue"/>
            <w:noWrap w:val="0"/>
            <w:vAlign w:val="center"/>
          </w:tcPr>
          <w:p>
            <w:pPr>
              <w:spacing w:line="360" w:lineRule="exact"/>
              <w:jc w:val="center"/>
              <w:rPr>
                <w:rFonts w:hint="eastAsia" w:ascii="仿宋_GB2312" w:hAnsi="宋体" w:eastAsia="仿宋_GB2312"/>
                <w:sz w:val="24"/>
              </w:rPr>
            </w:pPr>
          </w:p>
        </w:tc>
        <w:tc>
          <w:tcPr>
            <w:tcW w:w="1553"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A类</w:t>
            </w:r>
          </w:p>
        </w:tc>
        <w:tc>
          <w:tcPr>
            <w:tcW w:w="1980"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w:t>
            </w:r>
          </w:p>
        </w:tc>
        <w:tc>
          <w:tcPr>
            <w:tcW w:w="1958" w:type="dxa"/>
            <w:noWrap w:val="0"/>
            <w:vAlign w:val="center"/>
          </w:tcPr>
          <w:p>
            <w:pPr>
              <w:rPr>
                <w:rFonts w:hint="eastAsia"/>
                <w:color w:val="000000"/>
                <w:sz w:val="22"/>
                <w:szCs w:val="22"/>
              </w:rPr>
            </w:pPr>
            <w:r>
              <w:rPr>
                <w:rFonts w:hint="eastAsia"/>
                <w:color w:val="000000"/>
                <w:sz w:val="22"/>
                <w:szCs w:val="22"/>
              </w:rPr>
              <w:t>定量</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24328.5-2009</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w:t>
            </w:r>
          </w:p>
        </w:tc>
        <w:tc>
          <w:tcPr>
            <w:tcW w:w="1958" w:type="dxa"/>
            <w:noWrap w:val="0"/>
            <w:vAlign w:val="center"/>
          </w:tcPr>
          <w:p>
            <w:pPr>
              <w:rPr>
                <w:rFonts w:hint="eastAsia"/>
                <w:color w:val="000000"/>
                <w:sz w:val="22"/>
                <w:szCs w:val="22"/>
              </w:rPr>
            </w:pPr>
            <w:r>
              <w:rPr>
                <w:rFonts w:hint="eastAsia"/>
                <w:color w:val="000000"/>
                <w:sz w:val="22"/>
                <w:szCs w:val="22"/>
              </w:rPr>
              <w:t>亮度（白度）</w:t>
            </w:r>
          </w:p>
        </w:tc>
        <w:tc>
          <w:tcPr>
            <w:tcW w:w="2369" w:type="dxa"/>
            <w:noWrap w:val="0"/>
            <w:vAlign w:val="center"/>
          </w:tcPr>
          <w:p>
            <w:pPr>
              <w:rPr>
                <w:rFonts w:hint="eastAsia"/>
                <w:color w:val="000000"/>
                <w:sz w:val="22"/>
                <w:szCs w:val="22"/>
              </w:rPr>
            </w:pPr>
            <w:r>
              <w:rPr>
                <w:rFonts w:hint="eastAsia"/>
                <w:color w:val="000000"/>
                <w:sz w:val="22"/>
                <w:szCs w:val="22"/>
              </w:rPr>
              <w:t>G</w:t>
            </w:r>
            <w:r>
              <w:rPr>
                <w:color w:val="000000"/>
                <w:sz w:val="22"/>
                <w:szCs w:val="22"/>
              </w:rPr>
              <w:t xml:space="preserve">B/T </w:t>
            </w:r>
            <w:r>
              <w:rPr>
                <w:rFonts w:hint="eastAsia"/>
                <w:color w:val="000000"/>
                <w:sz w:val="22"/>
                <w:szCs w:val="22"/>
              </w:rPr>
              <w:t>7974</w:t>
            </w:r>
            <w:r>
              <w:rPr>
                <w:color w:val="000000"/>
                <w:sz w:val="22"/>
                <w:szCs w:val="22"/>
              </w:rPr>
              <w:t>-2013</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3</w:t>
            </w:r>
          </w:p>
        </w:tc>
        <w:tc>
          <w:tcPr>
            <w:tcW w:w="1958" w:type="dxa"/>
            <w:noWrap w:val="0"/>
            <w:vAlign w:val="center"/>
          </w:tcPr>
          <w:p>
            <w:pPr>
              <w:rPr>
                <w:rFonts w:hint="eastAsia"/>
                <w:color w:val="000000"/>
                <w:sz w:val="22"/>
                <w:szCs w:val="22"/>
              </w:rPr>
            </w:pPr>
            <w:r>
              <w:rPr>
                <w:rFonts w:hint="eastAsia"/>
                <w:color w:val="000000"/>
                <w:sz w:val="22"/>
                <w:szCs w:val="22"/>
              </w:rPr>
              <w:t>可</w:t>
            </w:r>
            <w:r>
              <w:rPr>
                <w:color w:val="000000"/>
                <w:sz w:val="22"/>
                <w:szCs w:val="22"/>
              </w:rPr>
              <w:t>迁移</w:t>
            </w:r>
            <w:r>
              <w:rPr>
                <w:rFonts w:hint="eastAsia"/>
                <w:color w:val="000000"/>
                <w:sz w:val="22"/>
                <w:szCs w:val="22"/>
              </w:rPr>
              <w:t>性</w:t>
            </w:r>
            <w:r>
              <w:rPr>
                <w:color w:val="000000"/>
                <w:sz w:val="22"/>
                <w:szCs w:val="22"/>
              </w:rPr>
              <w:t>荧光</w:t>
            </w:r>
            <w:r>
              <w:rPr>
                <w:rFonts w:hint="eastAsia"/>
                <w:color w:val="000000"/>
                <w:sz w:val="22"/>
                <w:szCs w:val="22"/>
              </w:rPr>
              <w:t>增白剂</w:t>
            </w:r>
          </w:p>
        </w:tc>
        <w:tc>
          <w:tcPr>
            <w:tcW w:w="2369" w:type="dxa"/>
            <w:noWrap w:val="0"/>
            <w:vAlign w:val="center"/>
          </w:tcPr>
          <w:p>
            <w:pPr>
              <w:rPr>
                <w:rFonts w:hint="eastAsia"/>
                <w:color w:val="000000"/>
                <w:sz w:val="22"/>
                <w:szCs w:val="22"/>
              </w:rPr>
            </w:pPr>
            <w:r>
              <w:rPr>
                <w:rFonts w:hint="eastAsia"/>
                <w:color w:val="000000"/>
                <w:sz w:val="22"/>
                <w:szCs w:val="22"/>
              </w:rPr>
              <w:t>GB/T27741-20</w:t>
            </w:r>
            <w:r>
              <w:rPr>
                <w:color w:val="000000"/>
                <w:sz w:val="22"/>
                <w:szCs w:val="22"/>
              </w:rPr>
              <w:t>18</w:t>
            </w:r>
          </w:p>
        </w:tc>
        <w:tc>
          <w:tcPr>
            <w:tcW w:w="1553"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c>
          <w:tcPr>
            <w:tcW w:w="1980" w:type="dxa"/>
            <w:noWrap w:val="0"/>
            <w:vAlign w:val="center"/>
          </w:tcPr>
          <w:p>
            <w:pPr>
              <w:jc w:val="center"/>
              <w:rPr>
                <w:rFonts w:hint="eastAsia"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4</w:t>
            </w:r>
          </w:p>
        </w:tc>
        <w:tc>
          <w:tcPr>
            <w:tcW w:w="1958" w:type="dxa"/>
            <w:noWrap w:val="0"/>
            <w:vAlign w:val="center"/>
          </w:tcPr>
          <w:p>
            <w:pPr>
              <w:rPr>
                <w:rFonts w:hint="eastAsia"/>
                <w:color w:val="000000"/>
                <w:sz w:val="22"/>
                <w:szCs w:val="22"/>
              </w:rPr>
            </w:pPr>
            <w:r>
              <w:rPr>
                <w:rFonts w:hint="eastAsia"/>
                <w:color w:val="000000"/>
                <w:sz w:val="22"/>
                <w:szCs w:val="22"/>
              </w:rPr>
              <w:t>灰分</w:t>
            </w:r>
          </w:p>
        </w:tc>
        <w:tc>
          <w:tcPr>
            <w:tcW w:w="2369" w:type="dxa"/>
            <w:noWrap w:val="0"/>
            <w:vAlign w:val="center"/>
          </w:tcPr>
          <w:p>
            <w:pPr>
              <w:rPr>
                <w:rFonts w:hint="eastAsia"/>
                <w:color w:val="000000"/>
                <w:sz w:val="22"/>
                <w:szCs w:val="22"/>
              </w:rPr>
            </w:pPr>
            <w:r>
              <w:rPr>
                <w:rFonts w:hint="eastAsia"/>
                <w:color w:val="000000"/>
                <w:sz w:val="22"/>
                <w:szCs w:val="22"/>
              </w:rPr>
              <w:t>GB/T 742-</w:t>
            </w:r>
            <w:r>
              <w:rPr>
                <w:color w:val="000000"/>
                <w:sz w:val="22"/>
                <w:szCs w:val="22"/>
              </w:rPr>
              <w:t>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5</w:t>
            </w:r>
          </w:p>
        </w:tc>
        <w:tc>
          <w:tcPr>
            <w:tcW w:w="1958" w:type="dxa"/>
            <w:noWrap w:val="0"/>
            <w:vAlign w:val="center"/>
          </w:tcPr>
          <w:p>
            <w:pPr>
              <w:rPr>
                <w:rFonts w:hint="eastAsia"/>
                <w:color w:val="000000"/>
                <w:sz w:val="22"/>
                <w:szCs w:val="22"/>
              </w:rPr>
            </w:pPr>
            <w:r>
              <w:rPr>
                <w:rFonts w:hint="eastAsia"/>
                <w:color w:val="000000"/>
                <w:sz w:val="22"/>
                <w:szCs w:val="22"/>
              </w:rPr>
              <w:t>横向吸液高度（成品层）</w:t>
            </w:r>
          </w:p>
        </w:tc>
        <w:tc>
          <w:tcPr>
            <w:tcW w:w="2369" w:type="dxa"/>
            <w:noWrap w:val="0"/>
            <w:vAlign w:val="center"/>
          </w:tcPr>
          <w:p>
            <w:pPr>
              <w:rPr>
                <w:rFonts w:hint="eastAsia"/>
                <w:color w:val="000000"/>
                <w:sz w:val="22"/>
                <w:szCs w:val="22"/>
              </w:rPr>
            </w:pPr>
            <w:r>
              <w:rPr>
                <w:rFonts w:hint="eastAsia"/>
                <w:color w:val="000000"/>
                <w:sz w:val="22"/>
                <w:szCs w:val="22"/>
              </w:rPr>
              <w:t>GB/T461.1-2002</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6</w:t>
            </w:r>
          </w:p>
        </w:tc>
        <w:tc>
          <w:tcPr>
            <w:tcW w:w="1958" w:type="dxa"/>
            <w:noWrap w:val="0"/>
            <w:vAlign w:val="center"/>
          </w:tcPr>
          <w:p>
            <w:pPr>
              <w:rPr>
                <w:rFonts w:hint="eastAsia" w:ascii="仿宋_GB2312" w:hAnsi="宋体" w:eastAsia="仿宋_GB2312" w:cs="宋体"/>
                <w:sz w:val="24"/>
              </w:rPr>
            </w:pPr>
            <w:r>
              <w:rPr>
                <w:rFonts w:hint="eastAsia" w:ascii="仿宋_GB2312" w:hAnsi="宋体" w:eastAsia="仿宋_GB2312" w:cs="宋体"/>
                <w:sz w:val="24"/>
              </w:rPr>
              <w:t>横向</w:t>
            </w:r>
            <w:r>
              <w:rPr>
                <w:rFonts w:ascii="仿宋_GB2312" w:hAnsi="宋体" w:eastAsia="仿宋_GB2312" w:cs="宋体"/>
                <w:sz w:val="24"/>
              </w:rPr>
              <w:t>抗张指数</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12914-2018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7</w:t>
            </w:r>
          </w:p>
        </w:tc>
        <w:tc>
          <w:tcPr>
            <w:tcW w:w="1958" w:type="dxa"/>
            <w:noWrap w:val="0"/>
            <w:vAlign w:val="center"/>
          </w:tcPr>
          <w:p>
            <w:pPr>
              <w:rPr>
                <w:rFonts w:hint="eastAsia" w:ascii="仿宋_GB2312" w:hAnsi="宋体" w:eastAsia="仿宋_GB2312" w:cs="宋体"/>
                <w:sz w:val="24"/>
              </w:rPr>
            </w:pPr>
            <w:r>
              <w:rPr>
                <w:rFonts w:hint="eastAsia" w:ascii="仿宋_GB2312" w:hAnsi="宋体" w:eastAsia="仿宋_GB2312" w:cs="宋体"/>
                <w:sz w:val="24"/>
              </w:rPr>
              <w:t>纵向</w:t>
            </w:r>
            <w:r>
              <w:rPr>
                <w:rFonts w:ascii="仿宋_GB2312" w:hAnsi="宋体" w:eastAsia="仿宋_GB2312" w:cs="宋体"/>
                <w:sz w:val="24"/>
              </w:rPr>
              <w:t>湿抗张指数</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12914-2018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8</w:t>
            </w:r>
          </w:p>
        </w:tc>
        <w:tc>
          <w:tcPr>
            <w:tcW w:w="1958" w:type="dxa"/>
            <w:noWrap w:val="0"/>
            <w:vAlign w:val="center"/>
          </w:tcPr>
          <w:p>
            <w:pPr>
              <w:rPr>
                <w:rFonts w:hint="eastAsia" w:ascii="仿宋_GB2312" w:hAnsi="宋体" w:eastAsia="仿宋_GB2312" w:cs="宋体"/>
                <w:sz w:val="24"/>
              </w:rPr>
            </w:pPr>
            <w:r>
              <w:rPr>
                <w:rFonts w:hint="eastAsia" w:ascii="仿宋_GB2312" w:hAnsi="宋体" w:eastAsia="仿宋_GB2312" w:cs="宋体"/>
                <w:sz w:val="24"/>
              </w:rPr>
              <w:t>灰分</w:t>
            </w:r>
          </w:p>
        </w:tc>
        <w:tc>
          <w:tcPr>
            <w:tcW w:w="2369" w:type="dxa"/>
            <w:noWrap w:val="0"/>
            <w:vAlign w:val="center"/>
          </w:tcPr>
          <w:p>
            <w:pPr>
              <w:rPr>
                <w:rFonts w:hint="eastAsia"/>
                <w:color w:val="000000"/>
                <w:sz w:val="22"/>
                <w:szCs w:val="22"/>
              </w:rPr>
            </w:pPr>
            <w:r>
              <w:rPr>
                <w:rFonts w:hint="eastAsia"/>
                <w:color w:val="000000"/>
                <w:sz w:val="22"/>
                <w:szCs w:val="22"/>
              </w:rPr>
              <w:t>GB/T742-2018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9</w:t>
            </w:r>
          </w:p>
        </w:tc>
        <w:tc>
          <w:tcPr>
            <w:tcW w:w="1958" w:type="dxa"/>
            <w:noWrap w:val="0"/>
            <w:vAlign w:val="center"/>
          </w:tcPr>
          <w:p>
            <w:pPr>
              <w:rPr>
                <w:rFonts w:hint="eastAsia"/>
                <w:color w:val="000000"/>
                <w:sz w:val="22"/>
                <w:szCs w:val="22"/>
              </w:rPr>
            </w:pPr>
            <w:r>
              <w:rPr>
                <w:rFonts w:hint="eastAsia"/>
                <w:color w:val="000000"/>
                <w:sz w:val="22"/>
                <w:szCs w:val="22"/>
              </w:rPr>
              <w:t>柔软度纵横</w:t>
            </w:r>
          </w:p>
        </w:tc>
        <w:tc>
          <w:tcPr>
            <w:tcW w:w="2369" w:type="dxa"/>
            <w:noWrap w:val="0"/>
            <w:vAlign w:val="center"/>
          </w:tcPr>
          <w:p>
            <w:pPr>
              <w:rPr>
                <w:rFonts w:hint="eastAsia"/>
                <w:color w:val="000000"/>
                <w:sz w:val="22"/>
                <w:szCs w:val="22"/>
              </w:rPr>
            </w:pPr>
            <w:r>
              <w:rPr>
                <w:rFonts w:hint="eastAsia"/>
                <w:color w:val="000000"/>
                <w:sz w:val="22"/>
                <w:szCs w:val="22"/>
              </w:rPr>
              <w:t>GB/T8942-2016</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10</w:t>
            </w:r>
          </w:p>
        </w:tc>
        <w:tc>
          <w:tcPr>
            <w:tcW w:w="1958" w:type="dxa"/>
            <w:noWrap w:val="0"/>
            <w:vAlign w:val="center"/>
          </w:tcPr>
          <w:p>
            <w:pPr>
              <w:rPr>
                <w:rFonts w:hint="eastAsia"/>
                <w:color w:val="000000"/>
                <w:sz w:val="22"/>
                <w:szCs w:val="22"/>
              </w:rPr>
            </w:pPr>
            <w:r>
              <w:rPr>
                <w:rFonts w:hint="eastAsia"/>
                <w:color w:val="000000"/>
                <w:sz w:val="22"/>
                <w:szCs w:val="22"/>
              </w:rPr>
              <w:t>洞眼</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w:t>
            </w:r>
            <w:r>
              <w:rPr>
                <w:rFonts w:hint="eastAsia"/>
                <w:color w:val="000000"/>
                <w:sz w:val="22"/>
                <w:szCs w:val="22"/>
              </w:rPr>
              <w:t xml:space="preserve"> 208</w:t>
            </w:r>
            <w:r>
              <w:rPr>
                <w:color w:val="000000"/>
                <w:sz w:val="22"/>
                <w:szCs w:val="22"/>
              </w:rPr>
              <w:t>08-2011</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11</w:t>
            </w:r>
          </w:p>
        </w:tc>
        <w:tc>
          <w:tcPr>
            <w:tcW w:w="1958" w:type="dxa"/>
            <w:noWrap w:val="0"/>
            <w:vAlign w:val="center"/>
          </w:tcPr>
          <w:p>
            <w:pPr>
              <w:rPr>
                <w:rFonts w:hint="eastAsia"/>
                <w:color w:val="000000"/>
                <w:sz w:val="22"/>
                <w:szCs w:val="22"/>
              </w:rPr>
            </w:pPr>
            <w:r>
              <w:rPr>
                <w:rFonts w:hint="eastAsia"/>
                <w:color w:val="000000"/>
                <w:sz w:val="22"/>
                <w:szCs w:val="22"/>
              </w:rPr>
              <w:t>尘埃度</w:t>
            </w:r>
          </w:p>
        </w:tc>
        <w:tc>
          <w:tcPr>
            <w:tcW w:w="2369" w:type="dxa"/>
            <w:noWrap w:val="0"/>
            <w:vAlign w:val="center"/>
          </w:tcPr>
          <w:p>
            <w:pPr>
              <w:rPr>
                <w:rFonts w:hint="eastAsia"/>
                <w:color w:val="000000"/>
                <w:sz w:val="22"/>
                <w:szCs w:val="22"/>
              </w:rPr>
            </w:pPr>
            <w:r>
              <w:rPr>
                <w:rFonts w:hint="eastAsia"/>
                <w:color w:val="000000"/>
                <w:sz w:val="22"/>
                <w:szCs w:val="22"/>
              </w:rPr>
              <w:t>GB/T1541-2013</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12</w:t>
            </w:r>
          </w:p>
        </w:tc>
        <w:tc>
          <w:tcPr>
            <w:tcW w:w="1958" w:type="dxa"/>
            <w:noWrap w:val="0"/>
            <w:vAlign w:val="center"/>
          </w:tcPr>
          <w:p>
            <w:pPr>
              <w:rPr>
                <w:rFonts w:hint="eastAsia"/>
                <w:color w:val="000000"/>
                <w:sz w:val="22"/>
                <w:szCs w:val="22"/>
              </w:rPr>
            </w:pPr>
            <w:r>
              <w:rPr>
                <w:rFonts w:hint="eastAsia"/>
                <w:color w:val="000000"/>
                <w:sz w:val="22"/>
                <w:szCs w:val="22"/>
              </w:rPr>
              <w:t>交货水分</w:t>
            </w:r>
          </w:p>
        </w:tc>
        <w:tc>
          <w:tcPr>
            <w:tcW w:w="2369" w:type="dxa"/>
            <w:noWrap w:val="0"/>
            <w:vAlign w:val="center"/>
          </w:tcPr>
          <w:p>
            <w:pPr>
              <w:rPr>
                <w:rFonts w:hint="eastAsia"/>
                <w:color w:val="000000"/>
                <w:sz w:val="22"/>
                <w:szCs w:val="22"/>
              </w:rPr>
            </w:pPr>
            <w:r>
              <w:rPr>
                <w:rFonts w:hint="eastAsia"/>
                <w:color w:val="000000"/>
                <w:sz w:val="22"/>
                <w:szCs w:val="22"/>
              </w:rPr>
              <w:t>GB/T462-2008</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13</w:t>
            </w:r>
          </w:p>
        </w:tc>
        <w:tc>
          <w:tcPr>
            <w:tcW w:w="1958" w:type="dxa"/>
            <w:noWrap w:val="0"/>
            <w:vAlign w:val="center"/>
          </w:tcPr>
          <w:p>
            <w:pPr>
              <w:rPr>
                <w:rFonts w:hint="eastAsia"/>
                <w:color w:val="000000"/>
                <w:sz w:val="22"/>
                <w:szCs w:val="22"/>
              </w:rPr>
            </w:pPr>
            <w:r>
              <w:rPr>
                <w:rFonts w:hint="eastAsia"/>
                <w:color w:val="000000"/>
                <w:sz w:val="22"/>
                <w:szCs w:val="22"/>
              </w:rPr>
              <w:t>细菌菌落总数</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15979-2002</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14</w:t>
            </w:r>
          </w:p>
        </w:tc>
        <w:tc>
          <w:tcPr>
            <w:tcW w:w="1958" w:type="dxa"/>
            <w:noWrap w:val="0"/>
            <w:vAlign w:val="center"/>
          </w:tcPr>
          <w:p>
            <w:pPr>
              <w:rPr>
                <w:rFonts w:hint="eastAsia"/>
                <w:color w:val="000000"/>
                <w:sz w:val="22"/>
                <w:szCs w:val="22"/>
              </w:rPr>
            </w:pPr>
            <w:r>
              <w:rPr>
                <w:rFonts w:hint="eastAsia"/>
                <w:color w:val="000000"/>
                <w:sz w:val="22"/>
                <w:szCs w:val="22"/>
              </w:rPr>
              <w:t>大肠菌群</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15979-2002</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15</w:t>
            </w:r>
          </w:p>
        </w:tc>
        <w:tc>
          <w:tcPr>
            <w:tcW w:w="1958" w:type="dxa"/>
            <w:noWrap w:val="0"/>
            <w:vAlign w:val="center"/>
          </w:tcPr>
          <w:p>
            <w:pPr>
              <w:rPr>
                <w:rFonts w:hint="eastAsia"/>
                <w:color w:val="000000"/>
                <w:sz w:val="22"/>
                <w:szCs w:val="22"/>
              </w:rPr>
            </w:pPr>
            <w:r>
              <w:rPr>
                <w:rFonts w:hint="eastAsia"/>
                <w:color w:val="000000"/>
                <w:sz w:val="22"/>
                <w:szCs w:val="22"/>
              </w:rPr>
              <w:t>真菌</w:t>
            </w:r>
            <w:r>
              <w:rPr>
                <w:color w:val="000000"/>
                <w:sz w:val="22"/>
                <w:szCs w:val="22"/>
              </w:rPr>
              <w:t>菌落总数</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15979-2002</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16</w:t>
            </w:r>
          </w:p>
        </w:tc>
        <w:tc>
          <w:tcPr>
            <w:tcW w:w="1958" w:type="dxa"/>
            <w:noWrap w:val="0"/>
            <w:vAlign w:val="center"/>
          </w:tcPr>
          <w:p>
            <w:pPr>
              <w:rPr>
                <w:rFonts w:hint="eastAsia"/>
                <w:color w:val="000000"/>
                <w:sz w:val="22"/>
                <w:szCs w:val="22"/>
              </w:rPr>
            </w:pPr>
            <w:r>
              <w:rPr>
                <w:rFonts w:hint="eastAsia"/>
                <w:color w:val="000000"/>
                <w:sz w:val="22"/>
                <w:szCs w:val="22"/>
              </w:rPr>
              <w:t>绿脓杆菌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15979-2002</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w:t>
            </w:r>
            <w:r>
              <w:rPr>
                <w:rFonts w:ascii="仿宋_GB2312" w:hAnsi="宋体" w:eastAsia="仿宋_GB2312"/>
                <w:sz w:val="24"/>
              </w:rPr>
              <w:t>7</w:t>
            </w:r>
          </w:p>
        </w:tc>
        <w:tc>
          <w:tcPr>
            <w:tcW w:w="1958" w:type="dxa"/>
            <w:noWrap w:val="0"/>
            <w:vAlign w:val="center"/>
          </w:tcPr>
          <w:p>
            <w:pPr>
              <w:rPr>
                <w:rFonts w:hint="eastAsia"/>
                <w:color w:val="000000"/>
                <w:sz w:val="22"/>
                <w:szCs w:val="22"/>
              </w:rPr>
            </w:pPr>
            <w:r>
              <w:rPr>
                <w:rFonts w:hint="eastAsia"/>
                <w:color w:val="000000"/>
                <w:sz w:val="22"/>
                <w:szCs w:val="22"/>
              </w:rPr>
              <w:t>金黄色葡萄球菌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15979-2002</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18</w:t>
            </w:r>
          </w:p>
        </w:tc>
        <w:tc>
          <w:tcPr>
            <w:tcW w:w="1958" w:type="dxa"/>
            <w:noWrap w:val="0"/>
            <w:vAlign w:val="center"/>
          </w:tcPr>
          <w:p>
            <w:pPr>
              <w:rPr>
                <w:rFonts w:hint="eastAsia"/>
                <w:color w:val="000000"/>
                <w:sz w:val="22"/>
                <w:szCs w:val="22"/>
              </w:rPr>
            </w:pPr>
            <w:r>
              <w:rPr>
                <w:rFonts w:hint="eastAsia"/>
                <w:color w:val="000000"/>
                <w:sz w:val="22"/>
                <w:szCs w:val="22"/>
              </w:rPr>
              <w:t>溶血性链球菌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15979-2002</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19</w:t>
            </w:r>
          </w:p>
        </w:tc>
        <w:tc>
          <w:tcPr>
            <w:tcW w:w="1958" w:type="dxa"/>
            <w:noWrap w:val="0"/>
            <w:vAlign w:val="center"/>
          </w:tcPr>
          <w:p>
            <w:pPr>
              <w:rPr>
                <w:color w:val="000000"/>
                <w:sz w:val="22"/>
                <w:szCs w:val="22"/>
              </w:rPr>
            </w:pPr>
            <w:r>
              <w:rPr>
                <w:rFonts w:hint="eastAsia"/>
                <w:color w:val="000000"/>
                <w:sz w:val="22"/>
                <w:szCs w:val="22"/>
              </w:rPr>
              <w:t>尺寸宽</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20</w:t>
            </w:r>
          </w:p>
        </w:tc>
        <w:tc>
          <w:tcPr>
            <w:tcW w:w="1958" w:type="dxa"/>
            <w:noWrap w:val="0"/>
            <w:vAlign w:val="center"/>
          </w:tcPr>
          <w:p>
            <w:pPr>
              <w:rPr>
                <w:rFonts w:hint="eastAsia"/>
                <w:color w:val="000000"/>
                <w:sz w:val="22"/>
                <w:szCs w:val="22"/>
              </w:rPr>
            </w:pPr>
            <w:r>
              <w:rPr>
                <w:rFonts w:hint="eastAsia"/>
                <w:color w:val="000000"/>
                <w:sz w:val="22"/>
                <w:szCs w:val="22"/>
              </w:rPr>
              <w:t>尺寸长</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21</w:t>
            </w:r>
          </w:p>
        </w:tc>
        <w:tc>
          <w:tcPr>
            <w:tcW w:w="1958" w:type="dxa"/>
            <w:noWrap w:val="0"/>
            <w:vAlign w:val="center"/>
          </w:tcPr>
          <w:p>
            <w:pPr>
              <w:rPr>
                <w:rFonts w:hint="eastAsia"/>
                <w:color w:val="000000"/>
                <w:sz w:val="22"/>
                <w:szCs w:val="22"/>
              </w:rPr>
            </w:pPr>
            <w:r>
              <w:rPr>
                <w:rFonts w:hint="eastAsia"/>
                <w:color w:val="000000"/>
                <w:sz w:val="22"/>
                <w:szCs w:val="22"/>
              </w:rPr>
              <w:t>尺寸偏斜度</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22</w:t>
            </w:r>
          </w:p>
        </w:tc>
        <w:tc>
          <w:tcPr>
            <w:tcW w:w="1958" w:type="dxa"/>
            <w:noWrap w:val="0"/>
            <w:vAlign w:val="center"/>
          </w:tcPr>
          <w:p>
            <w:pPr>
              <w:rPr>
                <w:rFonts w:hint="eastAsia"/>
                <w:color w:val="000000"/>
                <w:sz w:val="22"/>
                <w:szCs w:val="22"/>
              </w:rPr>
            </w:pPr>
            <w:r>
              <w:rPr>
                <w:rFonts w:hint="eastAsia"/>
                <w:color w:val="000000"/>
                <w:sz w:val="22"/>
                <w:szCs w:val="22"/>
              </w:rPr>
              <w:t>允许</w:t>
            </w:r>
            <w:r>
              <w:rPr>
                <w:color w:val="000000"/>
                <w:sz w:val="22"/>
                <w:szCs w:val="22"/>
              </w:rPr>
              <w:t>短缺量</w:t>
            </w:r>
          </w:p>
        </w:tc>
        <w:tc>
          <w:tcPr>
            <w:tcW w:w="2369" w:type="dxa"/>
            <w:noWrap w:val="0"/>
            <w:vAlign w:val="center"/>
          </w:tcPr>
          <w:p>
            <w:pPr>
              <w:rPr>
                <w:rFonts w:hint="eastAsia"/>
                <w:color w:val="000000"/>
                <w:sz w:val="22"/>
                <w:szCs w:val="22"/>
              </w:rPr>
            </w:pPr>
            <w:r>
              <w:rPr>
                <w:color w:val="000000"/>
                <w:sz w:val="22"/>
                <w:szCs w:val="22"/>
              </w:rPr>
              <w:t>JJF 1070-2005</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23</w:t>
            </w:r>
          </w:p>
        </w:tc>
        <w:tc>
          <w:tcPr>
            <w:tcW w:w="1958" w:type="dxa"/>
            <w:noWrap w:val="0"/>
            <w:vAlign w:val="center"/>
          </w:tcPr>
          <w:p>
            <w:pPr>
              <w:rPr>
                <w:rFonts w:hint="eastAsia"/>
                <w:color w:val="000000"/>
                <w:sz w:val="22"/>
                <w:szCs w:val="22"/>
              </w:rPr>
            </w:pPr>
            <w:r>
              <w:rPr>
                <w:rFonts w:hint="eastAsia"/>
                <w:color w:val="000000"/>
                <w:sz w:val="22"/>
                <w:szCs w:val="22"/>
              </w:rPr>
              <w:t>外观</w:t>
            </w:r>
            <w:r>
              <w:rPr>
                <w:color w:val="000000"/>
                <w:sz w:val="22"/>
                <w:szCs w:val="22"/>
              </w:rPr>
              <w:t>质量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/T20808-2011</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24</w:t>
            </w:r>
          </w:p>
        </w:tc>
        <w:tc>
          <w:tcPr>
            <w:tcW w:w="1958" w:type="dxa"/>
            <w:noWrap w:val="0"/>
            <w:vAlign w:val="center"/>
          </w:tcPr>
          <w:p>
            <w:pPr>
              <w:rPr>
                <w:rFonts w:hint="eastAsia"/>
                <w:color w:val="000000"/>
                <w:sz w:val="22"/>
                <w:szCs w:val="22"/>
              </w:rPr>
            </w:pPr>
            <w:r>
              <w:rPr>
                <w:rFonts w:hint="eastAsia"/>
                <w:color w:val="000000"/>
                <w:sz w:val="22"/>
                <w:szCs w:val="22"/>
              </w:rPr>
              <w:t>标志</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/T20808-2011</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w:t>
            </w:r>
            <w:r>
              <w:rPr>
                <w:rFonts w:ascii="仿宋_GB2312" w:hAnsi="宋体" w:eastAsia="仿宋_GB2312"/>
                <w:sz w:val="24"/>
              </w:rPr>
              <w:t>5</w:t>
            </w:r>
          </w:p>
        </w:tc>
        <w:tc>
          <w:tcPr>
            <w:tcW w:w="1958" w:type="dxa"/>
            <w:noWrap w:val="0"/>
            <w:vAlign w:val="center"/>
          </w:tcPr>
          <w:p>
            <w:pPr>
              <w:rPr>
                <w:rFonts w:hint="eastAsia"/>
                <w:color w:val="000000"/>
                <w:sz w:val="22"/>
                <w:szCs w:val="22"/>
              </w:rPr>
            </w:pPr>
            <w:r>
              <w:rPr>
                <w:rFonts w:hint="eastAsia"/>
                <w:color w:val="000000"/>
                <w:sz w:val="22"/>
                <w:szCs w:val="22"/>
              </w:rPr>
              <w:t>试样处理和试验的标准大气条件</w:t>
            </w:r>
          </w:p>
        </w:tc>
        <w:tc>
          <w:tcPr>
            <w:tcW w:w="2369" w:type="dxa"/>
            <w:noWrap w:val="0"/>
            <w:vAlign w:val="center"/>
          </w:tcPr>
          <w:p>
            <w:pPr>
              <w:rPr>
                <w:rFonts w:hint="eastAsia"/>
                <w:color w:val="000000"/>
                <w:sz w:val="22"/>
                <w:szCs w:val="22"/>
              </w:rPr>
            </w:pPr>
            <w:r>
              <w:rPr>
                <w:rFonts w:hint="eastAsia"/>
                <w:color w:val="000000"/>
                <w:sz w:val="22"/>
                <w:szCs w:val="22"/>
              </w:rPr>
              <w:t>GB/T10739-2002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26</w:t>
            </w:r>
          </w:p>
        </w:tc>
        <w:tc>
          <w:tcPr>
            <w:tcW w:w="1958" w:type="dxa"/>
            <w:noWrap w:val="0"/>
            <w:vAlign w:val="center"/>
          </w:tcPr>
          <w:p>
            <w:pPr>
              <w:rPr>
                <w:color w:val="000000"/>
                <w:sz w:val="22"/>
                <w:szCs w:val="22"/>
              </w:rPr>
            </w:pPr>
            <w:r>
              <w:rPr>
                <w:rFonts w:hint="eastAsia"/>
                <w:color w:val="000000"/>
                <w:sz w:val="22"/>
                <w:szCs w:val="22"/>
              </w:rPr>
              <w:t>纵横向制样</w:t>
            </w:r>
          </w:p>
        </w:tc>
        <w:tc>
          <w:tcPr>
            <w:tcW w:w="2369" w:type="dxa"/>
            <w:noWrap w:val="0"/>
            <w:vAlign w:val="center"/>
          </w:tcPr>
          <w:p>
            <w:pPr>
              <w:jc w:val="center"/>
              <w:rPr>
                <w:rFonts w:hint="eastAsia"/>
                <w:color w:val="000000"/>
                <w:sz w:val="22"/>
                <w:szCs w:val="22"/>
              </w:rPr>
            </w:pPr>
            <w:r>
              <w:rPr>
                <w:rFonts w:hint="eastAsia"/>
                <w:color w:val="000000"/>
                <w:sz w:val="22"/>
                <w:szCs w:val="22"/>
              </w:rPr>
              <w:t>GB/T 450-2008</w:t>
            </w:r>
          </w:p>
        </w:tc>
        <w:tc>
          <w:tcPr>
            <w:tcW w:w="1553"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bl>
    <w:p>
      <w:pPr>
        <w:numPr>
          <w:ilvl w:val="0"/>
          <w:numId w:val="0"/>
        </w:numPr>
        <w:spacing w:line="560" w:lineRule="exact"/>
        <w:ind w:leftChars="0"/>
        <w:rPr>
          <w:rFonts w:hint="eastAsia" w:ascii="楷体" w:hAnsi="楷体" w:eastAsia="楷体"/>
          <w:sz w:val="32"/>
          <w:szCs w:val="32"/>
        </w:rPr>
      </w:pPr>
      <w:r>
        <w:rPr>
          <w:rFonts w:hint="eastAsia" w:ascii="楷体" w:hAnsi="楷体" w:eastAsia="楷体"/>
          <w:sz w:val="32"/>
          <w:szCs w:val="32"/>
          <w:lang w:val="en-US" w:eastAsia="zh-CN"/>
        </w:rPr>
        <w:t>4.</w:t>
      </w:r>
      <w:r>
        <w:rPr>
          <w:rFonts w:hint="eastAsia" w:ascii="楷体" w:hAnsi="楷体" w:eastAsia="楷体"/>
          <w:sz w:val="32"/>
          <w:szCs w:val="32"/>
        </w:rPr>
        <w:t>擦手纸检验项目及重要性划分表</w:t>
      </w:r>
    </w:p>
    <w:tbl>
      <w:tblPr>
        <w:tblStyle w:val="2"/>
        <w:tblW w:w="8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
        <w:gridCol w:w="1958"/>
        <w:gridCol w:w="2369"/>
        <w:gridCol w:w="1553"/>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45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序</w:t>
            </w:r>
          </w:p>
          <w:p>
            <w:pPr>
              <w:spacing w:line="360" w:lineRule="exact"/>
              <w:jc w:val="center"/>
              <w:rPr>
                <w:rFonts w:hint="eastAsia" w:ascii="仿宋_GB2312" w:hAnsi="宋体" w:eastAsia="仿宋_GB2312"/>
                <w:sz w:val="24"/>
              </w:rPr>
            </w:pPr>
            <w:r>
              <w:rPr>
                <w:rFonts w:hint="eastAsia" w:ascii="仿宋_GB2312" w:hAnsi="宋体" w:eastAsia="仿宋_GB2312"/>
                <w:sz w:val="24"/>
              </w:rPr>
              <w:t>号</w:t>
            </w:r>
          </w:p>
        </w:tc>
        <w:tc>
          <w:tcPr>
            <w:tcW w:w="1958"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检验项目</w:t>
            </w:r>
          </w:p>
        </w:tc>
        <w:tc>
          <w:tcPr>
            <w:tcW w:w="2369" w:type="dxa"/>
            <w:vMerge w:val="restart"/>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检验依据</w:t>
            </w:r>
          </w:p>
        </w:tc>
        <w:tc>
          <w:tcPr>
            <w:tcW w:w="3533" w:type="dxa"/>
            <w:gridSpan w:val="2"/>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重要程度分类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459" w:type="dxa"/>
            <w:vMerge w:val="continue"/>
            <w:noWrap w:val="0"/>
            <w:vAlign w:val="center"/>
          </w:tcPr>
          <w:p>
            <w:pPr>
              <w:spacing w:line="360" w:lineRule="exact"/>
              <w:jc w:val="center"/>
              <w:rPr>
                <w:rFonts w:hint="eastAsia" w:ascii="仿宋_GB2312" w:hAnsi="宋体" w:eastAsia="仿宋_GB2312"/>
                <w:sz w:val="24"/>
              </w:rPr>
            </w:pPr>
          </w:p>
        </w:tc>
        <w:tc>
          <w:tcPr>
            <w:tcW w:w="1958" w:type="dxa"/>
            <w:vMerge w:val="continue"/>
            <w:noWrap w:val="0"/>
            <w:vAlign w:val="center"/>
          </w:tcPr>
          <w:p>
            <w:pPr>
              <w:spacing w:line="360" w:lineRule="exact"/>
              <w:jc w:val="center"/>
              <w:rPr>
                <w:rFonts w:hint="eastAsia" w:ascii="仿宋_GB2312" w:hAnsi="宋体" w:eastAsia="仿宋_GB2312"/>
                <w:sz w:val="24"/>
              </w:rPr>
            </w:pPr>
          </w:p>
        </w:tc>
        <w:tc>
          <w:tcPr>
            <w:tcW w:w="2369" w:type="dxa"/>
            <w:vMerge w:val="continue"/>
            <w:noWrap w:val="0"/>
            <w:vAlign w:val="center"/>
          </w:tcPr>
          <w:p>
            <w:pPr>
              <w:spacing w:line="360" w:lineRule="exact"/>
              <w:jc w:val="center"/>
              <w:rPr>
                <w:rFonts w:hint="eastAsia" w:ascii="仿宋_GB2312" w:hAnsi="宋体" w:eastAsia="仿宋_GB2312"/>
                <w:sz w:val="24"/>
              </w:rPr>
            </w:pPr>
          </w:p>
        </w:tc>
        <w:tc>
          <w:tcPr>
            <w:tcW w:w="1553"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A类</w:t>
            </w:r>
          </w:p>
        </w:tc>
        <w:tc>
          <w:tcPr>
            <w:tcW w:w="1980"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w:t>
            </w:r>
          </w:p>
        </w:tc>
        <w:tc>
          <w:tcPr>
            <w:tcW w:w="1958" w:type="dxa"/>
            <w:noWrap w:val="0"/>
            <w:vAlign w:val="center"/>
          </w:tcPr>
          <w:p>
            <w:pPr>
              <w:rPr>
                <w:rFonts w:hint="eastAsia"/>
                <w:color w:val="000000"/>
                <w:sz w:val="22"/>
                <w:szCs w:val="22"/>
              </w:rPr>
            </w:pPr>
            <w:r>
              <w:rPr>
                <w:rFonts w:hint="eastAsia"/>
                <w:color w:val="000000"/>
                <w:sz w:val="22"/>
                <w:szCs w:val="22"/>
              </w:rPr>
              <w:t>定量</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451.2-2002</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2</w:t>
            </w:r>
          </w:p>
        </w:tc>
        <w:tc>
          <w:tcPr>
            <w:tcW w:w="1958" w:type="dxa"/>
            <w:noWrap w:val="0"/>
            <w:vAlign w:val="center"/>
          </w:tcPr>
          <w:p>
            <w:pPr>
              <w:rPr>
                <w:rFonts w:hint="eastAsia"/>
                <w:color w:val="000000"/>
                <w:sz w:val="22"/>
                <w:szCs w:val="22"/>
              </w:rPr>
            </w:pPr>
            <w:r>
              <w:rPr>
                <w:rFonts w:hint="eastAsia"/>
                <w:color w:val="000000"/>
                <w:sz w:val="22"/>
                <w:szCs w:val="22"/>
              </w:rPr>
              <w:t>亮度（白度）</w:t>
            </w:r>
          </w:p>
        </w:tc>
        <w:tc>
          <w:tcPr>
            <w:tcW w:w="2369" w:type="dxa"/>
            <w:noWrap w:val="0"/>
            <w:vAlign w:val="center"/>
          </w:tcPr>
          <w:p>
            <w:pPr>
              <w:rPr>
                <w:rFonts w:hint="eastAsia"/>
                <w:color w:val="000000"/>
                <w:sz w:val="22"/>
                <w:szCs w:val="22"/>
              </w:rPr>
            </w:pPr>
            <w:r>
              <w:rPr>
                <w:rFonts w:hint="eastAsia"/>
                <w:color w:val="000000"/>
                <w:sz w:val="22"/>
                <w:szCs w:val="22"/>
              </w:rPr>
              <w:t>G</w:t>
            </w:r>
            <w:r>
              <w:rPr>
                <w:color w:val="000000"/>
                <w:sz w:val="22"/>
                <w:szCs w:val="22"/>
              </w:rPr>
              <w:t xml:space="preserve">B/T </w:t>
            </w:r>
            <w:r>
              <w:rPr>
                <w:rFonts w:hint="eastAsia"/>
                <w:color w:val="000000"/>
                <w:sz w:val="22"/>
                <w:szCs w:val="22"/>
              </w:rPr>
              <w:t>7974</w:t>
            </w:r>
            <w:r>
              <w:rPr>
                <w:color w:val="000000"/>
                <w:sz w:val="22"/>
                <w:szCs w:val="22"/>
              </w:rPr>
              <w:t>-2013</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3</w:t>
            </w:r>
          </w:p>
        </w:tc>
        <w:tc>
          <w:tcPr>
            <w:tcW w:w="1958" w:type="dxa"/>
            <w:noWrap w:val="0"/>
            <w:vAlign w:val="center"/>
          </w:tcPr>
          <w:p>
            <w:pPr>
              <w:rPr>
                <w:rFonts w:hint="eastAsia"/>
                <w:color w:val="000000"/>
                <w:sz w:val="22"/>
                <w:szCs w:val="22"/>
              </w:rPr>
            </w:pPr>
            <w:r>
              <w:rPr>
                <w:rFonts w:hint="eastAsia"/>
                <w:color w:val="000000"/>
                <w:sz w:val="22"/>
                <w:szCs w:val="22"/>
              </w:rPr>
              <w:t>横向吸液高度（成品层）</w:t>
            </w:r>
          </w:p>
        </w:tc>
        <w:tc>
          <w:tcPr>
            <w:tcW w:w="2369" w:type="dxa"/>
            <w:noWrap w:val="0"/>
            <w:vAlign w:val="center"/>
          </w:tcPr>
          <w:p>
            <w:pPr>
              <w:rPr>
                <w:rFonts w:hint="eastAsia"/>
                <w:color w:val="000000"/>
                <w:sz w:val="22"/>
                <w:szCs w:val="22"/>
              </w:rPr>
            </w:pPr>
            <w:r>
              <w:rPr>
                <w:rFonts w:hint="eastAsia"/>
                <w:color w:val="000000"/>
                <w:sz w:val="22"/>
                <w:szCs w:val="22"/>
              </w:rPr>
              <w:t>GB/T461.1-2002</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4</w:t>
            </w:r>
          </w:p>
        </w:tc>
        <w:tc>
          <w:tcPr>
            <w:tcW w:w="1958" w:type="dxa"/>
            <w:noWrap w:val="0"/>
            <w:vAlign w:val="center"/>
          </w:tcPr>
          <w:p>
            <w:pPr>
              <w:rPr>
                <w:rFonts w:hint="eastAsia" w:ascii="仿宋_GB2312" w:hAnsi="宋体" w:eastAsia="仿宋_GB2312" w:cs="宋体"/>
                <w:sz w:val="24"/>
              </w:rPr>
            </w:pPr>
            <w:r>
              <w:rPr>
                <w:rFonts w:hint="eastAsia" w:ascii="仿宋_GB2312" w:hAnsi="宋体" w:eastAsia="仿宋_GB2312" w:cs="宋体"/>
                <w:sz w:val="24"/>
              </w:rPr>
              <w:t>横向</w:t>
            </w:r>
            <w:r>
              <w:rPr>
                <w:rFonts w:ascii="仿宋_GB2312" w:hAnsi="宋体" w:eastAsia="仿宋_GB2312" w:cs="宋体"/>
                <w:sz w:val="24"/>
              </w:rPr>
              <w:t>抗张指数</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12914-2018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5</w:t>
            </w:r>
          </w:p>
        </w:tc>
        <w:tc>
          <w:tcPr>
            <w:tcW w:w="1958" w:type="dxa"/>
            <w:noWrap w:val="0"/>
            <w:vAlign w:val="center"/>
          </w:tcPr>
          <w:p>
            <w:pPr>
              <w:rPr>
                <w:rFonts w:hint="eastAsia" w:ascii="仿宋_GB2312" w:hAnsi="宋体" w:eastAsia="仿宋_GB2312" w:cs="宋体"/>
                <w:sz w:val="24"/>
              </w:rPr>
            </w:pPr>
            <w:r>
              <w:rPr>
                <w:rFonts w:hint="eastAsia" w:ascii="仿宋_GB2312" w:hAnsi="宋体" w:eastAsia="仿宋_GB2312" w:cs="宋体"/>
                <w:sz w:val="24"/>
              </w:rPr>
              <w:t>纵向湿</w:t>
            </w:r>
            <w:r>
              <w:rPr>
                <w:rFonts w:ascii="仿宋_GB2312" w:hAnsi="宋体" w:eastAsia="仿宋_GB2312" w:cs="宋体"/>
                <w:sz w:val="24"/>
              </w:rPr>
              <w:t>抗张指数</w:t>
            </w:r>
          </w:p>
        </w:tc>
        <w:tc>
          <w:tcPr>
            <w:tcW w:w="2369" w:type="dxa"/>
            <w:noWrap w:val="0"/>
            <w:vAlign w:val="center"/>
          </w:tcPr>
          <w:p>
            <w:pPr>
              <w:rPr>
                <w:rFonts w:hint="eastAsia"/>
                <w:color w:val="000000"/>
                <w:sz w:val="22"/>
                <w:szCs w:val="22"/>
              </w:rPr>
            </w:pPr>
            <w:r>
              <w:rPr>
                <w:rFonts w:hint="eastAsia"/>
                <w:color w:val="000000"/>
                <w:sz w:val="22"/>
                <w:szCs w:val="22"/>
              </w:rPr>
              <w:t>GB/T</w:t>
            </w:r>
            <w:r>
              <w:rPr>
                <w:color w:val="000000"/>
                <w:sz w:val="22"/>
                <w:szCs w:val="22"/>
              </w:rPr>
              <w:t>12914-2018</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6</w:t>
            </w:r>
          </w:p>
        </w:tc>
        <w:tc>
          <w:tcPr>
            <w:tcW w:w="1958" w:type="dxa"/>
            <w:noWrap w:val="0"/>
            <w:vAlign w:val="center"/>
          </w:tcPr>
          <w:p>
            <w:pPr>
              <w:rPr>
                <w:rFonts w:hint="eastAsia"/>
                <w:color w:val="000000"/>
                <w:sz w:val="22"/>
                <w:szCs w:val="22"/>
              </w:rPr>
            </w:pPr>
            <w:r>
              <w:rPr>
                <w:rFonts w:hint="eastAsia"/>
                <w:color w:val="000000"/>
                <w:sz w:val="22"/>
                <w:szCs w:val="22"/>
              </w:rPr>
              <w:t>洞眼</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7</w:t>
            </w:r>
          </w:p>
        </w:tc>
        <w:tc>
          <w:tcPr>
            <w:tcW w:w="1958" w:type="dxa"/>
            <w:noWrap w:val="0"/>
            <w:vAlign w:val="center"/>
          </w:tcPr>
          <w:p>
            <w:pPr>
              <w:rPr>
                <w:rFonts w:hint="eastAsia"/>
                <w:color w:val="000000"/>
                <w:sz w:val="22"/>
                <w:szCs w:val="22"/>
              </w:rPr>
            </w:pPr>
            <w:r>
              <w:rPr>
                <w:rFonts w:hint="eastAsia"/>
                <w:color w:val="000000"/>
                <w:sz w:val="22"/>
                <w:szCs w:val="22"/>
              </w:rPr>
              <w:t>尘埃度</w:t>
            </w:r>
          </w:p>
        </w:tc>
        <w:tc>
          <w:tcPr>
            <w:tcW w:w="2369" w:type="dxa"/>
            <w:noWrap w:val="0"/>
            <w:vAlign w:val="center"/>
          </w:tcPr>
          <w:p>
            <w:pPr>
              <w:rPr>
                <w:rFonts w:hint="eastAsia"/>
                <w:color w:val="000000"/>
                <w:sz w:val="22"/>
                <w:szCs w:val="22"/>
              </w:rPr>
            </w:pPr>
            <w:r>
              <w:rPr>
                <w:rFonts w:hint="eastAsia"/>
                <w:color w:val="000000"/>
                <w:sz w:val="22"/>
                <w:szCs w:val="22"/>
              </w:rPr>
              <w:t>GB/T1541-2013</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8</w:t>
            </w:r>
          </w:p>
        </w:tc>
        <w:tc>
          <w:tcPr>
            <w:tcW w:w="1958" w:type="dxa"/>
            <w:noWrap w:val="0"/>
            <w:vAlign w:val="center"/>
          </w:tcPr>
          <w:p>
            <w:pPr>
              <w:rPr>
                <w:rFonts w:hint="eastAsia"/>
                <w:color w:val="000000"/>
                <w:sz w:val="22"/>
                <w:szCs w:val="22"/>
              </w:rPr>
            </w:pPr>
            <w:r>
              <w:rPr>
                <w:rFonts w:hint="eastAsia"/>
                <w:color w:val="000000"/>
                <w:sz w:val="22"/>
                <w:szCs w:val="22"/>
              </w:rPr>
              <w:t>交货水分</w:t>
            </w:r>
          </w:p>
        </w:tc>
        <w:tc>
          <w:tcPr>
            <w:tcW w:w="2369" w:type="dxa"/>
            <w:noWrap w:val="0"/>
            <w:vAlign w:val="center"/>
          </w:tcPr>
          <w:p>
            <w:pPr>
              <w:rPr>
                <w:rFonts w:hint="eastAsia"/>
                <w:color w:val="000000"/>
                <w:sz w:val="22"/>
                <w:szCs w:val="22"/>
              </w:rPr>
            </w:pPr>
            <w:r>
              <w:rPr>
                <w:rFonts w:hint="eastAsia"/>
                <w:color w:val="000000"/>
                <w:sz w:val="22"/>
                <w:szCs w:val="22"/>
              </w:rPr>
              <w:t>GB/T462-2008</w:t>
            </w:r>
          </w:p>
        </w:tc>
        <w:tc>
          <w:tcPr>
            <w:tcW w:w="1553" w:type="dxa"/>
            <w:noWrap w:val="0"/>
            <w:vAlign w:val="center"/>
          </w:tcPr>
          <w:p>
            <w:pPr>
              <w:rPr>
                <w:rFonts w:hint="eastAsia"/>
                <w:color w:val="000000"/>
                <w:sz w:val="22"/>
                <w:szCs w:val="22"/>
              </w:rPr>
            </w:pPr>
          </w:p>
        </w:tc>
        <w:tc>
          <w:tcPr>
            <w:tcW w:w="1980" w:type="dxa"/>
            <w:noWrap w:val="0"/>
            <w:vAlign w:val="center"/>
          </w:tcPr>
          <w:p>
            <w:pPr>
              <w:jc w:val="center"/>
              <w:rPr>
                <w:rFonts w:hint="eastAsia"/>
                <w:color w:val="000000"/>
                <w:sz w:val="22"/>
                <w:szCs w:val="22"/>
              </w:rPr>
            </w:pPr>
            <w:r>
              <w:rPr>
                <w:rFonts w:hint="eastAsia"/>
                <w:color w:val="000000"/>
                <w:sz w:val="22"/>
                <w:szCs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9</w:t>
            </w:r>
          </w:p>
        </w:tc>
        <w:tc>
          <w:tcPr>
            <w:tcW w:w="1958" w:type="dxa"/>
            <w:noWrap w:val="0"/>
            <w:vAlign w:val="center"/>
          </w:tcPr>
          <w:p>
            <w:pPr>
              <w:rPr>
                <w:rFonts w:hint="eastAsia"/>
                <w:color w:val="000000"/>
                <w:sz w:val="22"/>
                <w:szCs w:val="22"/>
              </w:rPr>
            </w:pPr>
            <w:r>
              <w:rPr>
                <w:rFonts w:hint="eastAsia"/>
                <w:color w:val="000000"/>
                <w:sz w:val="22"/>
                <w:szCs w:val="22"/>
              </w:rPr>
              <w:t>细菌菌落总数</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10</w:t>
            </w:r>
          </w:p>
        </w:tc>
        <w:tc>
          <w:tcPr>
            <w:tcW w:w="1958" w:type="dxa"/>
            <w:noWrap w:val="0"/>
            <w:vAlign w:val="center"/>
          </w:tcPr>
          <w:p>
            <w:pPr>
              <w:rPr>
                <w:rFonts w:hint="eastAsia"/>
                <w:color w:val="000000"/>
                <w:sz w:val="22"/>
                <w:szCs w:val="22"/>
              </w:rPr>
            </w:pPr>
            <w:r>
              <w:rPr>
                <w:rFonts w:hint="eastAsia"/>
                <w:color w:val="000000"/>
                <w:sz w:val="22"/>
                <w:szCs w:val="22"/>
              </w:rPr>
              <w:t>大肠菌群</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11</w:t>
            </w:r>
          </w:p>
        </w:tc>
        <w:tc>
          <w:tcPr>
            <w:tcW w:w="1958" w:type="dxa"/>
            <w:noWrap w:val="0"/>
            <w:vAlign w:val="center"/>
          </w:tcPr>
          <w:p>
            <w:pPr>
              <w:rPr>
                <w:rFonts w:hint="eastAsia"/>
                <w:color w:val="000000"/>
                <w:sz w:val="22"/>
                <w:szCs w:val="22"/>
              </w:rPr>
            </w:pPr>
            <w:r>
              <w:rPr>
                <w:rFonts w:hint="eastAsia"/>
                <w:color w:val="000000"/>
                <w:sz w:val="22"/>
                <w:szCs w:val="22"/>
              </w:rPr>
              <w:t>金黄色葡萄球菌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12</w:t>
            </w:r>
          </w:p>
        </w:tc>
        <w:tc>
          <w:tcPr>
            <w:tcW w:w="1958" w:type="dxa"/>
            <w:noWrap w:val="0"/>
            <w:vAlign w:val="center"/>
          </w:tcPr>
          <w:p>
            <w:pPr>
              <w:rPr>
                <w:rFonts w:hint="eastAsia"/>
                <w:color w:val="000000"/>
                <w:sz w:val="22"/>
                <w:szCs w:val="22"/>
              </w:rPr>
            </w:pPr>
            <w:r>
              <w:rPr>
                <w:rFonts w:hint="eastAsia"/>
                <w:color w:val="000000"/>
                <w:sz w:val="22"/>
                <w:szCs w:val="22"/>
              </w:rPr>
              <w:t>溶血性链球菌</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rPr>
                <w:rFonts w:hint="eastAsia"/>
                <w:color w:val="000000"/>
                <w:sz w:val="22"/>
                <w:szCs w:val="22"/>
              </w:rPr>
            </w:pPr>
            <w:r>
              <w:rPr>
                <w:rFonts w:hint="eastAsia"/>
                <w:color w:val="000000"/>
                <w:sz w:val="22"/>
                <w:szCs w:val="22"/>
              </w:rPr>
              <w:t>●</w:t>
            </w:r>
          </w:p>
        </w:tc>
        <w:tc>
          <w:tcPr>
            <w:tcW w:w="1980" w:type="dxa"/>
            <w:noWrap w:val="0"/>
            <w:vAlign w:val="center"/>
          </w:tcPr>
          <w:p>
            <w:pPr>
              <w:jc w:val="center"/>
              <w:rPr>
                <w:rFonts w:hint="eastAsia"/>
                <w:color w:val="00000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13</w:t>
            </w:r>
          </w:p>
        </w:tc>
        <w:tc>
          <w:tcPr>
            <w:tcW w:w="1958" w:type="dxa"/>
            <w:noWrap w:val="0"/>
            <w:vAlign w:val="center"/>
          </w:tcPr>
          <w:p>
            <w:pPr>
              <w:rPr>
                <w:color w:val="000000"/>
                <w:sz w:val="22"/>
                <w:szCs w:val="22"/>
              </w:rPr>
            </w:pPr>
            <w:r>
              <w:rPr>
                <w:rFonts w:hint="eastAsia"/>
                <w:color w:val="000000"/>
                <w:sz w:val="22"/>
                <w:szCs w:val="22"/>
              </w:rPr>
              <w:t>尺寸宽</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14</w:t>
            </w:r>
          </w:p>
        </w:tc>
        <w:tc>
          <w:tcPr>
            <w:tcW w:w="1958" w:type="dxa"/>
            <w:noWrap w:val="0"/>
            <w:vAlign w:val="center"/>
          </w:tcPr>
          <w:p>
            <w:pPr>
              <w:rPr>
                <w:rFonts w:hint="eastAsia"/>
                <w:color w:val="000000"/>
                <w:sz w:val="22"/>
                <w:szCs w:val="22"/>
              </w:rPr>
            </w:pPr>
            <w:r>
              <w:rPr>
                <w:rFonts w:hint="eastAsia"/>
                <w:color w:val="000000"/>
                <w:sz w:val="22"/>
                <w:szCs w:val="22"/>
              </w:rPr>
              <w:t>尺寸长</w:t>
            </w:r>
          </w:p>
        </w:tc>
        <w:tc>
          <w:tcPr>
            <w:tcW w:w="2369" w:type="dxa"/>
            <w:noWrap w:val="0"/>
            <w:vAlign w:val="center"/>
          </w:tcPr>
          <w:p>
            <w:pPr>
              <w:rPr>
                <w:rFonts w:hint="eastAsia"/>
                <w:color w:val="000000"/>
                <w:sz w:val="22"/>
                <w:szCs w:val="22"/>
              </w:rPr>
            </w:pPr>
            <w:r>
              <w:rPr>
                <w:rFonts w:hint="eastAsia"/>
                <w:color w:val="000000"/>
                <w:sz w:val="22"/>
                <w:szCs w:val="22"/>
              </w:rPr>
              <w:t>GB/T 451.1-2002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15</w:t>
            </w:r>
          </w:p>
        </w:tc>
        <w:tc>
          <w:tcPr>
            <w:tcW w:w="1958" w:type="dxa"/>
            <w:noWrap w:val="0"/>
            <w:vAlign w:val="center"/>
          </w:tcPr>
          <w:p>
            <w:pPr>
              <w:rPr>
                <w:rFonts w:hint="eastAsia"/>
                <w:color w:val="000000"/>
                <w:sz w:val="22"/>
                <w:szCs w:val="22"/>
              </w:rPr>
            </w:pPr>
            <w:r>
              <w:rPr>
                <w:rFonts w:hint="eastAsia"/>
                <w:color w:val="000000"/>
                <w:sz w:val="22"/>
                <w:szCs w:val="22"/>
              </w:rPr>
              <w:t>允许</w:t>
            </w:r>
            <w:r>
              <w:rPr>
                <w:color w:val="000000"/>
                <w:sz w:val="22"/>
                <w:szCs w:val="22"/>
              </w:rPr>
              <w:t>短缺量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16</w:t>
            </w:r>
          </w:p>
        </w:tc>
        <w:tc>
          <w:tcPr>
            <w:tcW w:w="1958" w:type="dxa"/>
            <w:noWrap w:val="0"/>
            <w:vAlign w:val="center"/>
          </w:tcPr>
          <w:p>
            <w:pPr>
              <w:rPr>
                <w:rFonts w:hint="eastAsia"/>
                <w:color w:val="000000"/>
                <w:sz w:val="22"/>
                <w:szCs w:val="22"/>
              </w:rPr>
            </w:pPr>
            <w:r>
              <w:rPr>
                <w:rFonts w:hint="eastAsia"/>
                <w:color w:val="000000"/>
                <w:sz w:val="22"/>
                <w:szCs w:val="22"/>
              </w:rPr>
              <w:t>外观</w:t>
            </w:r>
            <w:r>
              <w:rPr>
                <w:color w:val="000000"/>
                <w:sz w:val="22"/>
                <w:szCs w:val="22"/>
              </w:rPr>
              <w:t>质量</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17</w:t>
            </w:r>
          </w:p>
        </w:tc>
        <w:tc>
          <w:tcPr>
            <w:tcW w:w="1958" w:type="dxa"/>
            <w:noWrap w:val="0"/>
            <w:vAlign w:val="center"/>
          </w:tcPr>
          <w:p>
            <w:pPr>
              <w:rPr>
                <w:rFonts w:hint="eastAsia"/>
                <w:color w:val="000000"/>
                <w:sz w:val="22"/>
                <w:szCs w:val="22"/>
              </w:rPr>
            </w:pPr>
            <w:r>
              <w:rPr>
                <w:rFonts w:hint="eastAsia"/>
                <w:color w:val="000000"/>
                <w:sz w:val="22"/>
                <w:szCs w:val="22"/>
              </w:rPr>
              <w:t>标志</w:t>
            </w:r>
          </w:p>
        </w:tc>
        <w:tc>
          <w:tcPr>
            <w:tcW w:w="2369" w:type="dxa"/>
            <w:noWrap w:val="0"/>
            <w:vAlign w:val="center"/>
          </w:tcPr>
          <w:p>
            <w:pPr>
              <w:rPr>
                <w:rFonts w:hint="eastAsia"/>
                <w:color w:val="000000"/>
                <w:sz w:val="22"/>
                <w:szCs w:val="22"/>
              </w:rPr>
            </w:pPr>
            <w:r>
              <w:rPr>
                <w:rFonts w:hint="eastAsia"/>
                <w:color w:val="000000"/>
                <w:sz w:val="22"/>
                <w:szCs w:val="22"/>
              </w:rPr>
              <w:t>GB</w:t>
            </w:r>
            <w:r>
              <w:rPr>
                <w:color w:val="000000"/>
                <w:sz w:val="22"/>
                <w:szCs w:val="22"/>
              </w:rPr>
              <w:t>/T24455-2009</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18</w:t>
            </w:r>
          </w:p>
        </w:tc>
        <w:tc>
          <w:tcPr>
            <w:tcW w:w="1958" w:type="dxa"/>
            <w:noWrap w:val="0"/>
            <w:vAlign w:val="center"/>
          </w:tcPr>
          <w:p>
            <w:pPr>
              <w:rPr>
                <w:rFonts w:hint="eastAsia"/>
                <w:color w:val="000000"/>
                <w:sz w:val="22"/>
                <w:szCs w:val="22"/>
              </w:rPr>
            </w:pPr>
            <w:r>
              <w:rPr>
                <w:rFonts w:hint="eastAsia"/>
                <w:color w:val="000000"/>
                <w:sz w:val="22"/>
                <w:szCs w:val="22"/>
              </w:rPr>
              <w:t>试样处理和试验的标准大气条件</w:t>
            </w:r>
          </w:p>
        </w:tc>
        <w:tc>
          <w:tcPr>
            <w:tcW w:w="2369" w:type="dxa"/>
            <w:noWrap w:val="0"/>
            <w:vAlign w:val="center"/>
          </w:tcPr>
          <w:p>
            <w:pPr>
              <w:rPr>
                <w:rFonts w:hint="eastAsia"/>
                <w:color w:val="000000"/>
                <w:sz w:val="22"/>
                <w:szCs w:val="22"/>
              </w:rPr>
            </w:pPr>
            <w:r>
              <w:rPr>
                <w:rFonts w:hint="eastAsia"/>
                <w:color w:val="000000"/>
                <w:sz w:val="22"/>
                <w:szCs w:val="22"/>
              </w:rPr>
              <w:t>GB/T10739-2002</w:t>
            </w:r>
          </w:p>
        </w:tc>
        <w:tc>
          <w:tcPr>
            <w:tcW w:w="1553" w:type="dxa"/>
            <w:noWrap w:val="0"/>
            <w:vAlign w:val="center"/>
          </w:tcPr>
          <w:p>
            <w:pPr>
              <w:jc w:val="center"/>
              <w:rPr>
                <w:rFonts w:hint="eastAsia" w:ascii="仿宋_GB2312" w:hAnsi="宋体" w:eastAsia="仿宋_GB2312"/>
                <w:sz w:val="24"/>
              </w:rPr>
            </w:pPr>
          </w:p>
        </w:tc>
        <w:tc>
          <w:tcPr>
            <w:tcW w:w="1980" w:type="dxa"/>
            <w:noWrap w:val="0"/>
            <w:vAlign w:val="center"/>
          </w:tcPr>
          <w:p>
            <w:pPr>
              <w:jc w:val="center"/>
            </w:pPr>
            <w:r>
              <w:rPr>
                <w:rFonts w:hint="eastAsia" w:ascii="仿宋_GB2312" w:hAnsi="宋体" w:eastAsia="仿宋_GB2312"/>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9" w:type="dxa"/>
            <w:noWrap w:val="0"/>
            <w:vAlign w:val="center"/>
          </w:tcPr>
          <w:p>
            <w:pPr>
              <w:spacing w:line="360" w:lineRule="exact"/>
              <w:jc w:val="center"/>
              <w:rPr>
                <w:rFonts w:hint="eastAsia" w:ascii="仿宋_GB2312" w:hAnsi="宋体" w:eastAsia="仿宋_GB2312"/>
                <w:sz w:val="24"/>
              </w:rPr>
            </w:pPr>
            <w:r>
              <w:rPr>
                <w:rFonts w:hint="eastAsia" w:ascii="仿宋_GB2312" w:hAnsi="宋体" w:eastAsia="仿宋_GB2312"/>
                <w:sz w:val="24"/>
              </w:rPr>
              <w:t>19</w:t>
            </w:r>
          </w:p>
        </w:tc>
        <w:tc>
          <w:tcPr>
            <w:tcW w:w="1958" w:type="dxa"/>
            <w:noWrap w:val="0"/>
            <w:vAlign w:val="center"/>
          </w:tcPr>
          <w:p>
            <w:pPr>
              <w:rPr>
                <w:color w:val="000000"/>
                <w:sz w:val="22"/>
                <w:szCs w:val="22"/>
              </w:rPr>
            </w:pPr>
            <w:r>
              <w:rPr>
                <w:rFonts w:hint="eastAsia"/>
                <w:color w:val="000000"/>
                <w:sz w:val="22"/>
                <w:szCs w:val="22"/>
              </w:rPr>
              <w:t>纵横向制样</w:t>
            </w:r>
          </w:p>
        </w:tc>
        <w:tc>
          <w:tcPr>
            <w:tcW w:w="2369" w:type="dxa"/>
            <w:noWrap w:val="0"/>
            <w:vAlign w:val="center"/>
          </w:tcPr>
          <w:p>
            <w:pPr>
              <w:jc w:val="both"/>
              <w:rPr>
                <w:rFonts w:hint="eastAsia"/>
                <w:color w:val="000000"/>
                <w:sz w:val="22"/>
                <w:szCs w:val="22"/>
              </w:rPr>
            </w:pPr>
            <w:r>
              <w:rPr>
                <w:rFonts w:hint="eastAsia"/>
                <w:color w:val="000000"/>
                <w:sz w:val="22"/>
                <w:szCs w:val="22"/>
              </w:rPr>
              <w:t>GB/T 450-2008</w:t>
            </w:r>
          </w:p>
        </w:tc>
        <w:tc>
          <w:tcPr>
            <w:tcW w:w="1553"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c>
          <w:tcPr>
            <w:tcW w:w="1980" w:type="dxa"/>
            <w:noWrap w:val="0"/>
            <w:vAlign w:val="center"/>
          </w:tcPr>
          <w:p>
            <w:pPr>
              <w:jc w:val="center"/>
              <w:rPr>
                <w:rFonts w:hint="eastAsia" w:ascii="仿宋_GB2312" w:hAnsi="宋体" w:eastAsia="仿宋_GB2312"/>
                <w:sz w:val="24"/>
              </w:rPr>
            </w:pPr>
            <w:r>
              <w:rPr>
                <w:rFonts w:hint="eastAsia" w:ascii="仿宋_GB2312" w:hAnsi="宋体" w:eastAsia="仿宋_GB2312"/>
                <w:sz w:val="24"/>
              </w:rPr>
              <w:t>---</w:t>
            </w:r>
          </w:p>
        </w:tc>
      </w:tr>
    </w:tbl>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三、判定原则</w:t>
      </w:r>
    </w:p>
    <w:p>
      <w:pPr>
        <w:spacing w:line="560" w:lineRule="exact"/>
        <w:ind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本类产品的强制性国家标准。</w:t>
      </w:r>
    </w:p>
    <w:p>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GB 15979-2002  《一次性使用卫生用品卫生标准》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产品标示执行的标准或产品明示指标。产品标示执行的标准或产品明示指标劣于相关强制性标准的，以相关强制性标准作为依据；被抽样产品未能提供经备案有效的企业标准的，按相关国家或行业推荐性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相关产品推荐性标准如下：</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GB</w:t>
      </w:r>
      <w:r>
        <w:rPr>
          <w:rFonts w:ascii="仿宋_GB2312" w:hAnsi="宋体" w:eastAsia="仿宋_GB2312"/>
          <w:sz w:val="28"/>
          <w:szCs w:val="28"/>
        </w:rPr>
        <w:t>/T</w:t>
      </w:r>
      <w:r>
        <w:rPr>
          <w:rFonts w:hint="eastAsia" w:ascii="仿宋_GB2312" w:hAnsi="宋体" w:eastAsia="仿宋_GB2312"/>
          <w:sz w:val="28"/>
          <w:szCs w:val="28"/>
        </w:rPr>
        <w:t xml:space="preserve"> 20810-2018  《卫生纸（含卫生纸原纸）》</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GB/T 20808-2011  《纸巾纸》</w:t>
      </w:r>
    </w:p>
    <w:p>
      <w:pPr>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GB/T 2</w:t>
      </w:r>
      <w:r>
        <w:rPr>
          <w:rFonts w:ascii="仿宋_GB2312" w:hAnsi="宋体" w:eastAsia="仿宋_GB2312"/>
          <w:sz w:val="28"/>
          <w:szCs w:val="28"/>
        </w:rPr>
        <w:t>4455-2009</w:t>
      </w:r>
      <w:r>
        <w:rPr>
          <w:rFonts w:hint="eastAsia" w:ascii="仿宋_GB2312" w:hAnsi="宋体" w:eastAsia="仿宋_GB2312"/>
          <w:sz w:val="28"/>
          <w:szCs w:val="28"/>
        </w:rPr>
        <w:t xml:space="preserve">  《擦手纸》</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经备案现行有效的企业标准及产品明示质量指标和要求</w:t>
      </w:r>
      <w:r>
        <w:rPr>
          <w:rFonts w:hint="eastAsia" w:ascii="仿宋_GB2312" w:hAnsi="仿宋_GB2312" w:eastAsia="仿宋_GB2312" w:cs="仿宋_GB2312"/>
          <w:sz w:val="32"/>
          <w:szCs w:val="32"/>
          <w:lang w:eastAsia="zh-CN"/>
        </w:rPr>
        <w:t>。</w:t>
      </w:r>
    </w:p>
    <w:p>
      <w:pPr>
        <w:numPr>
          <w:ilvl w:val="0"/>
          <w:numId w:val="0"/>
        </w:numPr>
        <w:spacing w:line="56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lang w:eastAsia="zh-CN"/>
        </w:rPr>
        <w:t>（二）</w:t>
      </w:r>
      <w:r>
        <w:rPr>
          <w:rFonts w:hint="eastAsia" w:ascii="楷体_GB2312" w:hAnsi="楷体_GB2312" w:eastAsia="楷体_GB2312" w:cs="楷体_GB2312"/>
          <w:bCs/>
          <w:color w:val="auto"/>
          <w:sz w:val="32"/>
          <w:szCs w:val="32"/>
        </w:rPr>
        <w:t>判定原则</w:t>
      </w:r>
    </w:p>
    <w:p>
      <w:pPr>
        <w:spacing w:line="560" w:lineRule="exact"/>
        <w:ind w:firstLine="640" w:firstLineChars="200"/>
        <w:rPr>
          <w:rFonts w:ascii="楷体" w:hAnsi="楷体" w:eastAsia="楷体"/>
          <w:sz w:val="32"/>
          <w:szCs w:val="32"/>
        </w:rPr>
      </w:pPr>
      <w:r>
        <w:rPr>
          <w:rFonts w:hint="eastAsia" w:ascii="楷体" w:hAnsi="楷体" w:eastAsia="楷体"/>
          <w:sz w:val="32"/>
          <w:szCs w:val="32"/>
          <w:lang w:val="en-US" w:eastAsia="zh-CN"/>
        </w:rPr>
        <w:t>1.</w:t>
      </w:r>
      <w:r>
        <w:rPr>
          <w:rFonts w:hint="eastAsia" w:ascii="楷体" w:hAnsi="楷体" w:eastAsia="楷体"/>
          <w:sz w:val="32"/>
          <w:szCs w:val="32"/>
        </w:rPr>
        <w:t>样本判定。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依据所检质量指标的重要程度及不合格的严重程度，对样本进行综合判定。对于不合格的样本，判定结果分为严重不合格和不合格两类。样本不合格程度分类如下表所示：</w:t>
      </w:r>
    </w:p>
    <w:tbl>
      <w:tblPr>
        <w:tblStyle w:val="2"/>
        <w:tblW w:w="8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0"/>
        <w:gridCol w:w="2662"/>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52" w:type="dxa"/>
            <w:gridSpan w:val="2"/>
            <w:vAlign w:val="center"/>
          </w:tcPr>
          <w:p>
            <w:pPr>
              <w:jc w:val="center"/>
              <w:rPr>
                <w:rFonts w:eastAsia="仿宋"/>
                <w:sz w:val="24"/>
              </w:rPr>
            </w:pPr>
            <w:r>
              <w:rPr>
                <w:rFonts w:hint="eastAsia" w:eastAsia="仿宋"/>
                <w:sz w:val="24"/>
              </w:rPr>
              <w:t>质量指标重要程度及不合格严重程度</w:t>
            </w:r>
          </w:p>
        </w:tc>
        <w:tc>
          <w:tcPr>
            <w:tcW w:w="1750" w:type="dxa"/>
            <w:vMerge w:val="restart"/>
            <w:vAlign w:val="center"/>
          </w:tcPr>
          <w:p>
            <w:pPr>
              <w:jc w:val="center"/>
              <w:rPr>
                <w:rFonts w:eastAsia="仿宋"/>
                <w:sz w:val="24"/>
              </w:rPr>
            </w:pPr>
            <w:r>
              <w:rPr>
                <w:rFonts w:eastAsia="仿宋"/>
                <w:sz w:val="24"/>
              </w:rPr>
              <w:t>不合格类型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jc w:val="center"/>
        </w:trPr>
        <w:tc>
          <w:tcPr>
            <w:tcW w:w="4390" w:type="dxa"/>
            <w:vAlign w:val="center"/>
          </w:tcPr>
          <w:p>
            <w:pPr>
              <w:jc w:val="center"/>
              <w:rPr>
                <w:rFonts w:eastAsia="仿宋"/>
                <w:sz w:val="24"/>
              </w:rPr>
            </w:pPr>
            <w:r>
              <w:rPr>
                <w:rFonts w:hint="eastAsia" w:eastAsia="仿宋"/>
                <w:sz w:val="24"/>
              </w:rPr>
              <w:t>定量型质量指标</w:t>
            </w:r>
          </w:p>
        </w:tc>
        <w:tc>
          <w:tcPr>
            <w:tcW w:w="2662" w:type="dxa"/>
            <w:vAlign w:val="center"/>
          </w:tcPr>
          <w:p>
            <w:pPr>
              <w:jc w:val="center"/>
              <w:rPr>
                <w:rFonts w:eastAsia="仿宋"/>
                <w:sz w:val="24"/>
              </w:rPr>
            </w:pPr>
            <w:r>
              <w:rPr>
                <w:rFonts w:hint="eastAsia" w:eastAsia="仿宋"/>
                <w:sz w:val="24"/>
              </w:rPr>
              <w:t>定性型质量指标</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严重不合格</w:t>
            </w:r>
          </w:p>
        </w:tc>
        <w:tc>
          <w:tcPr>
            <w:tcW w:w="2662" w:type="dxa"/>
            <w:vAlign w:val="center"/>
          </w:tcPr>
          <w:p>
            <w:pPr>
              <w:rPr>
                <w:rFonts w:eastAsia="仿宋"/>
                <w:sz w:val="24"/>
              </w:rPr>
            </w:pPr>
            <w:r>
              <w:rPr>
                <w:rFonts w:eastAsia="仿宋"/>
                <w:sz w:val="24"/>
              </w:rPr>
              <w:t>重要</w:t>
            </w:r>
            <w:r>
              <w:rPr>
                <w:rFonts w:hint="eastAsia" w:eastAsia="仿宋"/>
                <w:sz w:val="24"/>
              </w:rPr>
              <w:t>质量指标</w:t>
            </w:r>
            <w:r>
              <w:rPr>
                <w:rFonts w:eastAsia="仿宋"/>
                <w:sz w:val="24"/>
              </w:rPr>
              <w:t>不合格</w:t>
            </w:r>
          </w:p>
        </w:tc>
        <w:tc>
          <w:tcPr>
            <w:tcW w:w="1750" w:type="dxa"/>
            <w:vAlign w:val="center"/>
          </w:tcPr>
          <w:p>
            <w:pPr>
              <w:jc w:val="center"/>
              <w:rPr>
                <w:rFonts w:eastAsia="仿宋"/>
                <w:sz w:val="24"/>
              </w:rPr>
            </w:pPr>
            <w:r>
              <w:rPr>
                <w:rFonts w:hint="eastAsia" w:eastAsia="仿宋"/>
                <w:sz w:val="24"/>
              </w:rPr>
              <w:t>严重</w:t>
            </w: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390" w:type="dxa"/>
            <w:vAlign w:val="center"/>
          </w:tcPr>
          <w:p>
            <w:pPr>
              <w:jc w:val="center"/>
              <w:rPr>
                <w:rFonts w:eastAsia="仿宋"/>
                <w:sz w:val="24"/>
              </w:rPr>
            </w:pPr>
            <w:r>
              <w:rPr>
                <w:rFonts w:eastAsia="仿宋"/>
                <w:sz w:val="24"/>
              </w:rPr>
              <w:t>重要质量</w:t>
            </w:r>
            <w:r>
              <w:rPr>
                <w:rFonts w:hint="eastAsia" w:eastAsia="仿宋"/>
                <w:sz w:val="24"/>
              </w:rPr>
              <w:t>指标</w:t>
            </w:r>
            <w:r>
              <w:rPr>
                <w:rFonts w:eastAsia="仿宋"/>
                <w:sz w:val="24"/>
              </w:rPr>
              <w:t>不合格</w:t>
            </w:r>
          </w:p>
        </w:tc>
        <w:tc>
          <w:tcPr>
            <w:tcW w:w="2662" w:type="dxa"/>
            <w:vMerge w:val="restart"/>
            <w:vAlign w:val="center"/>
          </w:tcPr>
          <w:p>
            <w:pPr>
              <w:rPr>
                <w:rFonts w:eastAsia="仿宋"/>
                <w:sz w:val="24"/>
              </w:rPr>
            </w:pPr>
            <w:r>
              <w:rPr>
                <w:rFonts w:hint="eastAsia" w:eastAsia="仿宋"/>
                <w:sz w:val="24"/>
              </w:rPr>
              <w:t>较</w:t>
            </w:r>
            <w:r>
              <w:rPr>
                <w:rFonts w:eastAsia="仿宋"/>
                <w:sz w:val="24"/>
              </w:rPr>
              <w:t>重要</w:t>
            </w:r>
            <w:r>
              <w:rPr>
                <w:rFonts w:hint="eastAsia" w:eastAsia="仿宋"/>
                <w:sz w:val="24"/>
              </w:rPr>
              <w:t>质量指标</w:t>
            </w:r>
            <w:r>
              <w:rPr>
                <w:rFonts w:eastAsia="仿宋"/>
                <w:sz w:val="24"/>
              </w:rPr>
              <w:t>不合格</w:t>
            </w:r>
          </w:p>
        </w:tc>
        <w:tc>
          <w:tcPr>
            <w:tcW w:w="1750" w:type="dxa"/>
            <w:vMerge w:val="restart"/>
            <w:vAlign w:val="center"/>
          </w:tcPr>
          <w:p>
            <w:pPr>
              <w:jc w:val="center"/>
              <w:rPr>
                <w:rFonts w:eastAsia="仿宋"/>
                <w:sz w:val="24"/>
              </w:rPr>
            </w:pPr>
            <w:r>
              <w:rPr>
                <w:rFonts w:eastAsia="仿宋"/>
                <w:sz w:val="24"/>
              </w:rPr>
              <w:t>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4390" w:type="dxa"/>
            <w:vAlign w:val="center"/>
          </w:tcPr>
          <w:p>
            <w:pPr>
              <w:jc w:val="center"/>
              <w:rPr>
                <w:rFonts w:eastAsia="仿宋"/>
                <w:sz w:val="24"/>
              </w:rPr>
            </w:pPr>
            <w:r>
              <w:rPr>
                <w:rFonts w:eastAsia="仿宋"/>
                <w:sz w:val="24"/>
              </w:rPr>
              <w:t>较重要质量</w:t>
            </w:r>
            <w:r>
              <w:rPr>
                <w:rFonts w:hint="eastAsia" w:eastAsia="仿宋"/>
                <w:sz w:val="24"/>
              </w:rPr>
              <w:t>指标</w:t>
            </w:r>
            <w:r>
              <w:rPr>
                <w:rFonts w:eastAsia="仿宋"/>
                <w:sz w:val="24"/>
              </w:rPr>
              <w:t>严重不合格</w:t>
            </w:r>
            <w:r>
              <w:rPr>
                <w:rFonts w:hint="eastAsia" w:eastAsia="仿宋"/>
                <w:sz w:val="24"/>
              </w:rPr>
              <w:t>或不合格</w:t>
            </w:r>
          </w:p>
        </w:tc>
        <w:tc>
          <w:tcPr>
            <w:tcW w:w="2662" w:type="dxa"/>
            <w:vMerge w:val="continue"/>
            <w:vAlign w:val="center"/>
          </w:tcPr>
          <w:p>
            <w:pPr>
              <w:ind w:firstLine="480" w:firstLineChars="200"/>
              <w:rPr>
                <w:rFonts w:eastAsia="仿宋"/>
                <w:sz w:val="24"/>
              </w:rPr>
            </w:pP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4390" w:type="dxa"/>
            <w:vAlign w:val="center"/>
          </w:tcPr>
          <w:p>
            <w:pPr>
              <w:ind w:firstLine="480" w:firstLineChars="200"/>
              <w:rPr>
                <w:rFonts w:eastAsia="仿宋"/>
                <w:sz w:val="24"/>
              </w:rPr>
            </w:pPr>
            <w:r>
              <w:rPr>
                <w:rFonts w:eastAsia="仿宋"/>
                <w:sz w:val="24"/>
              </w:rPr>
              <w:t>次要质量</w:t>
            </w:r>
            <w:r>
              <w:rPr>
                <w:rFonts w:hint="eastAsia" w:eastAsia="仿宋"/>
                <w:sz w:val="24"/>
              </w:rPr>
              <w:t>指标严重</w:t>
            </w:r>
            <w:r>
              <w:rPr>
                <w:rFonts w:eastAsia="仿宋"/>
                <w:sz w:val="24"/>
              </w:rPr>
              <w:t>不合格</w:t>
            </w:r>
            <w:r>
              <w:rPr>
                <w:rFonts w:hint="eastAsia" w:eastAsia="仿宋"/>
                <w:sz w:val="24"/>
              </w:rPr>
              <w:t>或不合格</w:t>
            </w:r>
          </w:p>
        </w:tc>
        <w:tc>
          <w:tcPr>
            <w:tcW w:w="2662" w:type="dxa"/>
            <w:vAlign w:val="center"/>
          </w:tcPr>
          <w:p>
            <w:pPr>
              <w:rPr>
                <w:rFonts w:eastAsia="仿宋"/>
                <w:sz w:val="24"/>
              </w:rPr>
            </w:pPr>
            <w:r>
              <w:rPr>
                <w:rFonts w:hint="eastAsia" w:eastAsia="仿宋"/>
                <w:sz w:val="24"/>
              </w:rPr>
              <w:t>次要质量指标不合格</w:t>
            </w:r>
          </w:p>
        </w:tc>
        <w:tc>
          <w:tcPr>
            <w:tcW w:w="1750" w:type="dxa"/>
            <w:vMerge w:val="continue"/>
            <w:vAlign w:val="center"/>
          </w:tcPr>
          <w:p>
            <w:pPr>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8802" w:type="dxa"/>
            <w:gridSpan w:val="3"/>
            <w:vAlign w:val="center"/>
          </w:tcPr>
          <w:p>
            <w:pPr>
              <w:rPr>
                <w:rFonts w:eastAsia="仿宋"/>
                <w:szCs w:val="21"/>
              </w:rPr>
            </w:pPr>
            <w:r>
              <w:rPr>
                <w:rFonts w:hint="eastAsia" w:eastAsia="仿宋"/>
                <w:szCs w:val="21"/>
              </w:rPr>
              <w:t>注：样本中累积出现3个及以上定量型的较重要质量指标严重不合格或重要质量指标不合格，宜判定样本为严重不合格。</w:t>
            </w:r>
          </w:p>
        </w:tc>
      </w:tr>
    </w:tbl>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在样本单元上，存在重要定量型质量指标严重不合格或重要定性型质量指标不合格时，判定样本单元为严重不合格；存在重要定量型质量指标不合格，或较重要定量型质量指标严重不合格或不合格，或次要定量型指标严重不合格或不合格，或存在较重要定性型质量指标不合格，或次要定性型质量指标不合格时，判定样本单元为不合格。</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监督总体判定。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若所检样本为严重不合格品，判定该监督总体为严重不合格；若所检样本为不合格，判定该监督总体为不合格若样本所检质量指标均合格， 判定为所检样本未发现不合格，不判定监督总本合格。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当被检样品明示的质量要求优于本方案中检验指标依据的标准要求时，应按被检样品明示的质量要求判定。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当被检样品明示的质量要求劣于或不包含本方案中检验指标依据的强制性标准要求时，应按照强制性标准要求判定。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当被检样品明示的质量要求劣于或包含本方案中检验项目依据的推荐性标准要求时，应以被检样品明示的质量要求判定，如相应检验结果不符合相关推荐标准要求时，应在检验报告中予以说明。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当被检样品明示的质量要求不包含本方案中检验指标依据的推荐性标准要求时，该指标不参与判定，但应在检验报告备注中进行说明。</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当被检样品未能提供有效的企业标准时，按相关国家或行业标准进行判定。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按照产品质量相关法律法规的规定判定。</w:t>
      </w:r>
    </w:p>
    <w:p>
      <w:pPr>
        <w:spacing w:line="560" w:lineRule="exact"/>
        <w:ind w:firstLine="640"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0B766A"/>
    <w:rsid w:val="24935734"/>
    <w:rsid w:val="300B766A"/>
    <w:rsid w:val="433C212B"/>
    <w:rsid w:val="6B3576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2022-04-20T07:12:00Z</dcterms:created>
  <dc:creator>李文湘</dc:creator>
  <cp:lastModifiedBy>李文湘</cp:lastModifiedBy>
  <dcterms:modified xsi:type="dcterms:W3CDTF">2022-05-18T08:47:24Z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