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0"/>
        <w:jc w:val="left"/>
        <w:rPr>
          <w:rFonts w:hint="default" w:ascii="仿宋" w:hAnsi="仿宋" w:eastAsia="仿宋" w:cs="仿宋"/>
          <w:i w:val="0"/>
          <w:caps w:val="0"/>
          <w:color w:val="222222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222222"/>
          <w:spacing w:val="0"/>
          <w:sz w:val="32"/>
          <w:szCs w:val="32"/>
          <w:lang w:val="en-US" w:eastAsia="zh-CN"/>
        </w:rPr>
        <w:t>附件3：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0"/>
        <w:jc w:val="left"/>
        <w:rPr>
          <w:rFonts w:hint="eastAsia" w:ascii="仿宋" w:hAnsi="仿宋" w:eastAsia="仿宋" w:cs="仿宋"/>
          <w:i w:val="0"/>
          <w:caps w:val="0"/>
          <w:color w:val="222222"/>
          <w:spacing w:val="0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0"/>
        <w:jc w:val="center"/>
        <w:rPr>
          <w:rFonts w:hint="eastAsia" w:ascii="宋体" w:hAnsi="宋体" w:eastAsia="宋体" w:cs="宋体"/>
          <w:b/>
          <w:bCs/>
          <w:i w:val="0"/>
          <w:caps w:val="0"/>
          <w:color w:val="222222"/>
          <w:spacing w:val="0"/>
          <w:sz w:val="44"/>
          <w:szCs w:val="44"/>
        </w:rPr>
      </w:pPr>
      <w:bookmarkStart w:id="0" w:name="_GoBack"/>
      <w:r>
        <w:rPr>
          <w:rFonts w:hint="eastAsia" w:ascii="宋体" w:hAnsi="宋体" w:eastAsia="宋体" w:cs="宋体"/>
          <w:b/>
          <w:bCs/>
          <w:i w:val="0"/>
          <w:caps w:val="0"/>
          <w:color w:val="222222"/>
          <w:spacing w:val="0"/>
          <w:sz w:val="44"/>
          <w:szCs w:val="44"/>
          <w:shd w:val="clear" w:fill="FFFFFF"/>
        </w:rPr>
        <w:t>各县（市、区）</w:t>
      </w:r>
      <w:r>
        <w:rPr>
          <w:rFonts w:hint="eastAsia" w:ascii="宋体" w:hAnsi="宋体" w:eastAsia="宋体" w:cs="宋体"/>
          <w:b/>
          <w:bCs/>
          <w:i w:val="0"/>
          <w:caps w:val="0"/>
          <w:color w:val="222222"/>
          <w:spacing w:val="0"/>
          <w:sz w:val="44"/>
          <w:szCs w:val="44"/>
          <w:shd w:val="clear" w:fill="FFFFFF"/>
          <w:lang w:eastAsia="zh-CN"/>
        </w:rPr>
        <w:t>咨询</w:t>
      </w:r>
      <w:r>
        <w:rPr>
          <w:rFonts w:hint="eastAsia" w:ascii="宋体" w:hAnsi="宋体" w:eastAsia="宋体" w:cs="宋体"/>
          <w:b/>
          <w:bCs/>
          <w:i w:val="0"/>
          <w:caps w:val="0"/>
          <w:color w:val="222222"/>
          <w:spacing w:val="0"/>
          <w:sz w:val="44"/>
          <w:szCs w:val="44"/>
          <w:shd w:val="clear" w:fill="FFFFFF"/>
        </w:rPr>
        <w:t>联系方式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0"/>
        <w:jc w:val="left"/>
        <w:rPr>
          <w:rFonts w:hint="eastAsia" w:ascii="仿宋" w:hAnsi="仿宋" w:eastAsia="仿宋" w:cs="仿宋"/>
          <w:i w:val="0"/>
          <w:caps w:val="0"/>
          <w:color w:val="222222"/>
          <w:spacing w:val="0"/>
          <w:sz w:val="32"/>
          <w:szCs w:val="32"/>
        </w:rPr>
      </w:pPr>
    </w:p>
    <w:tbl>
      <w:tblPr>
        <w:tblStyle w:val="3"/>
        <w:tblW w:w="9228" w:type="dxa"/>
        <w:tblInd w:w="-12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688"/>
        <w:gridCol w:w="35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Style w:val="5"/>
                <w:rFonts w:hint="eastAsia" w:ascii="仿宋" w:hAnsi="仿宋" w:eastAsia="仿宋" w:cs="仿宋"/>
                <w:b/>
                <w:i w:val="0"/>
                <w:caps w:val="0"/>
                <w:color w:val="222222"/>
                <w:spacing w:val="0"/>
                <w:sz w:val="32"/>
                <w:szCs w:val="32"/>
              </w:rPr>
              <w:t>单  位</w:t>
            </w:r>
          </w:p>
        </w:tc>
        <w:tc>
          <w:tcPr>
            <w:tcW w:w="35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Style w:val="5"/>
                <w:rFonts w:hint="eastAsia" w:ascii="仿宋" w:hAnsi="仿宋" w:eastAsia="仿宋" w:cs="仿宋"/>
                <w:b/>
                <w:i w:val="0"/>
                <w:caps w:val="0"/>
                <w:color w:val="222222"/>
                <w:spacing w:val="0"/>
                <w:sz w:val="32"/>
                <w:szCs w:val="32"/>
                <w:lang w:val="en-US" w:eastAsia="zh-CN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汕尾市市场监督管理局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3380707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汕尾市城区市场监督管理局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3364533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海丰县市场监督管理局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6691192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陆丰市市场监督管理局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8901410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陆河县市场监督管理局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5663036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汕尾市市场监督管理局红海湾分局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3454048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汕尾市市场监督管理局华侨分局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8251678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D6698E"/>
    <w:rsid w:val="2ED6698E"/>
    <w:rsid w:val="6B414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2022-01-06T01:02:00Z</dcterms:created>
  <dc:creator>Administrator</dc:creator>
  <cp:lastModifiedBy>Administrator</cp:lastModifiedBy>
  <dcterms:modified xsi:type="dcterms:W3CDTF">2022-01-06T01:03:59Z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</Properties>
</file>