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2A4E9" w14:textId="77777777" w:rsidR="00F03A1B" w:rsidRPr="00380E9F" w:rsidRDefault="00F03A1B" w:rsidP="00F03A1B">
      <w:pPr>
        <w:widowControl/>
        <w:spacing w:line="560" w:lineRule="exact"/>
        <w:outlineLvl w:val="0"/>
        <w:rPr>
          <w:rFonts w:ascii="黑体" w:eastAsia="黑体" w:hAnsi="黑体" w:cs="宋体"/>
          <w:kern w:val="0"/>
          <w:sz w:val="32"/>
          <w:szCs w:val="32"/>
        </w:rPr>
      </w:pPr>
      <w:r w:rsidRPr="00380E9F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Pr="00380E9F">
        <w:rPr>
          <w:rFonts w:ascii="黑体" w:eastAsia="黑体" w:hAnsi="黑体" w:cs="宋体"/>
          <w:kern w:val="0"/>
          <w:sz w:val="32"/>
          <w:szCs w:val="32"/>
        </w:rPr>
        <w:t>1：</w:t>
      </w:r>
    </w:p>
    <w:p w14:paraId="74BD30B2" w14:textId="3EC145DE" w:rsidR="00F03A1B" w:rsidRPr="00380E9F" w:rsidRDefault="00E52EDB" w:rsidP="00F03A1B">
      <w:pPr>
        <w:snapToGrid w:val="0"/>
        <w:spacing w:line="720" w:lineRule="exact"/>
        <w:jc w:val="center"/>
        <w:rPr>
          <w:rFonts w:ascii="黑体" w:eastAsia="黑体" w:hAnsi="黑体"/>
          <w:kern w:val="0"/>
          <w:sz w:val="32"/>
          <w:szCs w:val="32"/>
        </w:rPr>
      </w:pPr>
      <w:r w:rsidRPr="00380E9F">
        <w:rPr>
          <w:rFonts w:ascii="方正小标宋简体" w:eastAsia="方正小标宋简体" w:hAnsi="Times New Roman" w:hint="eastAsia"/>
          <w:sz w:val="44"/>
          <w:szCs w:val="44"/>
        </w:rPr>
        <w:t>汕尾</w:t>
      </w:r>
      <w:r w:rsidR="00F03A1B" w:rsidRPr="00380E9F">
        <w:rPr>
          <w:rFonts w:ascii="方正小标宋简体" w:eastAsia="方正小标宋简体" w:hAnsi="Times New Roman" w:hint="eastAsia"/>
          <w:sz w:val="44"/>
          <w:szCs w:val="44"/>
        </w:rPr>
        <w:t>市政府网站与政务新媒体考评对象</w:t>
      </w:r>
    </w:p>
    <w:p w14:paraId="19020365" w14:textId="51D09A0B" w:rsidR="00F03A1B" w:rsidRPr="00380E9F" w:rsidRDefault="00F22638" w:rsidP="00F03A1B">
      <w:pPr>
        <w:widowControl/>
        <w:numPr>
          <w:ilvl w:val="0"/>
          <w:numId w:val="4"/>
        </w:numPr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380E9F">
        <w:rPr>
          <w:rFonts w:ascii="仿宋_GB2312" w:eastAsia="仿宋_GB2312" w:hAnsi="微软雅黑" w:hint="eastAsia"/>
          <w:sz w:val="32"/>
          <w:szCs w:val="32"/>
        </w:rPr>
        <w:t>各县（市、区）人民政府</w:t>
      </w:r>
      <w:r w:rsidR="00F03A1B" w:rsidRPr="00380E9F">
        <w:rPr>
          <w:rFonts w:ascii="仿宋_GB2312" w:eastAsia="仿宋_GB2312" w:hAnsi="微软雅黑" w:hint="eastAsia"/>
          <w:sz w:val="32"/>
          <w:szCs w:val="32"/>
        </w:rPr>
        <w:t>，共</w:t>
      </w:r>
      <w:r w:rsidR="00DF2CD1" w:rsidRPr="00380E9F">
        <w:rPr>
          <w:rFonts w:ascii="仿宋_GB2312" w:eastAsia="仿宋_GB2312" w:hAnsi="微软雅黑" w:hint="eastAsia"/>
          <w:sz w:val="32"/>
          <w:szCs w:val="32"/>
        </w:rPr>
        <w:t>7</w:t>
      </w:r>
      <w:r w:rsidR="00F03A1B" w:rsidRPr="00380E9F">
        <w:rPr>
          <w:rFonts w:ascii="仿宋_GB2312" w:eastAsia="仿宋_GB2312" w:hAnsi="微软雅黑" w:hint="eastAsia"/>
          <w:sz w:val="32"/>
          <w:szCs w:val="32"/>
        </w:rPr>
        <w:t>个</w:t>
      </w:r>
      <w:r w:rsidR="00F03A1B" w:rsidRPr="00380E9F">
        <w:rPr>
          <w:rFonts w:ascii="黑体" w:eastAsia="黑体" w:hAnsi="黑体"/>
          <w:kern w:val="0"/>
          <w:sz w:val="32"/>
          <w:szCs w:val="32"/>
        </w:rPr>
        <w:t>。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80"/>
        <w:gridCol w:w="4587"/>
        <w:gridCol w:w="8507"/>
      </w:tblGrid>
      <w:tr w:rsidR="00380E9F" w:rsidRPr="00380E9F" w14:paraId="0873F1F4" w14:textId="77777777" w:rsidTr="00750DDF">
        <w:trPr>
          <w:trHeight w:val="285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8F9E7" w14:textId="77777777" w:rsidR="00DF2CD1" w:rsidRPr="00380E9F" w:rsidRDefault="00DF2CD1" w:rsidP="00DF2CD1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序号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8064E" w14:textId="77777777" w:rsidR="00DF2CD1" w:rsidRPr="00380E9F" w:rsidRDefault="00DF2CD1" w:rsidP="00DF2CD1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主管单位</w:t>
            </w:r>
          </w:p>
        </w:tc>
        <w:tc>
          <w:tcPr>
            <w:tcW w:w="3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6D40D" w14:textId="26D7AA4E" w:rsidR="00DF2CD1" w:rsidRPr="00380E9F" w:rsidRDefault="00DF2CD1" w:rsidP="00DF2CD1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网站网址</w:t>
            </w:r>
          </w:p>
        </w:tc>
      </w:tr>
      <w:tr w:rsidR="00380E9F" w:rsidRPr="00380E9F" w14:paraId="395B819C" w14:textId="77777777" w:rsidTr="006E5A6C">
        <w:trPr>
          <w:trHeight w:val="311"/>
          <w:jc w:val="center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5CBA5" w14:textId="77777777" w:rsidR="00DF2CD1" w:rsidRPr="00380E9F" w:rsidRDefault="00DF2CD1" w:rsidP="002145F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1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26703" w14:textId="713524C2" w:rsidR="00DF2CD1" w:rsidRPr="00380E9F" w:rsidRDefault="00DF2CD1" w:rsidP="002145F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汕尾市城区人民政府办公室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6B168" w14:textId="1ED01D8A" w:rsidR="00DF2CD1" w:rsidRPr="00380E9F" w:rsidRDefault="00DF2CD1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http://www.swchengqu.gov.cn</w:t>
            </w:r>
          </w:p>
        </w:tc>
      </w:tr>
      <w:tr w:rsidR="00380E9F" w:rsidRPr="00380E9F" w14:paraId="3B2EF92D" w14:textId="77777777" w:rsidTr="00750DDF">
        <w:trPr>
          <w:trHeight w:val="300"/>
          <w:jc w:val="center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08FB" w14:textId="77777777" w:rsidR="00DF2CD1" w:rsidRPr="00380E9F" w:rsidRDefault="00DF2CD1" w:rsidP="002145F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2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D275A" w14:textId="310A02BD" w:rsidR="00DF2CD1" w:rsidRPr="00380E9F" w:rsidRDefault="00DF2CD1" w:rsidP="002145F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陆丰市人民政府办公室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B7AF0" w14:textId="6817CAB3" w:rsidR="00DF2CD1" w:rsidRPr="00380E9F" w:rsidRDefault="00DF2CD1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http://www.lufengshi.gov.cn</w:t>
            </w:r>
          </w:p>
        </w:tc>
      </w:tr>
      <w:tr w:rsidR="00380E9F" w:rsidRPr="00380E9F" w14:paraId="4ABFBC52" w14:textId="77777777" w:rsidTr="00750DDF">
        <w:trPr>
          <w:trHeight w:val="300"/>
          <w:jc w:val="center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F9DC" w14:textId="77777777" w:rsidR="00DF2CD1" w:rsidRPr="00380E9F" w:rsidRDefault="00DF2CD1" w:rsidP="002145F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3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31D7A" w14:textId="73C81E26" w:rsidR="00DF2CD1" w:rsidRPr="00380E9F" w:rsidRDefault="00DF2CD1" w:rsidP="002145F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海丰县人民政府办公室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E9FC4" w14:textId="5F3991F0" w:rsidR="00DF2CD1" w:rsidRPr="00380E9F" w:rsidRDefault="00DF2CD1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http://www.gdhf.gov.cn</w:t>
            </w:r>
          </w:p>
        </w:tc>
      </w:tr>
      <w:tr w:rsidR="00380E9F" w:rsidRPr="00380E9F" w14:paraId="7F9EF104" w14:textId="77777777" w:rsidTr="00750DDF">
        <w:trPr>
          <w:trHeight w:val="300"/>
          <w:jc w:val="center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87DDD" w14:textId="77777777" w:rsidR="00DF2CD1" w:rsidRPr="00380E9F" w:rsidRDefault="00DF2CD1" w:rsidP="002145F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4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16C97" w14:textId="3EA080E0" w:rsidR="00DF2CD1" w:rsidRPr="00380E9F" w:rsidRDefault="00DF2CD1" w:rsidP="002145F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陆河县人民政府办公室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FA682" w14:textId="2E7CDF4D" w:rsidR="00DF2CD1" w:rsidRPr="00380E9F" w:rsidRDefault="00DF2CD1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http://www.luhe.gov.cn</w:t>
            </w:r>
          </w:p>
        </w:tc>
      </w:tr>
      <w:tr w:rsidR="00380E9F" w:rsidRPr="00380E9F" w14:paraId="071549CE" w14:textId="77777777" w:rsidTr="00750DDF">
        <w:trPr>
          <w:trHeight w:val="300"/>
          <w:jc w:val="center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13040" w14:textId="77777777" w:rsidR="00DF2CD1" w:rsidRPr="00380E9F" w:rsidRDefault="00DF2CD1" w:rsidP="002145F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5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4BC39" w14:textId="078F6338" w:rsidR="00DF2CD1" w:rsidRPr="00380E9F" w:rsidRDefault="00DF2CD1" w:rsidP="002145F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红海湾经济开发区党政办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5C0A7" w14:textId="22DE1172" w:rsidR="00DF2CD1" w:rsidRPr="00380E9F" w:rsidRDefault="00DF2CD1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http://www.hhw.gov.cn/</w:t>
            </w:r>
          </w:p>
        </w:tc>
      </w:tr>
      <w:tr w:rsidR="00380E9F" w:rsidRPr="00380E9F" w14:paraId="60A10BF2" w14:textId="77777777" w:rsidTr="00750DDF">
        <w:trPr>
          <w:trHeight w:val="30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D5FDF" w14:textId="7C305172" w:rsidR="00DF2CD1" w:rsidRPr="00380E9F" w:rsidRDefault="00DF2CD1" w:rsidP="002145F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6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3BF63" w14:textId="3C4FFB6F" w:rsidR="00DF2CD1" w:rsidRPr="00380E9F" w:rsidRDefault="00DF2CD1" w:rsidP="002145F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汕尾市华侨管理区办公室</w:t>
            </w:r>
          </w:p>
        </w:tc>
        <w:tc>
          <w:tcPr>
            <w:tcW w:w="3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F67C" w14:textId="636DB3EE" w:rsidR="00DF2CD1" w:rsidRPr="00380E9F" w:rsidRDefault="00DF2CD1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http://www.swhqglq.gov.cn/</w:t>
            </w:r>
          </w:p>
        </w:tc>
      </w:tr>
      <w:tr w:rsidR="00380E9F" w:rsidRPr="00380E9F" w14:paraId="25B569ED" w14:textId="77777777" w:rsidTr="00750DDF">
        <w:trPr>
          <w:trHeight w:val="30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23AB9" w14:textId="64B16F35" w:rsidR="00DF2CD1" w:rsidRPr="00380E9F" w:rsidRDefault="00DF2CD1" w:rsidP="002145F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7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3ACD7" w14:textId="029C8CCD" w:rsidR="00DF2CD1" w:rsidRPr="00380E9F" w:rsidRDefault="00DF2CD1" w:rsidP="002145F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汕尾新区.汕尾高新技术产业开发区</w:t>
            </w:r>
          </w:p>
        </w:tc>
        <w:tc>
          <w:tcPr>
            <w:tcW w:w="3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A8195" w14:textId="4AD2580F" w:rsidR="00DF2CD1" w:rsidRPr="00380E9F" w:rsidRDefault="00DF2CD1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http://www.swxq.gov.cn/</w:t>
            </w:r>
          </w:p>
        </w:tc>
      </w:tr>
    </w:tbl>
    <w:p w14:paraId="620D9901" w14:textId="1A2C0D49" w:rsidR="007B7105" w:rsidRPr="00380E9F" w:rsidRDefault="007B7105" w:rsidP="005C1D1C">
      <w:pPr>
        <w:widowControl/>
        <w:numPr>
          <w:ilvl w:val="255"/>
          <w:numId w:val="0"/>
        </w:numPr>
        <w:rPr>
          <w:rFonts w:ascii="黑体" w:eastAsia="黑体" w:hAnsi="黑体"/>
          <w:kern w:val="0"/>
          <w:sz w:val="32"/>
          <w:szCs w:val="32"/>
        </w:rPr>
      </w:pPr>
    </w:p>
    <w:p w14:paraId="3EB3B379" w14:textId="3E9B1810" w:rsidR="005C1D1C" w:rsidRPr="00380E9F" w:rsidRDefault="0061682A" w:rsidP="005C1D1C">
      <w:pPr>
        <w:widowControl/>
        <w:numPr>
          <w:ilvl w:val="0"/>
          <w:numId w:val="4"/>
        </w:numPr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380E9F">
        <w:rPr>
          <w:rFonts w:ascii="仿宋_GB2312" w:eastAsia="仿宋_GB2312" w:hAnsi="微软雅黑" w:hint="eastAsia"/>
          <w:sz w:val="32"/>
          <w:szCs w:val="32"/>
        </w:rPr>
        <w:t>承担对外服务职能的市有关单位，共</w:t>
      </w:r>
      <w:r w:rsidR="00DF2CD1" w:rsidRPr="00380E9F">
        <w:rPr>
          <w:rFonts w:ascii="仿宋_GB2312" w:eastAsia="仿宋_GB2312" w:hAnsi="微软雅黑" w:hint="eastAsia"/>
          <w:sz w:val="32"/>
          <w:szCs w:val="32"/>
        </w:rPr>
        <w:t>30</w:t>
      </w:r>
      <w:r w:rsidRPr="00380E9F">
        <w:rPr>
          <w:rFonts w:ascii="仿宋_GB2312" w:eastAsia="仿宋_GB2312" w:hAnsi="微软雅黑" w:hint="eastAsia"/>
          <w:sz w:val="32"/>
          <w:szCs w:val="32"/>
        </w:rPr>
        <w:t>个</w:t>
      </w:r>
      <w:r w:rsidR="005C1D1C" w:rsidRPr="00380E9F">
        <w:rPr>
          <w:rFonts w:ascii="黑体" w:eastAsia="黑体" w:hAnsi="黑体" w:hint="eastAsia"/>
          <w:kern w:val="0"/>
          <w:sz w:val="32"/>
          <w:szCs w:val="32"/>
        </w:rPr>
        <w:t>。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46"/>
        <w:gridCol w:w="4833"/>
        <w:gridCol w:w="8195"/>
      </w:tblGrid>
      <w:tr w:rsidR="00380E9F" w:rsidRPr="00380E9F" w14:paraId="42F7724D" w14:textId="77777777" w:rsidTr="00750DDF">
        <w:trPr>
          <w:trHeight w:val="285"/>
          <w:tblHeader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66A0" w14:textId="7777777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序号</w:t>
            </w:r>
          </w:p>
        </w:tc>
        <w:tc>
          <w:tcPr>
            <w:tcW w:w="1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F1D9" w14:textId="7777777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主管单位</w:t>
            </w:r>
          </w:p>
        </w:tc>
        <w:tc>
          <w:tcPr>
            <w:tcW w:w="2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F70F" w14:textId="2B029E90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网站/频道网址</w:t>
            </w:r>
          </w:p>
        </w:tc>
      </w:tr>
      <w:tr w:rsidR="00380E9F" w:rsidRPr="00380E9F" w14:paraId="0CA142D5" w14:textId="77777777" w:rsidTr="00750DDF">
        <w:trPr>
          <w:trHeight w:val="360"/>
          <w:jc w:val="center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D4C8" w14:textId="7777777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1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CA35" w14:textId="36FB7569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汕尾市发展和</w:t>
            </w:r>
            <w:proofErr w:type="gramStart"/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改革局</w:t>
            </w:r>
            <w:proofErr w:type="gramEnd"/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2D05" w14:textId="67D41628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http://www.shanwei.gov.cn/swdpb/</w:t>
            </w:r>
          </w:p>
        </w:tc>
      </w:tr>
      <w:tr w:rsidR="00380E9F" w:rsidRPr="00380E9F" w14:paraId="69C79B73" w14:textId="77777777" w:rsidTr="00750DDF">
        <w:trPr>
          <w:trHeight w:val="360"/>
          <w:jc w:val="center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8CDE" w14:textId="7777777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2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EFEC" w14:textId="4E62F4A4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汕尾市教育局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1152" w14:textId="455017F0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http://www.shanwei.gov.cn/swjyj/</w:t>
            </w:r>
          </w:p>
        </w:tc>
      </w:tr>
      <w:tr w:rsidR="00380E9F" w:rsidRPr="00380E9F" w14:paraId="324D338B" w14:textId="77777777" w:rsidTr="00750DDF">
        <w:trPr>
          <w:trHeight w:val="360"/>
          <w:jc w:val="center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7AB9" w14:textId="7777777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3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CCEA" w14:textId="2CB31C4B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汕尾市科学技术局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38AC" w14:textId="6E51355F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http://www.shanwei.gov.cn/swkjj/</w:t>
            </w:r>
          </w:p>
        </w:tc>
      </w:tr>
      <w:tr w:rsidR="00380E9F" w:rsidRPr="00380E9F" w14:paraId="5D78A04F" w14:textId="77777777" w:rsidTr="00750DDF">
        <w:trPr>
          <w:trHeight w:val="360"/>
          <w:jc w:val="center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3CD4" w14:textId="7777777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4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68FC" w14:textId="3C796C55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汕尾市工业和信息化局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4877" w14:textId="193DC53C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http://www.shanwei.gov.cn/swjx/</w:t>
            </w:r>
          </w:p>
        </w:tc>
      </w:tr>
      <w:tr w:rsidR="00380E9F" w:rsidRPr="00380E9F" w14:paraId="086EF8FA" w14:textId="77777777" w:rsidTr="00750DDF">
        <w:trPr>
          <w:trHeight w:val="315"/>
          <w:jc w:val="center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DC69" w14:textId="7777777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5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AB44" w14:textId="71C445CB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汕尾市公安局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4B1B" w14:textId="11B6630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http://www.shanwei.gov.cn/gdsw110/</w:t>
            </w:r>
          </w:p>
        </w:tc>
      </w:tr>
      <w:tr w:rsidR="00380E9F" w:rsidRPr="00380E9F" w14:paraId="60C81B6B" w14:textId="77777777" w:rsidTr="00750DDF">
        <w:trPr>
          <w:trHeight w:val="360"/>
          <w:jc w:val="center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47EB" w14:textId="7777777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6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C596" w14:textId="1D01B4C6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汕尾市民政局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BC58" w14:textId="6580D05E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http://www.shanwei.gov.cn/swmz/</w:t>
            </w:r>
          </w:p>
        </w:tc>
      </w:tr>
      <w:tr w:rsidR="00380E9F" w:rsidRPr="00380E9F" w14:paraId="2B1D3DF6" w14:textId="77777777" w:rsidTr="00750DDF">
        <w:trPr>
          <w:trHeight w:val="315"/>
          <w:jc w:val="center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BF7E" w14:textId="7777777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4CFF" w14:textId="19C68815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汕尾市司法局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8ECD" w14:textId="705F509D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http://www.shanwei.gov.cn/swsfj/</w:t>
            </w:r>
          </w:p>
        </w:tc>
      </w:tr>
      <w:tr w:rsidR="00380E9F" w:rsidRPr="00380E9F" w14:paraId="65F57BDD" w14:textId="77777777" w:rsidTr="00750DDF">
        <w:trPr>
          <w:trHeight w:val="360"/>
          <w:jc w:val="center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D9B1" w14:textId="7777777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8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0E2D" w14:textId="13A47FB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汕尾市财政局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BB01" w14:textId="28C43984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http://www.shanwei.gov.cn/swczj/</w:t>
            </w:r>
          </w:p>
        </w:tc>
      </w:tr>
      <w:tr w:rsidR="00380E9F" w:rsidRPr="00380E9F" w14:paraId="0665C933" w14:textId="77777777" w:rsidTr="00750DDF">
        <w:trPr>
          <w:trHeight w:val="285"/>
          <w:jc w:val="center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B537" w14:textId="7777777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9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AFFB" w14:textId="0ADF52F9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汕尾市人力资源和社会保障局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2871" w14:textId="347EE204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http://www.shanwei.gov.cn/swrsj/</w:t>
            </w:r>
          </w:p>
        </w:tc>
      </w:tr>
      <w:tr w:rsidR="00380E9F" w:rsidRPr="00380E9F" w14:paraId="531E18AD" w14:textId="77777777" w:rsidTr="00750DDF">
        <w:trPr>
          <w:trHeight w:val="300"/>
          <w:jc w:val="center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500B" w14:textId="7777777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10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7769" w14:textId="02B178D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汕尾市自然资源局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C094" w14:textId="6D758B39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http://www.shanwei.gov.cn/swgtj/</w:t>
            </w:r>
          </w:p>
        </w:tc>
      </w:tr>
      <w:tr w:rsidR="00380E9F" w:rsidRPr="00380E9F" w14:paraId="571A27EB" w14:textId="77777777" w:rsidTr="00750DDF">
        <w:trPr>
          <w:trHeight w:val="285"/>
          <w:jc w:val="center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941E" w14:textId="7777777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11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12A0" w14:textId="516AEF9C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汕尾市生态环境局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41CB" w14:textId="0E7725A4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http://www.shanwei.gov.cn/swhbj/</w:t>
            </w:r>
          </w:p>
        </w:tc>
      </w:tr>
      <w:tr w:rsidR="00380E9F" w:rsidRPr="00380E9F" w14:paraId="2B4420A8" w14:textId="77777777" w:rsidTr="00750DDF">
        <w:trPr>
          <w:trHeight w:val="285"/>
          <w:jc w:val="center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3D30" w14:textId="7777777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12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139B" w14:textId="0BEBC29F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汕尾市住房和城乡建设局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11D9" w14:textId="6E961085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http://www.shanwei.gov.cn/swzfjs/</w:t>
            </w:r>
          </w:p>
        </w:tc>
      </w:tr>
      <w:tr w:rsidR="00380E9F" w:rsidRPr="00380E9F" w14:paraId="6835DA05" w14:textId="77777777" w:rsidTr="00750DDF">
        <w:trPr>
          <w:trHeight w:val="285"/>
          <w:jc w:val="center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A0A6" w14:textId="7777777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13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F56B" w14:textId="0E04B874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汕尾市交通运输局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E01D" w14:textId="6624F076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http://www.shanwei.gov.cn/swjtysj/</w:t>
            </w:r>
          </w:p>
        </w:tc>
      </w:tr>
      <w:tr w:rsidR="00380E9F" w:rsidRPr="00380E9F" w14:paraId="1FFD02EB" w14:textId="77777777" w:rsidTr="00750DDF">
        <w:trPr>
          <w:trHeight w:val="285"/>
          <w:jc w:val="center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D46B" w14:textId="7777777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14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0E93" w14:textId="3229D328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汕尾市水</w:t>
            </w:r>
            <w:proofErr w:type="gramStart"/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务</w:t>
            </w:r>
            <w:proofErr w:type="gramEnd"/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局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E110" w14:textId="09967BC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http://www.shanwei.gov.cn/swswj/</w:t>
            </w:r>
          </w:p>
        </w:tc>
      </w:tr>
      <w:tr w:rsidR="00380E9F" w:rsidRPr="00380E9F" w14:paraId="31BEBD42" w14:textId="77777777" w:rsidTr="00750DDF">
        <w:trPr>
          <w:trHeight w:val="285"/>
          <w:jc w:val="center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C3CB" w14:textId="7777777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15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1519" w14:textId="6D173764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汕尾市农业农村局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0518" w14:textId="2EB4D6B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http://www.shanwei.gov.cn/swny/</w:t>
            </w:r>
          </w:p>
        </w:tc>
      </w:tr>
      <w:tr w:rsidR="00380E9F" w:rsidRPr="00380E9F" w14:paraId="05353126" w14:textId="77777777" w:rsidTr="00750DDF">
        <w:trPr>
          <w:trHeight w:val="285"/>
          <w:jc w:val="center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568D" w14:textId="7777777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16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6DAA" w14:textId="6A9DE6CC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汕尾市商务局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D1C5" w14:textId="46AC026A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http://www.shanwei.gov.cn/swsw/</w:t>
            </w:r>
          </w:p>
        </w:tc>
      </w:tr>
      <w:tr w:rsidR="00380E9F" w:rsidRPr="00380E9F" w14:paraId="0909FA7D" w14:textId="77777777" w:rsidTr="00750DDF">
        <w:trPr>
          <w:trHeight w:val="285"/>
          <w:jc w:val="center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39FF" w14:textId="7777777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17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D883" w14:textId="4FE58256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汕尾市文化广电旅游体育局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CA26" w14:textId="32C5F150" w:rsidR="00DF2CD1" w:rsidRPr="00380E9F" w:rsidRDefault="00796C66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hyperlink r:id="rId8" w:history="1">
              <w:r w:rsidR="00DF2CD1" w:rsidRPr="00380E9F">
                <w:rPr>
                  <w:rFonts w:ascii="仿宋_GB2312" w:eastAsia="仿宋_GB2312" w:hAnsi="宋体" w:cs="宋体" w:hint="eastAsia"/>
                  <w:sz w:val="24"/>
                  <w:szCs w:val="24"/>
                </w:rPr>
                <w:t>https://www.shanwei.gov.cn/swwgltj/</w:t>
              </w:r>
            </w:hyperlink>
          </w:p>
        </w:tc>
      </w:tr>
      <w:tr w:rsidR="00380E9F" w:rsidRPr="00380E9F" w14:paraId="5017E6CC" w14:textId="77777777" w:rsidTr="00750DDF">
        <w:trPr>
          <w:trHeight w:val="285"/>
          <w:jc w:val="center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4D06" w14:textId="7777777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18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C130" w14:textId="6EC75C42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汕尾市卫生健康局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1864" w14:textId="712B33C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http://www.shanwei.gov.cn/swwjj/</w:t>
            </w:r>
          </w:p>
        </w:tc>
      </w:tr>
      <w:tr w:rsidR="00380E9F" w:rsidRPr="00380E9F" w14:paraId="5DCC3088" w14:textId="77777777" w:rsidTr="00750DDF">
        <w:trPr>
          <w:trHeight w:val="285"/>
          <w:jc w:val="center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1200" w14:textId="7777777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19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6770" w14:textId="216E5766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汕尾市退役军人事务局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FA93" w14:textId="211BB282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http://www.shanwei.gov.cn/swtyjrswj/</w:t>
            </w:r>
          </w:p>
        </w:tc>
      </w:tr>
      <w:tr w:rsidR="00380E9F" w:rsidRPr="00380E9F" w14:paraId="5B62E0DD" w14:textId="77777777" w:rsidTr="00750DDF">
        <w:trPr>
          <w:trHeight w:val="285"/>
          <w:jc w:val="center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B3EF" w14:textId="7777777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20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D28F" w14:textId="3E9BDF85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汕尾市应急管理局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7FCD" w14:textId="7CDAD74A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http://www.shanwei.gov.cn/swsafe/</w:t>
            </w:r>
          </w:p>
        </w:tc>
      </w:tr>
      <w:tr w:rsidR="00380E9F" w:rsidRPr="00380E9F" w14:paraId="49954B22" w14:textId="77777777" w:rsidTr="00750DDF">
        <w:trPr>
          <w:trHeight w:val="285"/>
          <w:jc w:val="center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739F" w14:textId="7777777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21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85D6" w14:textId="72823A40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汕尾市审计局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2BF3" w14:textId="09019992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http://www.shanwei.gov.cn/swsjj/</w:t>
            </w:r>
          </w:p>
        </w:tc>
      </w:tr>
      <w:tr w:rsidR="00380E9F" w:rsidRPr="00380E9F" w14:paraId="17E19598" w14:textId="77777777" w:rsidTr="00750DDF">
        <w:trPr>
          <w:trHeight w:val="285"/>
          <w:jc w:val="center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457E" w14:textId="7777777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22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F36E" w14:textId="1D6D344F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汕尾市市场监督管理局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71CB" w14:textId="017C6C02" w:rsidR="00DF2CD1" w:rsidRPr="00380E9F" w:rsidRDefault="00796C66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hyperlink r:id="rId9" w:history="1">
              <w:r w:rsidR="00DF2CD1" w:rsidRPr="00380E9F">
                <w:rPr>
                  <w:rFonts w:ascii="仿宋_GB2312" w:eastAsia="仿宋_GB2312" w:hAnsi="宋体" w:cs="宋体" w:hint="eastAsia"/>
                  <w:sz w:val="24"/>
                  <w:szCs w:val="24"/>
                </w:rPr>
                <w:t>https://www.shanwei.gov.cn/swscjdglj/</w:t>
              </w:r>
            </w:hyperlink>
          </w:p>
        </w:tc>
      </w:tr>
      <w:tr w:rsidR="00380E9F" w:rsidRPr="00380E9F" w14:paraId="30B3935D" w14:textId="77777777" w:rsidTr="00750DDF">
        <w:trPr>
          <w:trHeight w:val="285"/>
          <w:jc w:val="center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9F37" w14:textId="7777777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23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E742" w14:textId="1D4829C6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汕尾市统计局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A67F" w14:textId="74774860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http://www.shanwei.gov.cn/swtjj/</w:t>
            </w:r>
          </w:p>
        </w:tc>
      </w:tr>
      <w:tr w:rsidR="00380E9F" w:rsidRPr="00380E9F" w14:paraId="65C094EF" w14:textId="77777777" w:rsidTr="00750DDF">
        <w:trPr>
          <w:trHeight w:val="285"/>
          <w:jc w:val="center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1965" w14:textId="7777777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24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23E3" w14:textId="1F20801A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汕尾市医疗保障局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A064" w14:textId="3CDF32D9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https://www.shanwei.gov.cn/swybj/</w:t>
            </w:r>
          </w:p>
        </w:tc>
      </w:tr>
      <w:tr w:rsidR="00380E9F" w:rsidRPr="00380E9F" w14:paraId="7E2D7B17" w14:textId="77777777" w:rsidTr="00750DDF">
        <w:trPr>
          <w:trHeight w:val="28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A8D3" w14:textId="20420593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2</w:t>
            </w:r>
            <w:r w:rsidRPr="00380E9F">
              <w:rPr>
                <w:rFonts w:ascii="宋体" w:hAnsi="宋体" w:cs="Calibri"/>
                <w:kern w:val="0"/>
                <w:szCs w:val="21"/>
              </w:rPr>
              <w:t>5</w:t>
            </w:r>
          </w:p>
        </w:tc>
        <w:tc>
          <w:tcPr>
            <w:tcW w:w="1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970C" w14:textId="59AE7AA9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汕尾市金融工作局</w:t>
            </w:r>
          </w:p>
        </w:tc>
        <w:tc>
          <w:tcPr>
            <w:tcW w:w="2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6C85" w14:textId="15A47858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http://www.shanwei.gov.cn/swjrj/</w:t>
            </w:r>
          </w:p>
        </w:tc>
      </w:tr>
      <w:tr w:rsidR="00380E9F" w:rsidRPr="00380E9F" w14:paraId="39363C63" w14:textId="77777777" w:rsidTr="00750DDF">
        <w:trPr>
          <w:trHeight w:val="28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21B5" w14:textId="6D928A04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2</w:t>
            </w:r>
            <w:r w:rsidRPr="00380E9F">
              <w:rPr>
                <w:rFonts w:ascii="宋体" w:hAnsi="宋体" w:cs="Calibri"/>
                <w:kern w:val="0"/>
                <w:szCs w:val="21"/>
              </w:rPr>
              <w:t>6</w:t>
            </w:r>
          </w:p>
        </w:tc>
        <w:tc>
          <w:tcPr>
            <w:tcW w:w="1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FC70" w14:textId="61A97E5D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汕尾市林业局</w:t>
            </w:r>
          </w:p>
        </w:tc>
        <w:tc>
          <w:tcPr>
            <w:tcW w:w="2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2CCE" w14:textId="3E61B10B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http://www.shanwei.gov.cn/swlyj/</w:t>
            </w:r>
          </w:p>
        </w:tc>
      </w:tr>
      <w:tr w:rsidR="00380E9F" w:rsidRPr="00380E9F" w14:paraId="15DBA0C5" w14:textId="77777777" w:rsidTr="00750DDF">
        <w:trPr>
          <w:trHeight w:val="28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67B8" w14:textId="20445EA6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2</w:t>
            </w:r>
            <w:r w:rsidRPr="00380E9F">
              <w:rPr>
                <w:rFonts w:ascii="宋体" w:hAnsi="宋体" w:cs="Calibri"/>
                <w:kern w:val="0"/>
                <w:szCs w:val="21"/>
              </w:rPr>
              <w:t>7</w:t>
            </w:r>
          </w:p>
        </w:tc>
        <w:tc>
          <w:tcPr>
            <w:tcW w:w="1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022B" w14:textId="44D1C51E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汕尾市人民防空办公室</w:t>
            </w:r>
          </w:p>
        </w:tc>
        <w:tc>
          <w:tcPr>
            <w:tcW w:w="2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FD12" w14:textId="3E83ECBC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http://www.shanwei.gov.cn/swccad/</w:t>
            </w:r>
          </w:p>
        </w:tc>
      </w:tr>
      <w:tr w:rsidR="00380E9F" w:rsidRPr="00380E9F" w14:paraId="3F9D2271" w14:textId="77777777" w:rsidTr="00750DDF">
        <w:trPr>
          <w:trHeight w:val="28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7032" w14:textId="7D101B51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2</w:t>
            </w:r>
            <w:r w:rsidRPr="00380E9F">
              <w:rPr>
                <w:rFonts w:ascii="宋体" w:hAnsi="宋体" w:cs="Calibri"/>
                <w:kern w:val="0"/>
                <w:szCs w:val="21"/>
              </w:rPr>
              <w:t>8</w:t>
            </w:r>
          </w:p>
        </w:tc>
        <w:tc>
          <w:tcPr>
            <w:tcW w:w="1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04B4" w14:textId="661DC428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汕尾市房地产管理局</w:t>
            </w:r>
          </w:p>
        </w:tc>
        <w:tc>
          <w:tcPr>
            <w:tcW w:w="2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65BA" w14:textId="1EFB26E6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http://www.shanwei.gov.cn/swfgj/</w:t>
            </w:r>
          </w:p>
        </w:tc>
      </w:tr>
      <w:tr w:rsidR="00380E9F" w:rsidRPr="00380E9F" w14:paraId="60BFA642" w14:textId="77777777" w:rsidTr="00750DDF">
        <w:trPr>
          <w:trHeight w:val="28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0E10" w14:textId="6718B2BC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2</w:t>
            </w:r>
            <w:r w:rsidRPr="00380E9F">
              <w:rPr>
                <w:rFonts w:ascii="宋体" w:hAnsi="宋体" w:cs="Calibri"/>
                <w:kern w:val="0"/>
                <w:szCs w:val="21"/>
              </w:rPr>
              <w:t>9</w:t>
            </w:r>
          </w:p>
        </w:tc>
        <w:tc>
          <w:tcPr>
            <w:tcW w:w="1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3A74" w14:textId="240FFC67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汕尾市投资促进局</w:t>
            </w:r>
          </w:p>
        </w:tc>
        <w:tc>
          <w:tcPr>
            <w:tcW w:w="2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4849" w14:textId="1452D3C3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http://www.shanwei.gov.cn/swtcj/</w:t>
            </w:r>
          </w:p>
        </w:tc>
      </w:tr>
      <w:tr w:rsidR="00750DDF" w:rsidRPr="00380E9F" w14:paraId="42DE81E9" w14:textId="77777777" w:rsidTr="00750DDF">
        <w:trPr>
          <w:trHeight w:val="28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08B6" w14:textId="10A1873A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3</w:t>
            </w:r>
            <w:r w:rsidRPr="00380E9F">
              <w:rPr>
                <w:rFonts w:ascii="宋体" w:hAnsi="宋体" w:cs="Calibri"/>
                <w:kern w:val="0"/>
                <w:szCs w:val="21"/>
              </w:rPr>
              <w:t>0</w:t>
            </w:r>
          </w:p>
        </w:tc>
        <w:tc>
          <w:tcPr>
            <w:tcW w:w="1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E6E9" w14:textId="4892993C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汕尾市住房公积金管理中心</w:t>
            </w:r>
          </w:p>
        </w:tc>
        <w:tc>
          <w:tcPr>
            <w:tcW w:w="2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6CB5" w14:textId="3B0D71E2" w:rsidR="00DF2CD1" w:rsidRPr="00380E9F" w:rsidRDefault="00DF2CD1" w:rsidP="00FF239D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/>
                <w:sz w:val="24"/>
                <w:szCs w:val="24"/>
              </w:rPr>
              <w:t>http://www.shanwei.gov.cn/swgjj/</w:t>
            </w:r>
          </w:p>
        </w:tc>
      </w:tr>
    </w:tbl>
    <w:p w14:paraId="4627CF5A" w14:textId="7B8662B0" w:rsidR="00FF239D" w:rsidRPr="00380E9F" w:rsidRDefault="00FF239D" w:rsidP="007B7105">
      <w:pPr>
        <w:widowControl/>
        <w:rPr>
          <w:rFonts w:ascii="黑体" w:eastAsia="黑体" w:hAnsi="黑体"/>
          <w:kern w:val="0"/>
          <w:sz w:val="32"/>
          <w:szCs w:val="32"/>
        </w:rPr>
      </w:pPr>
    </w:p>
    <w:p w14:paraId="22171A29" w14:textId="4287BEDA" w:rsidR="005C1D1C" w:rsidRPr="00380E9F" w:rsidRDefault="0061682A" w:rsidP="005C1D1C">
      <w:pPr>
        <w:widowControl/>
        <w:numPr>
          <w:ilvl w:val="0"/>
          <w:numId w:val="4"/>
        </w:numPr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380E9F">
        <w:rPr>
          <w:rFonts w:ascii="仿宋_GB2312" w:eastAsia="仿宋_GB2312" w:hAnsi="微软雅黑" w:hint="eastAsia"/>
          <w:sz w:val="32"/>
          <w:szCs w:val="32"/>
        </w:rPr>
        <w:t>不承担对外服务职能的市有关单位，共</w:t>
      </w:r>
      <w:r w:rsidR="00DF2CD1" w:rsidRPr="00380E9F">
        <w:rPr>
          <w:rFonts w:ascii="仿宋_GB2312" w:eastAsia="仿宋_GB2312" w:hAnsi="微软雅黑" w:hint="eastAsia"/>
          <w:sz w:val="32"/>
          <w:szCs w:val="32"/>
        </w:rPr>
        <w:t>8</w:t>
      </w:r>
      <w:r w:rsidRPr="00380E9F">
        <w:rPr>
          <w:rFonts w:ascii="仿宋_GB2312" w:eastAsia="仿宋_GB2312" w:hAnsi="微软雅黑" w:hint="eastAsia"/>
          <w:sz w:val="32"/>
          <w:szCs w:val="32"/>
        </w:rPr>
        <w:t>个</w:t>
      </w:r>
      <w:r w:rsidR="005C1D1C" w:rsidRPr="00380E9F">
        <w:rPr>
          <w:rFonts w:ascii="黑体" w:eastAsia="黑体" w:hAnsi="黑体" w:hint="eastAsia"/>
          <w:kern w:val="0"/>
          <w:sz w:val="32"/>
          <w:szCs w:val="32"/>
        </w:rPr>
        <w:t>。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00"/>
        <w:gridCol w:w="4876"/>
        <w:gridCol w:w="8198"/>
      </w:tblGrid>
      <w:tr w:rsidR="00380E9F" w:rsidRPr="00380E9F" w14:paraId="748C6C51" w14:textId="77777777" w:rsidTr="00750DDF">
        <w:trPr>
          <w:trHeight w:val="285"/>
          <w:tblHeader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C511" w14:textId="77777777" w:rsidR="00DF2CD1" w:rsidRPr="00380E9F" w:rsidRDefault="00DF2CD1" w:rsidP="00DF2CD1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序号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0DCB" w14:textId="77777777" w:rsidR="00DF2CD1" w:rsidRPr="00380E9F" w:rsidRDefault="00DF2CD1" w:rsidP="00DF2CD1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主管单位</w:t>
            </w:r>
          </w:p>
        </w:tc>
        <w:tc>
          <w:tcPr>
            <w:tcW w:w="2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FECF" w14:textId="0202C569" w:rsidR="00DF2CD1" w:rsidRPr="00380E9F" w:rsidRDefault="00DF2CD1" w:rsidP="00DF2CD1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网站/频道网址</w:t>
            </w:r>
          </w:p>
        </w:tc>
      </w:tr>
      <w:tr w:rsidR="00380E9F" w:rsidRPr="00380E9F" w14:paraId="0A7C706D" w14:textId="77777777" w:rsidTr="00750DDF">
        <w:trPr>
          <w:trHeight w:val="360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5523" w14:textId="77777777" w:rsidR="00DF2CD1" w:rsidRPr="00380E9F" w:rsidRDefault="00DF2CD1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1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0757" w14:textId="5D6277EF" w:rsidR="00DF2CD1" w:rsidRPr="00380E9F" w:rsidRDefault="00DF2CD1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汕尾市人民政府国有资产监督管理委员会</w:t>
            </w:r>
          </w:p>
        </w:tc>
        <w:tc>
          <w:tcPr>
            <w:tcW w:w="2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7677" w14:textId="259FE344" w:rsidR="00DF2CD1" w:rsidRPr="00380E9F" w:rsidRDefault="00DF2CD1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http://www.shanwei.gov.cn/swgzw/</w:t>
            </w:r>
          </w:p>
        </w:tc>
      </w:tr>
      <w:tr w:rsidR="00380E9F" w:rsidRPr="00380E9F" w14:paraId="1AA911B6" w14:textId="77777777" w:rsidTr="00750DDF">
        <w:trPr>
          <w:trHeight w:val="360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CD4D" w14:textId="77777777" w:rsidR="00DF2CD1" w:rsidRPr="00380E9F" w:rsidRDefault="00DF2CD1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2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FCA7" w14:textId="01DE8092" w:rsidR="00DF2CD1" w:rsidRPr="00380E9F" w:rsidRDefault="00DF2CD1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汕尾市供销合作联社</w:t>
            </w:r>
          </w:p>
        </w:tc>
        <w:tc>
          <w:tcPr>
            <w:tcW w:w="2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9245" w14:textId="4FF724D9" w:rsidR="00DF2CD1" w:rsidRPr="00380E9F" w:rsidRDefault="00DF2CD1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http://www.shanwei.gov.cn/sgxhzls/</w:t>
            </w:r>
          </w:p>
        </w:tc>
      </w:tr>
      <w:tr w:rsidR="00380E9F" w:rsidRPr="00380E9F" w14:paraId="4E006378" w14:textId="77777777" w:rsidTr="00750DDF">
        <w:trPr>
          <w:trHeight w:val="360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3A39" w14:textId="77777777" w:rsidR="00DF2CD1" w:rsidRPr="00380E9F" w:rsidRDefault="00DF2CD1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3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8502" w14:textId="574D816F" w:rsidR="00DF2CD1" w:rsidRPr="00380E9F" w:rsidRDefault="00DF2CD1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汕尾市人民政府驻广州办事处</w:t>
            </w:r>
          </w:p>
        </w:tc>
        <w:tc>
          <w:tcPr>
            <w:tcW w:w="2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7192" w14:textId="536B5FAE" w:rsidR="00DF2CD1" w:rsidRPr="00380E9F" w:rsidRDefault="00DF2CD1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http://www.shanwei.gov.cn/szwb/</w:t>
            </w:r>
          </w:p>
        </w:tc>
      </w:tr>
      <w:tr w:rsidR="00380E9F" w:rsidRPr="00380E9F" w14:paraId="1414FB37" w14:textId="77777777" w:rsidTr="00750DDF">
        <w:trPr>
          <w:trHeight w:val="360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C935" w14:textId="77777777" w:rsidR="00DF2CD1" w:rsidRPr="00380E9F" w:rsidRDefault="00DF2CD1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4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F58E" w14:textId="594286AD" w:rsidR="00DF2CD1" w:rsidRPr="00380E9F" w:rsidRDefault="00DF2CD1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汕尾市政务服务数据管理局</w:t>
            </w:r>
          </w:p>
        </w:tc>
        <w:tc>
          <w:tcPr>
            <w:tcW w:w="2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39CE" w14:textId="68358D56" w:rsidR="00DF2CD1" w:rsidRPr="00380E9F" w:rsidRDefault="00DF2CD1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http://www.shanwei.gov.cn/swzw/</w:t>
            </w:r>
          </w:p>
        </w:tc>
      </w:tr>
      <w:tr w:rsidR="00380E9F" w:rsidRPr="00380E9F" w14:paraId="15462383" w14:textId="77777777" w:rsidTr="00750DDF">
        <w:trPr>
          <w:trHeight w:val="315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38E3" w14:textId="77777777" w:rsidR="00DF2CD1" w:rsidRPr="00380E9F" w:rsidRDefault="00DF2CD1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5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1005" w14:textId="697C0B0F" w:rsidR="00DF2CD1" w:rsidRPr="00380E9F" w:rsidRDefault="00DF2CD1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汕尾市公共资源交易中心</w:t>
            </w:r>
          </w:p>
        </w:tc>
        <w:tc>
          <w:tcPr>
            <w:tcW w:w="2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4219" w14:textId="56C13117" w:rsidR="00DF2CD1" w:rsidRPr="00380E9F" w:rsidRDefault="00DF2CD1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/>
                <w:sz w:val="24"/>
                <w:szCs w:val="24"/>
              </w:rPr>
              <w:t>http://www.shanwei.gov.cn/swggzy/</w:t>
            </w:r>
          </w:p>
        </w:tc>
      </w:tr>
      <w:tr w:rsidR="00380E9F" w:rsidRPr="00380E9F" w14:paraId="343F08CA" w14:textId="77777777" w:rsidTr="00750DDF">
        <w:trPr>
          <w:trHeight w:val="360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20D2" w14:textId="77777777" w:rsidR="00DF2CD1" w:rsidRPr="00380E9F" w:rsidRDefault="00DF2CD1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6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F606" w14:textId="4C8515BF" w:rsidR="00DF2CD1" w:rsidRPr="00380E9F" w:rsidRDefault="00DF2CD1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汕尾市代建项目事务中心</w:t>
            </w:r>
          </w:p>
        </w:tc>
        <w:tc>
          <w:tcPr>
            <w:tcW w:w="2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26F0" w14:textId="28A02AC9" w:rsidR="00DF2CD1" w:rsidRPr="00380E9F" w:rsidRDefault="00DF2CD1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/>
                <w:sz w:val="24"/>
                <w:szCs w:val="24"/>
              </w:rPr>
              <w:t>http://www.shanwei.gov.cn/swdj/</w:t>
            </w:r>
          </w:p>
        </w:tc>
      </w:tr>
      <w:tr w:rsidR="00380E9F" w:rsidRPr="00380E9F" w14:paraId="1B436473" w14:textId="77777777" w:rsidTr="00750DDF">
        <w:trPr>
          <w:trHeight w:val="315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01D3" w14:textId="77777777" w:rsidR="00DF2CD1" w:rsidRPr="00380E9F" w:rsidRDefault="00DF2CD1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7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F0B0" w14:textId="2396382A" w:rsidR="00DF2CD1" w:rsidRPr="00380E9F" w:rsidRDefault="00DF2CD1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汕尾市公用事业事务中心</w:t>
            </w:r>
          </w:p>
        </w:tc>
        <w:tc>
          <w:tcPr>
            <w:tcW w:w="2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85A6" w14:textId="54F56040" w:rsidR="00DF2CD1" w:rsidRPr="00380E9F" w:rsidRDefault="00DF2CD1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/>
                <w:sz w:val="24"/>
                <w:szCs w:val="24"/>
              </w:rPr>
              <w:t>http://www.shanwei.gov.cn/swylj/</w:t>
            </w:r>
          </w:p>
        </w:tc>
      </w:tr>
      <w:tr w:rsidR="00750DDF" w:rsidRPr="00380E9F" w14:paraId="02A98B21" w14:textId="77777777" w:rsidTr="00750DDF">
        <w:trPr>
          <w:trHeight w:val="360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4FEC" w14:textId="77777777" w:rsidR="00DF2CD1" w:rsidRPr="00380E9F" w:rsidRDefault="00DF2CD1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宋体" w:hAnsi="宋体" w:cs="Calibri" w:hint="eastAsia"/>
                <w:kern w:val="0"/>
                <w:szCs w:val="21"/>
              </w:rPr>
              <w:t>8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B06E" w14:textId="647A4B8B" w:rsidR="00DF2CD1" w:rsidRPr="00380E9F" w:rsidRDefault="00DF2CD1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380E9F">
              <w:rPr>
                <w:rFonts w:ascii="仿宋_GB2312" w:eastAsia="仿宋_GB2312" w:hAnsi="宋体" w:cs="宋体" w:hint="eastAsia"/>
                <w:sz w:val="24"/>
                <w:szCs w:val="24"/>
              </w:rPr>
              <w:t>汕尾市信访局</w:t>
            </w:r>
          </w:p>
        </w:tc>
        <w:tc>
          <w:tcPr>
            <w:tcW w:w="2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3F6E" w14:textId="42B0FA99" w:rsidR="00DF2CD1" w:rsidRPr="00380E9F" w:rsidRDefault="00796C66" w:rsidP="00CD3DB8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hyperlink r:id="rId10" w:history="1">
              <w:r w:rsidR="00DF2CD1" w:rsidRPr="00380E9F">
                <w:rPr>
                  <w:rFonts w:ascii="仿宋_GB2312" w:eastAsia="仿宋_GB2312" w:hAnsi="宋体" w:cs="宋体" w:hint="eastAsia"/>
                  <w:sz w:val="24"/>
                  <w:szCs w:val="24"/>
                </w:rPr>
                <w:t>http://www.shanwei.gov.cn/xf/</w:t>
              </w:r>
            </w:hyperlink>
          </w:p>
        </w:tc>
      </w:tr>
    </w:tbl>
    <w:p w14:paraId="67337E19" w14:textId="50295A8D" w:rsidR="00750DDF" w:rsidRDefault="00750DDF" w:rsidP="00750DDF">
      <w:pPr>
        <w:widowControl/>
        <w:rPr>
          <w:rFonts w:ascii="黑体" w:eastAsia="黑体" w:hAnsi="黑体" w:cs="宋体" w:hint="eastAsia"/>
          <w:kern w:val="0"/>
          <w:sz w:val="32"/>
          <w:szCs w:val="32"/>
        </w:rPr>
      </w:pPr>
    </w:p>
    <w:p w14:paraId="02A9ECB3" w14:textId="77777777" w:rsidR="006E5A6C" w:rsidRDefault="006E5A6C" w:rsidP="00750DDF">
      <w:pPr>
        <w:widowControl/>
        <w:rPr>
          <w:rFonts w:ascii="黑体" w:eastAsia="黑体" w:hAnsi="黑体" w:cs="宋体" w:hint="eastAsia"/>
          <w:kern w:val="0"/>
          <w:sz w:val="32"/>
          <w:szCs w:val="32"/>
        </w:rPr>
      </w:pPr>
    </w:p>
    <w:p w14:paraId="4BEA49FF" w14:textId="77777777" w:rsidR="006E5A6C" w:rsidRDefault="006E5A6C" w:rsidP="00750DDF">
      <w:pPr>
        <w:widowControl/>
        <w:rPr>
          <w:rFonts w:ascii="黑体" w:eastAsia="黑体" w:hAnsi="黑体" w:cs="宋体" w:hint="eastAsia"/>
          <w:kern w:val="0"/>
          <w:sz w:val="32"/>
          <w:szCs w:val="32"/>
        </w:rPr>
      </w:pPr>
    </w:p>
    <w:p w14:paraId="7625939A" w14:textId="77777777" w:rsidR="006E5A6C" w:rsidRDefault="006E5A6C" w:rsidP="00750DDF">
      <w:pPr>
        <w:widowControl/>
        <w:rPr>
          <w:rFonts w:ascii="黑体" w:eastAsia="黑体" w:hAnsi="黑体" w:cs="宋体" w:hint="eastAsia"/>
          <w:kern w:val="0"/>
          <w:sz w:val="32"/>
          <w:szCs w:val="32"/>
        </w:rPr>
      </w:pPr>
    </w:p>
    <w:p w14:paraId="1A9C753B" w14:textId="77777777" w:rsidR="006E5A6C" w:rsidRDefault="006E5A6C" w:rsidP="00750DDF">
      <w:pPr>
        <w:widowControl/>
        <w:rPr>
          <w:rFonts w:ascii="黑体" w:eastAsia="黑体" w:hAnsi="黑体" w:cs="宋体" w:hint="eastAsia"/>
          <w:kern w:val="0"/>
          <w:sz w:val="32"/>
          <w:szCs w:val="32"/>
        </w:rPr>
      </w:pPr>
    </w:p>
    <w:p w14:paraId="7F4A1CB1" w14:textId="77777777" w:rsidR="006E5A6C" w:rsidRPr="00380E9F" w:rsidRDefault="006E5A6C" w:rsidP="00750DDF">
      <w:pPr>
        <w:widowControl/>
        <w:rPr>
          <w:rFonts w:ascii="黑体" w:eastAsia="黑体" w:hAnsi="黑体"/>
          <w:kern w:val="0"/>
          <w:sz w:val="32"/>
          <w:szCs w:val="32"/>
        </w:rPr>
      </w:pPr>
    </w:p>
    <w:p w14:paraId="07D7F300" w14:textId="593B9E59" w:rsidR="00750DDF" w:rsidRPr="00380E9F" w:rsidRDefault="00750DDF" w:rsidP="00750DDF">
      <w:pPr>
        <w:widowControl/>
        <w:numPr>
          <w:ilvl w:val="0"/>
          <w:numId w:val="4"/>
        </w:num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380E9F">
        <w:rPr>
          <w:rFonts w:ascii="仿宋_GB2312" w:eastAsia="仿宋_GB2312" w:hAnsi="微软雅黑" w:hint="eastAsia"/>
          <w:sz w:val="32"/>
          <w:szCs w:val="32"/>
        </w:rPr>
        <w:lastRenderedPageBreak/>
        <w:t>政务新媒体，共102个</w:t>
      </w:r>
      <w:r w:rsidR="006E5A6C">
        <w:rPr>
          <w:rFonts w:ascii="仿宋_GB2312" w:eastAsia="仿宋_GB2312" w:hAnsi="微软雅黑" w:hint="eastAsia"/>
          <w:sz w:val="32"/>
          <w:szCs w:val="32"/>
        </w:rPr>
        <w:t>。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5906"/>
        <w:gridCol w:w="6810"/>
      </w:tblGrid>
      <w:tr w:rsidR="00380E9F" w:rsidRPr="00380E9F" w14:paraId="2996DF57" w14:textId="77777777" w:rsidTr="00750DDF">
        <w:trPr>
          <w:trHeight w:hRule="exact" w:val="510"/>
          <w:jc w:val="center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0964" w14:textId="77777777" w:rsidR="00750DDF" w:rsidRPr="00380E9F" w:rsidRDefault="00750DDF" w:rsidP="00560E67">
            <w:pPr>
              <w:snapToGrid w:val="0"/>
              <w:jc w:val="center"/>
              <w:rPr>
                <w:rFonts w:ascii="等线" w:eastAsia="仿宋_GB2312" w:hAnsi="等线"/>
                <w:b/>
                <w:bCs/>
                <w:sz w:val="24"/>
                <w:szCs w:val="24"/>
              </w:rPr>
            </w:pPr>
            <w:r w:rsidRPr="00380E9F">
              <w:rPr>
                <w:rFonts w:ascii="等线" w:eastAsia="仿宋_GB2312" w:hAnsi="等线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EF242" w14:textId="77777777" w:rsidR="00750DDF" w:rsidRPr="00380E9F" w:rsidRDefault="00750DDF" w:rsidP="00560E67">
            <w:pPr>
              <w:snapToGrid w:val="0"/>
              <w:jc w:val="center"/>
              <w:rPr>
                <w:rFonts w:ascii="等线" w:eastAsia="仿宋_GB2312" w:hAnsi="等线"/>
                <w:b/>
                <w:bCs/>
                <w:sz w:val="24"/>
                <w:szCs w:val="24"/>
              </w:rPr>
            </w:pPr>
            <w:r w:rsidRPr="00380E9F">
              <w:rPr>
                <w:rFonts w:ascii="等线" w:eastAsia="仿宋_GB2312" w:hAnsi="等线" w:hint="eastAsia"/>
                <w:b/>
                <w:bCs/>
                <w:sz w:val="24"/>
                <w:szCs w:val="24"/>
              </w:rPr>
              <w:t>主管单位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098E9" w14:textId="77777777" w:rsidR="00750DDF" w:rsidRPr="00380E9F" w:rsidRDefault="00750DDF" w:rsidP="00560E67">
            <w:pPr>
              <w:snapToGrid w:val="0"/>
              <w:jc w:val="center"/>
              <w:rPr>
                <w:rFonts w:ascii="等线" w:eastAsia="仿宋_GB2312" w:hAnsi="等线"/>
                <w:b/>
                <w:bCs/>
                <w:sz w:val="24"/>
                <w:szCs w:val="24"/>
              </w:rPr>
            </w:pPr>
            <w:r w:rsidRPr="00380E9F">
              <w:rPr>
                <w:rFonts w:ascii="等线" w:eastAsia="仿宋_GB2312" w:hAnsi="等线" w:hint="eastAsia"/>
                <w:b/>
                <w:bCs/>
                <w:sz w:val="24"/>
                <w:szCs w:val="24"/>
              </w:rPr>
              <w:t>政务新媒体</w:t>
            </w:r>
          </w:p>
        </w:tc>
      </w:tr>
      <w:tr w:rsidR="00380E9F" w:rsidRPr="00380E9F" w14:paraId="54731933" w14:textId="77777777" w:rsidTr="00750DDF">
        <w:trPr>
          <w:trHeight w:hRule="exact" w:val="2913"/>
          <w:jc w:val="center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2C507" w14:textId="77777777" w:rsidR="00750DDF" w:rsidRPr="00380E9F" w:rsidRDefault="00750DDF" w:rsidP="00560E67">
            <w:pPr>
              <w:snapToGrid w:val="0"/>
              <w:jc w:val="center"/>
              <w:rPr>
                <w:rFonts w:ascii="等线" w:eastAsia="仿宋_GB2312" w:hAnsi="等线"/>
                <w:b/>
                <w:bCs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1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D6EC4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汕尾市城区人民政府办公室（12）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F2B26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微信（10）：汕尾市城区人民政府门户网站、平安汕尾城区、文明新港、香洲一线、汕尾健康促进、汕尾市城区卫生健康局、法治城区、捷胜发布、汕尾市城区红草镇人民政府、凤山街道</w:t>
            </w:r>
          </w:p>
          <w:p w14:paraId="2F471165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微博（2）：汕尾城区发布、平安城区</w:t>
            </w:r>
          </w:p>
        </w:tc>
      </w:tr>
      <w:tr w:rsidR="00380E9F" w:rsidRPr="00380E9F" w14:paraId="50C1BC50" w14:textId="77777777" w:rsidTr="00750DDF">
        <w:trPr>
          <w:trHeight w:hRule="exact" w:val="2833"/>
          <w:jc w:val="center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A8B46" w14:textId="77777777" w:rsidR="00750DDF" w:rsidRPr="00380E9F" w:rsidRDefault="00750DDF" w:rsidP="00560E67">
            <w:pPr>
              <w:spacing w:line="360" w:lineRule="auto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2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DDCC9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陆丰市人民政府办公室（12）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BFB7C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微信（7）：广东陆丰政务、平安陆丰、陆丰普法、绿色八万、陆丰交警、陆丰禁毒、陆丰禁毒整治</w:t>
            </w:r>
          </w:p>
          <w:p w14:paraId="6C9BB689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微博：平安陆丰</w:t>
            </w:r>
          </w:p>
          <w:p w14:paraId="2CB69497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南方号：平安陆丰</w:t>
            </w:r>
          </w:p>
          <w:p w14:paraId="736F3134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今日头条：平安陆丰</w:t>
            </w:r>
          </w:p>
          <w:p w14:paraId="0BBF9B9E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抖音（2）：平安陆丰、陆丰交警</w:t>
            </w:r>
          </w:p>
        </w:tc>
      </w:tr>
      <w:tr w:rsidR="00380E9F" w:rsidRPr="00380E9F" w14:paraId="4E51C4BB" w14:textId="77777777" w:rsidTr="00750DDF">
        <w:trPr>
          <w:trHeight w:hRule="exact" w:val="3315"/>
          <w:jc w:val="center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22094" w14:textId="77777777" w:rsidR="00750DDF" w:rsidRPr="00380E9F" w:rsidRDefault="00750DDF" w:rsidP="00560E67">
            <w:pPr>
              <w:spacing w:line="360" w:lineRule="auto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8AD99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海丰县人民政府办公室（12）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8ACA2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微信（5）：海丰县人民政府门户网站、海丰普法、海丰禁毒、海丰交警、平安海丰</w:t>
            </w:r>
          </w:p>
          <w:p w14:paraId="3483ABD4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微博：海丰县公安局</w:t>
            </w:r>
          </w:p>
          <w:p w14:paraId="3A63A9D9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今日头条：平安海丰</w:t>
            </w:r>
          </w:p>
          <w:p w14:paraId="1C77CEC3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南方号：平安海丰</w:t>
            </w:r>
          </w:p>
          <w:p w14:paraId="3B43DC04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抖音（2）：平安海丰、海丰交警</w:t>
            </w:r>
          </w:p>
          <w:p w14:paraId="355C62BD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快手：平安海丰</w:t>
            </w:r>
          </w:p>
          <w:p w14:paraId="3444CBF8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proofErr w:type="gramStart"/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微信视频</w:t>
            </w:r>
            <w:proofErr w:type="gramEnd"/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号：平安海丰</w:t>
            </w:r>
          </w:p>
        </w:tc>
      </w:tr>
      <w:tr w:rsidR="00380E9F" w:rsidRPr="00380E9F" w14:paraId="613D3618" w14:textId="77777777" w:rsidTr="00750DDF">
        <w:trPr>
          <w:trHeight w:hRule="exact" w:val="1375"/>
          <w:jc w:val="center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51965" w14:textId="77777777" w:rsidR="00750DDF" w:rsidRPr="00380E9F" w:rsidRDefault="00750DDF" w:rsidP="00560E67">
            <w:pPr>
              <w:spacing w:line="360" w:lineRule="auto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4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BFAE7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陆河县人民政府办公室（6）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54722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微信（5）：陆河县人民政府网站、陆河公安交警、平安陆河、陆河禁毒、陆河普法</w:t>
            </w:r>
          </w:p>
          <w:p w14:paraId="52F6CDAD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微博：平安陆河</w:t>
            </w:r>
          </w:p>
        </w:tc>
      </w:tr>
      <w:tr w:rsidR="00380E9F" w:rsidRPr="00380E9F" w14:paraId="2453B6EB" w14:textId="77777777" w:rsidTr="00750DDF">
        <w:trPr>
          <w:trHeight w:hRule="exact" w:val="1060"/>
          <w:jc w:val="center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252B" w14:textId="77777777" w:rsidR="00750DDF" w:rsidRPr="00380E9F" w:rsidRDefault="00750DDF" w:rsidP="00560E67">
            <w:pPr>
              <w:spacing w:line="360" w:lineRule="auto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5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B8C0F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红海湾经济开发区党政办（2）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8E016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微信：美丽红海湾</w:t>
            </w:r>
          </w:p>
          <w:p w14:paraId="25896E28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南方号：美丽红海湾</w:t>
            </w:r>
          </w:p>
        </w:tc>
      </w:tr>
      <w:tr w:rsidR="00380E9F" w:rsidRPr="00380E9F" w14:paraId="4980B0C3" w14:textId="77777777" w:rsidTr="00750DDF">
        <w:trPr>
          <w:trHeight w:hRule="exact" w:val="942"/>
          <w:jc w:val="center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2CAA" w14:textId="77777777" w:rsidR="00750DDF" w:rsidRPr="00380E9F" w:rsidRDefault="00750DDF" w:rsidP="00560E67">
            <w:pPr>
              <w:spacing w:line="360" w:lineRule="auto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6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740B0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汕尾市华侨管理区办公室（1）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96BFE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微信：华侨区宣传</w:t>
            </w:r>
          </w:p>
        </w:tc>
      </w:tr>
      <w:tr w:rsidR="00380E9F" w:rsidRPr="00380E9F" w14:paraId="094ED81E" w14:textId="77777777" w:rsidTr="006E5A6C">
        <w:trPr>
          <w:trHeight w:hRule="exact" w:val="4822"/>
          <w:jc w:val="center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9F93C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B6F2E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汕尾市公安局（25）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4FF44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微信（7）：平安汕尾、汕尾交警、汕尾网警、汕尾禁毒、平安红海湾、红海湾禁毒、平安汕尾侨区</w:t>
            </w:r>
          </w:p>
          <w:p w14:paraId="7351BF72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微博（3）：平安汕尾、</w:t>
            </w:r>
            <w:proofErr w:type="gramStart"/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汕尾网警巡查</w:t>
            </w:r>
            <w:proofErr w:type="gramEnd"/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执法、平安红海湾</w:t>
            </w:r>
          </w:p>
          <w:p w14:paraId="222A8043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今日头条（3）：平安汕尾、汕尾交警支队、汕尾交警</w:t>
            </w:r>
          </w:p>
          <w:p w14:paraId="538749F4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抖音（2）：平安汕尾、汕尾交警</w:t>
            </w:r>
          </w:p>
          <w:p w14:paraId="082CF7A7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南方号（2）：汕尾交警、平安汕尾</w:t>
            </w:r>
          </w:p>
          <w:p w14:paraId="40256542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网易号：平安汕尾</w:t>
            </w:r>
          </w:p>
          <w:p w14:paraId="75AA7987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人民号：平安汕尾</w:t>
            </w:r>
          </w:p>
          <w:p w14:paraId="2805271B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百度贴吧：</w:t>
            </w:r>
            <w:proofErr w:type="gramStart"/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汕尾网警巡查</w:t>
            </w:r>
            <w:proofErr w:type="gramEnd"/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执法</w:t>
            </w:r>
          </w:p>
          <w:p w14:paraId="68BA0269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百家号（2）：平安汕尾、</w:t>
            </w:r>
            <w:proofErr w:type="gramStart"/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汕尾网警巡查</w:t>
            </w:r>
            <w:proofErr w:type="gramEnd"/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执法</w:t>
            </w:r>
          </w:p>
          <w:p w14:paraId="42FB5A8C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企鹅号：</w:t>
            </w:r>
            <w:proofErr w:type="gramStart"/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汕尾网警巡查</w:t>
            </w:r>
            <w:proofErr w:type="gramEnd"/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执法</w:t>
            </w:r>
          </w:p>
          <w:p w14:paraId="3FCD95FC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快手：汕尾交警</w:t>
            </w:r>
          </w:p>
          <w:p w14:paraId="4CFFB851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proofErr w:type="gramStart"/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微信视频</w:t>
            </w:r>
            <w:proofErr w:type="gramEnd"/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号：汕尾交警</w:t>
            </w:r>
          </w:p>
        </w:tc>
      </w:tr>
      <w:tr w:rsidR="00380E9F" w:rsidRPr="00380E9F" w14:paraId="17DEBF3D" w14:textId="77777777" w:rsidTr="00750DDF">
        <w:trPr>
          <w:trHeight w:hRule="exact" w:val="710"/>
          <w:jc w:val="center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59E76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8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CEB1D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汕尾市民政局（1）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6DA3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微信：汕尾民政</w:t>
            </w:r>
          </w:p>
        </w:tc>
      </w:tr>
      <w:tr w:rsidR="00380E9F" w:rsidRPr="00380E9F" w14:paraId="1BC930F2" w14:textId="77777777" w:rsidTr="00750DDF">
        <w:trPr>
          <w:trHeight w:hRule="exact" w:val="1038"/>
          <w:jc w:val="center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B4367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9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5A1C1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汕尾市司法局（3）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B5310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微信（2）：汕尾普法、汕尾市强戒所</w:t>
            </w:r>
          </w:p>
          <w:p w14:paraId="4AFE6082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南方号：汕尾司法</w:t>
            </w:r>
          </w:p>
        </w:tc>
      </w:tr>
      <w:tr w:rsidR="00380E9F" w:rsidRPr="00380E9F" w14:paraId="1A04335C" w14:textId="77777777" w:rsidTr="00750DDF">
        <w:trPr>
          <w:trHeight w:hRule="exact" w:val="710"/>
          <w:jc w:val="center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785F7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10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B043C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汕尾市财政局（1）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E51C7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微信：汕尾财政</w:t>
            </w:r>
          </w:p>
        </w:tc>
      </w:tr>
      <w:tr w:rsidR="00380E9F" w:rsidRPr="00380E9F" w14:paraId="77ADD29F" w14:textId="77777777" w:rsidTr="00750DDF">
        <w:trPr>
          <w:trHeight w:hRule="exact" w:val="1158"/>
          <w:jc w:val="center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311C3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/>
                <w:sz w:val="24"/>
                <w:szCs w:val="24"/>
              </w:rPr>
              <w:lastRenderedPageBreak/>
              <w:t>1</w:t>
            </w: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1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D284C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汕尾市人力资源和社会保障局（3）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FF03B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微信：汕尾人社</w:t>
            </w:r>
          </w:p>
          <w:p w14:paraId="78EFF49A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今日头条：汕尾人社</w:t>
            </w:r>
          </w:p>
          <w:p w14:paraId="2887AABD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抖音：</w:t>
            </w:r>
            <w:proofErr w:type="gramStart"/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汕尾人社</w:t>
            </w:r>
            <w:proofErr w:type="gramEnd"/>
          </w:p>
        </w:tc>
      </w:tr>
      <w:tr w:rsidR="00380E9F" w:rsidRPr="00380E9F" w14:paraId="3E908FEF" w14:textId="77777777" w:rsidTr="00750DDF">
        <w:trPr>
          <w:trHeight w:hRule="exact" w:val="710"/>
          <w:jc w:val="center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2647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12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7700B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汕尾市自然资源局（1）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258AB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微信：汕尾自然资源</w:t>
            </w:r>
          </w:p>
        </w:tc>
      </w:tr>
      <w:tr w:rsidR="00380E9F" w:rsidRPr="00380E9F" w14:paraId="67C2A852" w14:textId="77777777" w:rsidTr="00750DDF">
        <w:trPr>
          <w:trHeight w:hRule="exact" w:val="874"/>
          <w:jc w:val="center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E884F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13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0194A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汕尾市生态环境局（2）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F684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微信：汕尾生态环境</w:t>
            </w:r>
          </w:p>
          <w:p w14:paraId="772BD621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微博：汕尾生态环境</w:t>
            </w:r>
          </w:p>
        </w:tc>
      </w:tr>
      <w:tr w:rsidR="00380E9F" w:rsidRPr="00380E9F" w14:paraId="29D187F5" w14:textId="77777777" w:rsidTr="00750DDF">
        <w:trPr>
          <w:trHeight w:hRule="exact" w:val="605"/>
          <w:jc w:val="center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0470E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14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2A1D4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汕尾市水</w:t>
            </w:r>
            <w:proofErr w:type="gramStart"/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务</w:t>
            </w:r>
            <w:proofErr w:type="gramEnd"/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局（1）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70F45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微信：汕尾水</w:t>
            </w:r>
            <w:proofErr w:type="gramStart"/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务</w:t>
            </w:r>
            <w:proofErr w:type="gramEnd"/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与河长</w:t>
            </w:r>
          </w:p>
        </w:tc>
      </w:tr>
      <w:tr w:rsidR="00380E9F" w:rsidRPr="00380E9F" w14:paraId="2613AA78" w14:textId="77777777" w:rsidTr="00750DDF">
        <w:trPr>
          <w:trHeight w:hRule="exact" w:val="710"/>
          <w:jc w:val="center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99D31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15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03CD1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汕尾市商务局（1）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D381" w14:textId="77777777" w:rsidR="00750DDF" w:rsidRPr="00380E9F" w:rsidRDefault="00750DDF" w:rsidP="00560E67">
            <w:pPr>
              <w:rPr>
                <w:rFonts w:ascii="等线" w:eastAsia="等线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微信：汕尾市商务局</w:t>
            </w:r>
          </w:p>
        </w:tc>
      </w:tr>
      <w:tr w:rsidR="00380E9F" w:rsidRPr="00380E9F" w14:paraId="317BC6BE" w14:textId="77777777" w:rsidTr="00750DDF">
        <w:trPr>
          <w:trHeight w:hRule="exact" w:val="623"/>
          <w:jc w:val="center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F96AF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16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904A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汕尾市卫生健康局（1）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431F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微信：健康汕尾</w:t>
            </w:r>
          </w:p>
        </w:tc>
      </w:tr>
      <w:tr w:rsidR="00380E9F" w:rsidRPr="00380E9F" w14:paraId="4404AF41" w14:textId="77777777" w:rsidTr="00750DDF">
        <w:trPr>
          <w:trHeight w:hRule="exact" w:val="1051"/>
          <w:jc w:val="center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42FA0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17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40DB5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汕尾市应急管理局（3）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E808B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微信（2）：汕尾应急管理、汕尾三防</w:t>
            </w:r>
          </w:p>
          <w:p w14:paraId="4B061948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南方号：汕尾应急管理</w:t>
            </w:r>
          </w:p>
        </w:tc>
      </w:tr>
      <w:tr w:rsidR="00380E9F" w:rsidRPr="00380E9F" w14:paraId="096CFB8B" w14:textId="77777777" w:rsidTr="00750DDF">
        <w:trPr>
          <w:trHeight w:hRule="exact" w:val="1071"/>
          <w:jc w:val="center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43120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18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D4A4E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汕尾市市场监督管理局（3）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563A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微信（2）：汕尾市场监管、红海湾市场监管</w:t>
            </w:r>
          </w:p>
          <w:p w14:paraId="3850A8EA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南方号:</w:t>
            </w:r>
            <w:r w:rsidRPr="00380E9F">
              <w:rPr>
                <w:rFonts w:ascii="等线" w:eastAsia="等线" w:hAnsi="等线" w:hint="eastAsia"/>
                <w:sz w:val="24"/>
                <w:szCs w:val="24"/>
              </w:rPr>
              <w:t xml:space="preserve"> </w:t>
            </w: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汕尾市场监管</w:t>
            </w:r>
          </w:p>
        </w:tc>
      </w:tr>
      <w:tr w:rsidR="00380E9F" w:rsidRPr="00380E9F" w14:paraId="487D77A9" w14:textId="77777777" w:rsidTr="00750DDF">
        <w:trPr>
          <w:trHeight w:hRule="exact" w:val="580"/>
          <w:jc w:val="center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AB181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19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6993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汕尾市医疗保障局（1）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6D95B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微信：汕尾市医疗保障局</w:t>
            </w:r>
          </w:p>
        </w:tc>
      </w:tr>
      <w:tr w:rsidR="00380E9F" w:rsidRPr="00380E9F" w14:paraId="0A4C07BA" w14:textId="77777777" w:rsidTr="00750DDF">
        <w:trPr>
          <w:trHeight w:hRule="exact" w:val="560"/>
          <w:jc w:val="center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47520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20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E0139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汕尾市金融工作局（1）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1D52D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微信：汕尾金融服务</w:t>
            </w:r>
          </w:p>
        </w:tc>
      </w:tr>
      <w:tr w:rsidR="00380E9F" w:rsidRPr="00380E9F" w14:paraId="5D804478" w14:textId="77777777" w:rsidTr="00750DDF">
        <w:trPr>
          <w:trHeight w:hRule="exact" w:val="568"/>
          <w:jc w:val="center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11F06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FE259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汕尾市投资促进局（1）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60E1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微信：汕尾招商</w:t>
            </w:r>
          </w:p>
        </w:tc>
      </w:tr>
      <w:tr w:rsidR="00380E9F" w:rsidRPr="00380E9F" w14:paraId="6A292063" w14:textId="77777777" w:rsidTr="00750DDF">
        <w:trPr>
          <w:trHeight w:hRule="exact" w:val="958"/>
          <w:jc w:val="center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F9A4B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22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FBE5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汕尾市人民政府驻广州办事处（1）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2796D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微信：汕尾市乡贤招商分局</w:t>
            </w:r>
          </w:p>
        </w:tc>
      </w:tr>
      <w:tr w:rsidR="00380E9F" w:rsidRPr="00380E9F" w14:paraId="4AC2D3BE" w14:textId="77777777" w:rsidTr="00750DDF">
        <w:trPr>
          <w:trHeight w:hRule="exact" w:val="1038"/>
          <w:jc w:val="center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C7558" w14:textId="77777777" w:rsidR="00750DDF" w:rsidRPr="00380E9F" w:rsidRDefault="00750DDF" w:rsidP="00560E67">
            <w:pPr>
              <w:spacing w:line="360" w:lineRule="auto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23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E82B8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汕尾市政务服务数据管理局（2）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986D7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微信：汕尾市政务服务数据管理局</w:t>
            </w:r>
          </w:p>
          <w:p w14:paraId="39A6B036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proofErr w:type="gramStart"/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微信小</w:t>
            </w:r>
            <w:proofErr w:type="gramEnd"/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程序：善美村居</w:t>
            </w:r>
          </w:p>
        </w:tc>
      </w:tr>
      <w:tr w:rsidR="00380E9F" w:rsidRPr="00380E9F" w14:paraId="364A7DB1" w14:textId="77777777" w:rsidTr="00750DDF">
        <w:trPr>
          <w:trHeight w:hRule="exact" w:val="601"/>
          <w:jc w:val="center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0ED8" w14:textId="77777777" w:rsidR="00750DDF" w:rsidRPr="00380E9F" w:rsidRDefault="00750DDF" w:rsidP="00560E67">
            <w:pPr>
              <w:spacing w:line="360" w:lineRule="auto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24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040C0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汕尾市信访局（1）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B5C9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微信：汕尾信访局</w:t>
            </w:r>
          </w:p>
        </w:tc>
      </w:tr>
      <w:tr w:rsidR="00380E9F" w:rsidRPr="00380E9F" w14:paraId="76A55D1C" w14:textId="77777777" w:rsidTr="00750DDF">
        <w:trPr>
          <w:trHeight w:hRule="exact" w:val="874"/>
          <w:jc w:val="center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4C671" w14:textId="77777777" w:rsidR="00750DDF" w:rsidRPr="00380E9F" w:rsidRDefault="00750DDF" w:rsidP="00560E67">
            <w:pPr>
              <w:spacing w:line="360" w:lineRule="auto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25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CE32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汕尾市住房公积金管理中心（2）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C1247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微信：汕尾市住房公积金管理中心</w:t>
            </w:r>
          </w:p>
          <w:p w14:paraId="45B61DE3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微博：汕尾市住房公积金管理中心</w:t>
            </w:r>
          </w:p>
        </w:tc>
      </w:tr>
      <w:tr w:rsidR="00380E9F" w:rsidRPr="00380E9F" w14:paraId="653B9D31" w14:textId="77777777" w:rsidTr="00750DDF">
        <w:trPr>
          <w:trHeight w:hRule="exact" w:val="670"/>
          <w:jc w:val="center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1FE99" w14:textId="77777777" w:rsidR="00750DDF" w:rsidRPr="00380E9F" w:rsidRDefault="00750DDF" w:rsidP="00560E67">
            <w:pPr>
              <w:spacing w:line="360" w:lineRule="auto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26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0FDFD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汕尾市审计局（1）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C948C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微信：汕尾市审计局</w:t>
            </w:r>
          </w:p>
        </w:tc>
      </w:tr>
      <w:tr w:rsidR="00380E9F" w:rsidRPr="00380E9F" w14:paraId="094AC82E" w14:textId="77777777" w:rsidTr="00750DDF">
        <w:trPr>
          <w:trHeight w:hRule="exact" w:val="570"/>
          <w:jc w:val="center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5504" w14:textId="77777777" w:rsidR="00750DDF" w:rsidRPr="00380E9F" w:rsidRDefault="00750DDF" w:rsidP="00560E67">
            <w:pPr>
              <w:spacing w:line="360" w:lineRule="auto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27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C49BB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汕尾市教育局（1）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4527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微信：汕尾市教育局</w:t>
            </w:r>
          </w:p>
        </w:tc>
      </w:tr>
      <w:tr w:rsidR="00750DDF" w:rsidRPr="00380E9F" w14:paraId="256D5DCB" w14:textId="77777777" w:rsidTr="00750DDF">
        <w:trPr>
          <w:trHeight w:hRule="exact" w:val="570"/>
          <w:jc w:val="center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E4C7A" w14:textId="77777777" w:rsidR="00750DDF" w:rsidRPr="00380E9F" w:rsidRDefault="00750DDF" w:rsidP="00560E67">
            <w:pPr>
              <w:spacing w:line="360" w:lineRule="auto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28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ADE7" w14:textId="77777777" w:rsidR="00750DDF" w:rsidRPr="00380E9F" w:rsidRDefault="00750DDF" w:rsidP="00560E6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汕尾市林业局（1）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38A2" w14:textId="77777777" w:rsidR="00750DDF" w:rsidRPr="00380E9F" w:rsidRDefault="00750DDF" w:rsidP="00560E67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微信：</w:t>
            </w:r>
            <w:proofErr w:type="gramStart"/>
            <w:r w:rsidRPr="00380E9F">
              <w:rPr>
                <w:rFonts w:ascii="仿宋_GB2312" w:eastAsia="仿宋_GB2312" w:hAnsi="等线" w:hint="eastAsia"/>
                <w:sz w:val="24"/>
                <w:szCs w:val="24"/>
              </w:rPr>
              <w:t>汕尾创森</w:t>
            </w:r>
            <w:proofErr w:type="gramEnd"/>
          </w:p>
        </w:tc>
      </w:tr>
    </w:tbl>
    <w:p w14:paraId="4FBC54D9" w14:textId="77777777" w:rsidR="00750DDF" w:rsidRPr="00380E9F" w:rsidRDefault="00750DDF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</w:p>
    <w:sectPr w:rsidR="00750DDF" w:rsidRPr="00380E9F" w:rsidSect="00F03A1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39643" w14:textId="77777777" w:rsidR="00796C66" w:rsidRDefault="00796C66" w:rsidP="00A07F3B">
      <w:r>
        <w:separator/>
      </w:r>
    </w:p>
  </w:endnote>
  <w:endnote w:type="continuationSeparator" w:id="0">
    <w:p w14:paraId="005D05D7" w14:textId="77777777" w:rsidR="00796C66" w:rsidRDefault="00796C66" w:rsidP="00A0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7762F" w14:textId="77777777" w:rsidR="00796C66" w:rsidRDefault="00796C66" w:rsidP="00A07F3B">
      <w:r>
        <w:separator/>
      </w:r>
    </w:p>
  </w:footnote>
  <w:footnote w:type="continuationSeparator" w:id="0">
    <w:p w14:paraId="7ADE3665" w14:textId="77777777" w:rsidR="00796C66" w:rsidRDefault="00796C66" w:rsidP="00A07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6F4BC"/>
    <w:multiLevelType w:val="singleLevel"/>
    <w:tmpl w:val="3496F4B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C41E51"/>
    <w:multiLevelType w:val="multilevel"/>
    <w:tmpl w:val="32901A68"/>
    <w:lvl w:ilvl="0">
      <w:start w:val="1"/>
      <w:numFmt w:val="japaneseCounting"/>
      <w:lvlText w:val="%1、"/>
      <w:lvlJc w:val="left"/>
      <w:pPr>
        <w:ind w:left="136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ascii="Times New Roman" w:hAnsi="Times New Roman" w:cs="Times New Roman" w:hint="default"/>
      </w:rPr>
    </w:lvl>
  </w:abstractNum>
  <w:abstractNum w:abstractNumId="2">
    <w:nsid w:val="54534361"/>
    <w:multiLevelType w:val="singleLevel"/>
    <w:tmpl w:val="54534361"/>
    <w:lvl w:ilvl="0">
      <w:start w:val="1"/>
      <w:numFmt w:val="chineseCounting"/>
      <w:suff w:val="nothing"/>
      <w:lvlText w:val="第%1、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45"/>
    <w:rsid w:val="00006866"/>
    <w:rsid w:val="00036F2A"/>
    <w:rsid w:val="00043BD5"/>
    <w:rsid w:val="00043C7C"/>
    <w:rsid w:val="00051953"/>
    <w:rsid w:val="000565DF"/>
    <w:rsid w:val="00063D12"/>
    <w:rsid w:val="000830E6"/>
    <w:rsid w:val="000B2FB5"/>
    <w:rsid w:val="000D553A"/>
    <w:rsid w:val="000E606A"/>
    <w:rsid w:val="00104AD0"/>
    <w:rsid w:val="001365CF"/>
    <w:rsid w:val="00136B9F"/>
    <w:rsid w:val="00177E09"/>
    <w:rsid w:val="001812FC"/>
    <w:rsid w:val="00195054"/>
    <w:rsid w:val="001A5DA3"/>
    <w:rsid w:val="001A7971"/>
    <w:rsid w:val="001C1A26"/>
    <w:rsid w:val="001D160A"/>
    <w:rsid w:val="001D69F2"/>
    <w:rsid w:val="00204CAB"/>
    <w:rsid w:val="00214502"/>
    <w:rsid w:val="002145F8"/>
    <w:rsid w:val="002263E8"/>
    <w:rsid w:val="002A27EC"/>
    <w:rsid w:val="002D03D5"/>
    <w:rsid w:val="00305F21"/>
    <w:rsid w:val="0031093B"/>
    <w:rsid w:val="00333B43"/>
    <w:rsid w:val="003750B5"/>
    <w:rsid w:val="00380E9F"/>
    <w:rsid w:val="003958A5"/>
    <w:rsid w:val="003D33D6"/>
    <w:rsid w:val="003E6A33"/>
    <w:rsid w:val="004000C2"/>
    <w:rsid w:val="00403592"/>
    <w:rsid w:val="00415437"/>
    <w:rsid w:val="0043030E"/>
    <w:rsid w:val="0046310E"/>
    <w:rsid w:val="00480BC2"/>
    <w:rsid w:val="004C4A52"/>
    <w:rsid w:val="004E1D41"/>
    <w:rsid w:val="004E396E"/>
    <w:rsid w:val="00525D9D"/>
    <w:rsid w:val="00551A27"/>
    <w:rsid w:val="00560E67"/>
    <w:rsid w:val="00575D66"/>
    <w:rsid w:val="005C1D1C"/>
    <w:rsid w:val="0060057E"/>
    <w:rsid w:val="00601CEB"/>
    <w:rsid w:val="0061682A"/>
    <w:rsid w:val="00640E05"/>
    <w:rsid w:val="00654645"/>
    <w:rsid w:val="006821F9"/>
    <w:rsid w:val="00692B9F"/>
    <w:rsid w:val="006A7260"/>
    <w:rsid w:val="006E2B89"/>
    <w:rsid w:val="006E5A6C"/>
    <w:rsid w:val="006F383C"/>
    <w:rsid w:val="00703B58"/>
    <w:rsid w:val="00724705"/>
    <w:rsid w:val="007441D7"/>
    <w:rsid w:val="00750BF9"/>
    <w:rsid w:val="00750DDF"/>
    <w:rsid w:val="00754C19"/>
    <w:rsid w:val="00763CC7"/>
    <w:rsid w:val="00775A18"/>
    <w:rsid w:val="00796C66"/>
    <w:rsid w:val="007A0C89"/>
    <w:rsid w:val="007A2AA1"/>
    <w:rsid w:val="007B2F4F"/>
    <w:rsid w:val="007B7105"/>
    <w:rsid w:val="007C56EE"/>
    <w:rsid w:val="007D31E8"/>
    <w:rsid w:val="007D7B24"/>
    <w:rsid w:val="007E1E32"/>
    <w:rsid w:val="0082318F"/>
    <w:rsid w:val="00837422"/>
    <w:rsid w:val="00871FC7"/>
    <w:rsid w:val="00880A0F"/>
    <w:rsid w:val="008E2209"/>
    <w:rsid w:val="00901CF9"/>
    <w:rsid w:val="009158FC"/>
    <w:rsid w:val="00924277"/>
    <w:rsid w:val="00946ACA"/>
    <w:rsid w:val="00985E7D"/>
    <w:rsid w:val="009A22BC"/>
    <w:rsid w:val="009A7945"/>
    <w:rsid w:val="009C14AF"/>
    <w:rsid w:val="009C4F65"/>
    <w:rsid w:val="00A07F3B"/>
    <w:rsid w:val="00A55ED5"/>
    <w:rsid w:val="00A643B7"/>
    <w:rsid w:val="00A853DE"/>
    <w:rsid w:val="00A863CF"/>
    <w:rsid w:val="00A8725D"/>
    <w:rsid w:val="00AD66DD"/>
    <w:rsid w:val="00AE22F6"/>
    <w:rsid w:val="00AF71F4"/>
    <w:rsid w:val="00B0063F"/>
    <w:rsid w:val="00B148F3"/>
    <w:rsid w:val="00B3277B"/>
    <w:rsid w:val="00B71D56"/>
    <w:rsid w:val="00BA384D"/>
    <w:rsid w:val="00BB5602"/>
    <w:rsid w:val="00CA19A3"/>
    <w:rsid w:val="00CD2E74"/>
    <w:rsid w:val="00CD3DB8"/>
    <w:rsid w:val="00CE4BC0"/>
    <w:rsid w:val="00CF5DBF"/>
    <w:rsid w:val="00D01C33"/>
    <w:rsid w:val="00D2755C"/>
    <w:rsid w:val="00D87F1B"/>
    <w:rsid w:val="00DA3D11"/>
    <w:rsid w:val="00DC46C9"/>
    <w:rsid w:val="00DF2CD1"/>
    <w:rsid w:val="00E52EDB"/>
    <w:rsid w:val="00E74D68"/>
    <w:rsid w:val="00EA7B62"/>
    <w:rsid w:val="00EC4E04"/>
    <w:rsid w:val="00F00998"/>
    <w:rsid w:val="00F03A1B"/>
    <w:rsid w:val="00F22638"/>
    <w:rsid w:val="00F65BCE"/>
    <w:rsid w:val="00F75DF8"/>
    <w:rsid w:val="00F8101E"/>
    <w:rsid w:val="00F820D4"/>
    <w:rsid w:val="00F87A98"/>
    <w:rsid w:val="00FA38B2"/>
    <w:rsid w:val="00FA52CB"/>
    <w:rsid w:val="00FC0377"/>
    <w:rsid w:val="00FC0FD4"/>
    <w:rsid w:val="00FE08C2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2A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3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AE22F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nhideWhenUsed/>
    <w:rsid w:val="00A0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rsid w:val="00A07F3B"/>
    <w:rPr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A07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4"/>
    <w:uiPriority w:val="99"/>
    <w:rsid w:val="00A07F3B"/>
    <w:rPr>
      <w:sz w:val="18"/>
      <w:szCs w:val="18"/>
    </w:rPr>
  </w:style>
  <w:style w:type="character" w:customStyle="1" w:styleId="10">
    <w:name w:val="标题 1 字符"/>
    <w:basedOn w:val="a0"/>
    <w:uiPriority w:val="9"/>
    <w:rsid w:val="00AE22F6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页眉 Char"/>
    <w:locked/>
    <w:rsid w:val="00AE22F6"/>
    <w:rPr>
      <w:rFonts w:cs="Times New Roman"/>
      <w:sz w:val="18"/>
      <w:szCs w:val="18"/>
    </w:rPr>
  </w:style>
  <w:style w:type="character" w:customStyle="1" w:styleId="Char0">
    <w:name w:val="页脚 Char"/>
    <w:uiPriority w:val="99"/>
    <w:locked/>
    <w:rsid w:val="00AE22F6"/>
    <w:rPr>
      <w:rFonts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rsid w:val="00AE22F6"/>
    <w:rPr>
      <w:kern w:val="0"/>
      <w:sz w:val="18"/>
      <w:szCs w:val="18"/>
      <w:lang w:val="x-none" w:eastAsia="x-none"/>
    </w:rPr>
  </w:style>
  <w:style w:type="character" w:customStyle="1" w:styleId="a6">
    <w:name w:val="批注框文本 字符"/>
    <w:basedOn w:val="a0"/>
    <w:uiPriority w:val="99"/>
    <w:semiHidden/>
    <w:rsid w:val="00AE22F6"/>
    <w:rPr>
      <w:rFonts w:ascii="Calibri" w:eastAsia="宋体" w:hAnsi="Calibri" w:cs="Times New Roman"/>
      <w:sz w:val="18"/>
      <w:szCs w:val="18"/>
    </w:rPr>
  </w:style>
  <w:style w:type="character" w:customStyle="1" w:styleId="Char2">
    <w:name w:val="批注框文本 Char"/>
    <w:link w:val="a5"/>
    <w:uiPriority w:val="99"/>
    <w:semiHidden/>
    <w:locked/>
    <w:rsid w:val="00AE22F6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7">
    <w:name w:val="No Spacing"/>
    <w:link w:val="Char3"/>
    <w:uiPriority w:val="1"/>
    <w:qFormat/>
    <w:rsid w:val="00AE22F6"/>
    <w:rPr>
      <w:rFonts w:ascii="Calibri" w:eastAsia="宋体" w:hAnsi="Calibri" w:cs="Times New Roman"/>
      <w:kern w:val="0"/>
      <w:sz w:val="22"/>
    </w:rPr>
  </w:style>
  <w:style w:type="character" w:customStyle="1" w:styleId="Char3">
    <w:name w:val="无间隔 Char"/>
    <w:link w:val="a7"/>
    <w:uiPriority w:val="1"/>
    <w:locked/>
    <w:rsid w:val="00AE22F6"/>
    <w:rPr>
      <w:rFonts w:ascii="Calibri" w:eastAsia="宋体" w:hAnsi="Calibri" w:cs="Times New Roman"/>
      <w:kern w:val="0"/>
      <w:sz w:val="22"/>
    </w:rPr>
  </w:style>
  <w:style w:type="paragraph" w:styleId="a8">
    <w:name w:val="Normal Indent"/>
    <w:basedOn w:val="a"/>
    <w:uiPriority w:val="99"/>
    <w:rsid w:val="00AE22F6"/>
    <w:pPr>
      <w:ind w:firstLineChars="200" w:firstLine="420"/>
    </w:pPr>
    <w:rPr>
      <w:rFonts w:ascii="Times New Roman" w:eastAsia="仿宋_GB2312" w:hAnsi="Times New Roman"/>
      <w:sz w:val="32"/>
      <w:szCs w:val="24"/>
    </w:rPr>
  </w:style>
  <w:style w:type="character" w:customStyle="1" w:styleId="1Char">
    <w:name w:val="标题 1 Char"/>
    <w:link w:val="1"/>
    <w:rsid w:val="00AE22F6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numbering" w:customStyle="1" w:styleId="11">
    <w:name w:val="无列表1"/>
    <w:next w:val="a2"/>
    <w:uiPriority w:val="99"/>
    <w:semiHidden/>
    <w:unhideWhenUsed/>
    <w:rsid w:val="00AE22F6"/>
  </w:style>
  <w:style w:type="table" w:styleId="a9">
    <w:name w:val="Table Grid"/>
    <w:basedOn w:val="a1"/>
    <w:uiPriority w:val="59"/>
    <w:rsid w:val="00AE22F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AE22F6"/>
    <w:rPr>
      <w:color w:val="0000FF"/>
      <w:u w:val="single"/>
    </w:rPr>
  </w:style>
  <w:style w:type="paragraph" w:styleId="ab">
    <w:name w:val="Document Map"/>
    <w:basedOn w:val="a"/>
    <w:link w:val="Char4"/>
    <w:uiPriority w:val="99"/>
    <w:unhideWhenUsed/>
    <w:rsid w:val="00AE22F6"/>
    <w:rPr>
      <w:rFonts w:ascii="宋体" w:hAnsi="Times New Roman"/>
      <w:kern w:val="0"/>
      <w:sz w:val="18"/>
      <w:szCs w:val="18"/>
      <w:lang w:val="x-none" w:eastAsia="x-none"/>
    </w:rPr>
  </w:style>
  <w:style w:type="character" w:customStyle="1" w:styleId="ac">
    <w:name w:val="文档结构图 字符"/>
    <w:basedOn w:val="a0"/>
    <w:uiPriority w:val="99"/>
    <w:semiHidden/>
    <w:rsid w:val="00AE22F6"/>
    <w:rPr>
      <w:rFonts w:ascii="Microsoft YaHei UI" w:eastAsia="Microsoft YaHei UI" w:hAnsi="Calibri" w:cs="Times New Roman"/>
      <w:sz w:val="18"/>
      <w:szCs w:val="18"/>
    </w:rPr>
  </w:style>
  <w:style w:type="character" w:customStyle="1" w:styleId="Char4">
    <w:name w:val="文档结构图 Char"/>
    <w:link w:val="ab"/>
    <w:uiPriority w:val="99"/>
    <w:rsid w:val="00AE22F6"/>
    <w:rPr>
      <w:rFonts w:ascii="宋体" w:eastAsia="宋体" w:hAnsi="Times New Roman" w:cs="Times New Roman"/>
      <w:kern w:val="0"/>
      <w:sz w:val="18"/>
      <w:szCs w:val="18"/>
      <w:lang w:val="x-none" w:eastAsia="x-none"/>
    </w:rPr>
  </w:style>
  <w:style w:type="paragraph" w:styleId="ad">
    <w:name w:val="Normal (Web)"/>
    <w:basedOn w:val="a"/>
    <w:uiPriority w:val="99"/>
    <w:unhideWhenUsed/>
    <w:qFormat/>
    <w:rsid w:val="00AE2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Other1">
    <w:name w:val="Other|1"/>
    <w:basedOn w:val="a"/>
    <w:rsid w:val="00AE22F6"/>
    <w:pPr>
      <w:spacing w:line="230" w:lineRule="exact"/>
      <w:jc w:val="center"/>
    </w:pPr>
    <w:rPr>
      <w:rFonts w:ascii="MingLiU" w:eastAsia="MingLiU" w:hAnsi="MingLiU" w:cs="宋体"/>
      <w:sz w:val="18"/>
      <w:szCs w:val="18"/>
    </w:rPr>
  </w:style>
  <w:style w:type="character" w:customStyle="1" w:styleId="100">
    <w:name w:val="10"/>
    <w:rsid w:val="00AE22F6"/>
    <w:rPr>
      <w:rFonts w:ascii="Times New Roman" w:hAnsi="Times New Roman" w:cs="Times New Roman" w:hint="default"/>
    </w:rPr>
  </w:style>
  <w:style w:type="character" w:customStyle="1" w:styleId="15">
    <w:name w:val="15"/>
    <w:rsid w:val="00AE22F6"/>
    <w:rPr>
      <w:rFonts w:ascii="Times New Roman" w:hAnsi="Times New Roman" w:cs="Times New Roman" w:hint="default"/>
      <w:color w:val="0000FF"/>
      <w:u w:val="single"/>
    </w:rPr>
  </w:style>
  <w:style w:type="character" w:customStyle="1" w:styleId="16">
    <w:name w:val="16"/>
    <w:rsid w:val="00AE22F6"/>
    <w:rPr>
      <w:rFonts w:ascii="Calibri" w:hAnsi="Calibri" w:cs="Calibri" w:hint="default"/>
      <w:b/>
      <w:bCs/>
    </w:rPr>
  </w:style>
  <w:style w:type="character" w:styleId="ae">
    <w:name w:val="FollowedHyperlink"/>
    <w:uiPriority w:val="99"/>
    <w:rsid w:val="00AE22F6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F22638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FF239D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560E6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3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AE22F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nhideWhenUsed/>
    <w:rsid w:val="00A0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rsid w:val="00A07F3B"/>
    <w:rPr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A07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4"/>
    <w:uiPriority w:val="99"/>
    <w:rsid w:val="00A07F3B"/>
    <w:rPr>
      <w:sz w:val="18"/>
      <w:szCs w:val="18"/>
    </w:rPr>
  </w:style>
  <w:style w:type="character" w:customStyle="1" w:styleId="10">
    <w:name w:val="标题 1 字符"/>
    <w:basedOn w:val="a0"/>
    <w:uiPriority w:val="9"/>
    <w:rsid w:val="00AE22F6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页眉 Char"/>
    <w:locked/>
    <w:rsid w:val="00AE22F6"/>
    <w:rPr>
      <w:rFonts w:cs="Times New Roman"/>
      <w:sz w:val="18"/>
      <w:szCs w:val="18"/>
    </w:rPr>
  </w:style>
  <w:style w:type="character" w:customStyle="1" w:styleId="Char0">
    <w:name w:val="页脚 Char"/>
    <w:uiPriority w:val="99"/>
    <w:locked/>
    <w:rsid w:val="00AE22F6"/>
    <w:rPr>
      <w:rFonts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rsid w:val="00AE22F6"/>
    <w:rPr>
      <w:kern w:val="0"/>
      <w:sz w:val="18"/>
      <w:szCs w:val="18"/>
      <w:lang w:val="x-none" w:eastAsia="x-none"/>
    </w:rPr>
  </w:style>
  <w:style w:type="character" w:customStyle="1" w:styleId="a6">
    <w:name w:val="批注框文本 字符"/>
    <w:basedOn w:val="a0"/>
    <w:uiPriority w:val="99"/>
    <w:semiHidden/>
    <w:rsid w:val="00AE22F6"/>
    <w:rPr>
      <w:rFonts w:ascii="Calibri" w:eastAsia="宋体" w:hAnsi="Calibri" w:cs="Times New Roman"/>
      <w:sz w:val="18"/>
      <w:szCs w:val="18"/>
    </w:rPr>
  </w:style>
  <w:style w:type="character" w:customStyle="1" w:styleId="Char2">
    <w:name w:val="批注框文本 Char"/>
    <w:link w:val="a5"/>
    <w:uiPriority w:val="99"/>
    <w:semiHidden/>
    <w:locked/>
    <w:rsid w:val="00AE22F6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7">
    <w:name w:val="No Spacing"/>
    <w:link w:val="Char3"/>
    <w:uiPriority w:val="1"/>
    <w:qFormat/>
    <w:rsid w:val="00AE22F6"/>
    <w:rPr>
      <w:rFonts w:ascii="Calibri" w:eastAsia="宋体" w:hAnsi="Calibri" w:cs="Times New Roman"/>
      <w:kern w:val="0"/>
      <w:sz w:val="22"/>
    </w:rPr>
  </w:style>
  <w:style w:type="character" w:customStyle="1" w:styleId="Char3">
    <w:name w:val="无间隔 Char"/>
    <w:link w:val="a7"/>
    <w:uiPriority w:val="1"/>
    <w:locked/>
    <w:rsid w:val="00AE22F6"/>
    <w:rPr>
      <w:rFonts w:ascii="Calibri" w:eastAsia="宋体" w:hAnsi="Calibri" w:cs="Times New Roman"/>
      <w:kern w:val="0"/>
      <w:sz w:val="22"/>
    </w:rPr>
  </w:style>
  <w:style w:type="paragraph" w:styleId="a8">
    <w:name w:val="Normal Indent"/>
    <w:basedOn w:val="a"/>
    <w:uiPriority w:val="99"/>
    <w:rsid w:val="00AE22F6"/>
    <w:pPr>
      <w:ind w:firstLineChars="200" w:firstLine="420"/>
    </w:pPr>
    <w:rPr>
      <w:rFonts w:ascii="Times New Roman" w:eastAsia="仿宋_GB2312" w:hAnsi="Times New Roman"/>
      <w:sz w:val="32"/>
      <w:szCs w:val="24"/>
    </w:rPr>
  </w:style>
  <w:style w:type="character" w:customStyle="1" w:styleId="1Char">
    <w:name w:val="标题 1 Char"/>
    <w:link w:val="1"/>
    <w:rsid w:val="00AE22F6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numbering" w:customStyle="1" w:styleId="11">
    <w:name w:val="无列表1"/>
    <w:next w:val="a2"/>
    <w:uiPriority w:val="99"/>
    <w:semiHidden/>
    <w:unhideWhenUsed/>
    <w:rsid w:val="00AE22F6"/>
  </w:style>
  <w:style w:type="table" w:styleId="a9">
    <w:name w:val="Table Grid"/>
    <w:basedOn w:val="a1"/>
    <w:uiPriority w:val="59"/>
    <w:rsid w:val="00AE22F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AE22F6"/>
    <w:rPr>
      <w:color w:val="0000FF"/>
      <w:u w:val="single"/>
    </w:rPr>
  </w:style>
  <w:style w:type="paragraph" w:styleId="ab">
    <w:name w:val="Document Map"/>
    <w:basedOn w:val="a"/>
    <w:link w:val="Char4"/>
    <w:uiPriority w:val="99"/>
    <w:unhideWhenUsed/>
    <w:rsid w:val="00AE22F6"/>
    <w:rPr>
      <w:rFonts w:ascii="宋体" w:hAnsi="Times New Roman"/>
      <w:kern w:val="0"/>
      <w:sz w:val="18"/>
      <w:szCs w:val="18"/>
      <w:lang w:val="x-none" w:eastAsia="x-none"/>
    </w:rPr>
  </w:style>
  <w:style w:type="character" w:customStyle="1" w:styleId="ac">
    <w:name w:val="文档结构图 字符"/>
    <w:basedOn w:val="a0"/>
    <w:uiPriority w:val="99"/>
    <w:semiHidden/>
    <w:rsid w:val="00AE22F6"/>
    <w:rPr>
      <w:rFonts w:ascii="Microsoft YaHei UI" w:eastAsia="Microsoft YaHei UI" w:hAnsi="Calibri" w:cs="Times New Roman"/>
      <w:sz w:val="18"/>
      <w:szCs w:val="18"/>
    </w:rPr>
  </w:style>
  <w:style w:type="character" w:customStyle="1" w:styleId="Char4">
    <w:name w:val="文档结构图 Char"/>
    <w:link w:val="ab"/>
    <w:uiPriority w:val="99"/>
    <w:rsid w:val="00AE22F6"/>
    <w:rPr>
      <w:rFonts w:ascii="宋体" w:eastAsia="宋体" w:hAnsi="Times New Roman" w:cs="Times New Roman"/>
      <w:kern w:val="0"/>
      <w:sz w:val="18"/>
      <w:szCs w:val="18"/>
      <w:lang w:val="x-none" w:eastAsia="x-none"/>
    </w:rPr>
  </w:style>
  <w:style w:type="paragraph" w:styleId="ad">
    <w:name w:val="Normal (Web)"/>
    <w:basedOn w:val="a"/>
    <w:uiPriority w:val="99"/>
    <w:unhideWhenUsed/>
    <w:qFormat/>
    <w:rsid w:val="00AE2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Other1">
    <w:name w:val="Other|1"/>
    <w:basedOn w:val="a"/>
    <w:rsid w:val="00AE22F6"/>
    <w:pPr>
      <w:spacing w:line="230" w:lineRule="exact"/>
      <w:jc w:val="center"/>
    </w:pPr>
    <w:rPr>
      <w:rFonts w:ascii="MingLiU" w:eastAsia="MingLiU" w:hAnsi="MingLiU" w:cs="宋体"/>
      <w:sz w:val="18"/>
      <w:szCs w:val="18"/>
    </w:rPr>
  </w:style>
  <w:style w:type="character" w:customStyle="1" w:styleId="100">
    <w:name w:val="10"/>
    <w:rsid w:val="00AE22F6"/>
    <w:rPr>
      <w:rFonts w:ascii="Times New Roman" w:hAnsi="Times New Roman" w:cs="Times New Roman" w:hint="default"/>
    </w:rPr>
  </w:style>
  <w:style w:type="character" w:customStyle="1" w:styleId="15">
    <w:name w:val="15"/>
    <w:rsid w:val="00AE22F6"/>
    <w:rPr>
      <w:rFonts w:ascii="Times New Roman" w:hAnsi="Times New Roman" w:cs="Times New Roman" w:hint="default"/>
      <w:color w:val="0000FF"/>
      <w:u w:val="single"/>
    </w:rPr>
  </w:style>
  <w:style w:type="character" w:customStyle="1" w:styleId="16">
    <w:name w:val="16"/>
    <w:rsid w:val="00AE22F6"/>
    <w:rPr>
      <w:rFonts w:ascii="Calibri" w:hAnsi="Calibri" w:cs="Calibri" w:hint="default"/>
      <w:b/>
      <w:bCs/>
    </w:rPr>
  </w:style>
  <w:style w:type="character" w:styleId="ae">
    <w:name w:val="FollowedHyperlink"/>
    <w:uiPriority w:val="99"/>
    <w:rsid w:val="00AE22F6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F22638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FF239D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560E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anwei.gov.cn/swwgltj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hanwei.gov.cn/x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hanwei.gov.cn/swscjdglj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559</Words>
  <Characters>3190</Characters>
  <Application>Microsoft Office Word</Application>
  <DocSecurity>0</DocSecurity>
  <Lines>26</Lines>
  <Paragraphs>7</Paragraphs>
  <ScaleCrop>false</ScaleCrop>
  <Company>Microsoft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公子</dc:creator>
  <cp:lastModifiedBy>Microsoft</cp:lastModifiedBy>
  <cp:revision>4</cp:revision>
  <cp:lastPrinted>2021-12-22T02:00:00Z</cp:lastPrinted>
  <dcterms:created xsi:type="dcterms:W3CDTF">2021-12-21T08:09:00Z</dcterms:created>
  <dcterms:modified xsi:type="dcterms:W3CDTF">2021-12-22T02:59:00Z</dcterms:modified>
</cp:coreProperties>
</file>