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  <w:t>听证会公民代表报名表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77" w:rightChars="227"/>
        <w:jc w:val="righ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kern w:val="0"/>
          <w:sz w:val="40"/>
          <w:szCs w:val="40"/>
          <w:u w:val="none"/>
          <w:shd w:val="clear" w:color="auto" w:fill="FFFFFF"/>
          <w:lang w:val="en-US" w:eastAsia="zh-CN" w:bidi="ar"/>
        </w:rPr>
        <w:t xml:space="preserve">       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 xml:space="preserve"> 年  月  日</w:t>
      </w:r>
    </w:p>
    <w:tbl>
      <w:tblPr>
        <w:tblStyle w:val="3"/>
        <w:tblpPr w:leftFromText="180" w:rightFromText="180" w:vertAnchor="text" w:horzAnchor="page" w:tblpXSpec="center" w:tblpY="53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234"/>
        <w:gridCol w:w="585"/>
        <w:gridCol w:w="1637"/>
        <w:gridCol w:w="657"/>
        <w:gridCol w:w="2006"/>
        <w:gridCol w:w="2400"/>
        <w:gridCol w:w="2885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  <w:t>序号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  <w:t>姓名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  <w:t>性别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  <w:t>职务或职业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  <w:t>年龄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  <w:t>联系电话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  <w:t>身份证号码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  <w:t>邮政编码及通信地址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  <w:jc w:val="center"/>
        </w:trPr>
        <w:tc>
          <w:tcPr>
            <w:tcW w:w="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5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6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shd w:val="clear" w:color="auto" w:fill="FFFFFF"/>
                <w:lang w:val="en-US" w:eastAsia="zh-CN" w:bidi="ar"/>
              </w:rPr>
              <w:t>民政部门分管负责同志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5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6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听证代表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听证旁听人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听证代表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听证旁听人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5"/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听证代表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听证旁听人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/>
    <w:sectPr>
      <w:pgSz w:w="16838" w:h="11906" w:orient="landscape"/>
      <w:pgMar w:top="720" w:right="720" w:bottom="720" w:left="72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965E6"/>
    <w:rsid w:val="0B89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2021-11-14T10:07:00Z</dcterms:created>
  <dc:creator>Administrator</dc:creator>
  <cp:lastModifiedBy>Administrator</cp:lastModifiedBy>
  <dcterms:modified xsi:type="dcterms:W3CDTF">2021-11-14T10:09:18Z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