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eastAsia="zh-CN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民宿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eastAsia="zh-CN"/>
        </w:rPr>
        <w:t>信息登记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回执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登记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编号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600"/>
          <w:tab w:val="left" w:pos="2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right="0" w:rightChars="0"/>
        <w:jc w:val="distribute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pacing w:val="31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31"/>
          <w:sz w:val="28"/>
          <w:szCs w:val="28"/>
          <w:highlight w:val="none"/>
          <w:lang w:val="en-US" w:eastAsia="zh-CN"/>
        </w:rPr>
        <w:t>民宿名称</w:t>
      </w:r>
      <w:r>
        <w:rPr>
          <w:rFonts w:hint="eastAsia" w:cs="Times New Roman"/>
          <w:b w:val="0"/>
          <w:bCs w:val="0"/>
          <w:color w:val="auto"/>
          <w:spacing w:val="31"/>
          <w:sz w:val="28"/>
          <w:szCs w:val="28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2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right="0" w:rightChars="0"/>
        <w:jc w:val="distribute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pacing w:val="31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31"/>
          <w:sz w:val="28"/>
          <w:szCs w:val="28"/>
          <w:highlight w:val="none"/>
          <w:lang w:val="en-US" w:eastAsia="zh-CN"/>
        </w:rPr>
        <w:t>经营地址：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920"/>
          <w:tab w:val="left" w:pos="2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leftChars="0" w:right="0" w:rightChars="0" w:firstLine="638" w:firstLineChars="228"/>
        <w:jc w:val="distribute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民宿经营者：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leftChars="0" w:right="0" w:rightChars="0" w:firstLine="638" w:firstLineChars="228"/>
        <w:jc w:val="distribute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建筑面积：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leftChars="0" w:right="0" w:rightChars="0" w:firstLine="639" w:firstLineChars="187"/>
        <w:jc w:val="distribute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31"/>
          <w:sz w:val="28"/>
          <w:szCs w:val="28"/>
          <w:highlight w:val="none"/>
          <w:lang w:val="en-US" w:eastAsia="zh-CN"/>
        </w:rPr>
        <w:t>建筑层数：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2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leftChars="0" w:right="0" w:rightChars="0" w:firstLine="639" w:firstLineChars="187"/>
        <w:jc w:val="distribute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31"/>
          <w:sz w:val="28"/>
          <w:szCs w:val="28"/>
          <w:highlight w:val="none"/>
          <w:lang w:val="en-US" w:eastAsia="zh-CN"/>
        </w:rPr>
        <w:t>客房数量：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00" w:lineRule="exact"/>
        <w:ind w:left="-7" w:leftChars="0" w:right="-960" w:rightChars="-300" w:firstLine="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7" w:leftChars="0" w:right="-960" w:rightChars="-300" w:firstLine="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7" w:leftChars="0" w:right="-960" w:rightChars="-300" w:firstLine="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7" w:leftChars="0" w:right="-960" w:rightChars="-300" w:firstLine="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960" w:rightChars="-300" w:firstLine="4480" w:firstLineChars="1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单位名称（盖章）：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7" w:leftChars="0" w:right="-960" w:rightChars="-300" w:firstLine="5120" w:firstLineChars="1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ind w:firstLine="4480" w:firstLineChars="1400"/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日期：      年    月   日</w:t>
      </w:r>
    </w:p>
    <w:sectPr>
      <w:pgSz w:w="11906" w:h="16838"/>
      <w:pgMar w:top="1984" w:right="1531" w:bottom="198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668DE7-AEA8-4B91-99A8-7E7CD80EBE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13E4753-734E-48F9-817F-F03F732EEAEE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DA2780E-C66D-45F1-B483-2F2415E49A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30D35"/>
    <w:rsid w:val="06A30D35"/>
    <w:rsid w:val="1A5A473C"/>
    <w:rsid w:val="35166A1A"/>
    <w:rsid w:val="3BB60168"/>
    <w:rsid w:val="59CF0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从化区司法局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2020-03-27T07:48:00Z</dcterms:created>
  <dc:creator>黄秋华</dc:creator>
  <cp:lastModifiedBy>陈家裕</cp:lastModifiedBy>
  <dcterms:modified xsi:type="dcterms:W3CDTF">2021-04-08T01:02:46Z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565F486169AD4C0C877587A2FAA73FF7</vt:lpwstr>
  </property>
</Properties>
</file>