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汕尾市</w:t>
      </w:r>
      <w:r>
        <w:rPr>
          <w:rFonts w:hint="eastAsia"/>
          <w:b/>
          <w:bCs/>
          <w:sz w:val="32"/>
          <w:szCs w:val="32"/>
        </w:rPr>
        <w:t>成品油规划确认文件</w:t>
      </w:r>
      <w:r>
        <w:rPr>
          <w:rFonts w:hint="eastAsia"/>
          <w:b/>
          <w:bCs/>
          <w:sz w:val="32"/>
          <w:szCs w:val="32"/>
          <w:lang w:eastAsia="zh-CN"/>
        </w:rPr>
        <w:t>过期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失效加油站（点）明细表</w:t>
      </w:r>
    </w:p>
    <w:p>
      <w:pPr>
        <w:jc w:val="left"/>
        <w:rPr>
          <w:sz w:val="24"/>
        </w:rPr>
      </w:pPr>
    </w:p>
    <w:p>
      <w:pPr>
        <w:jc w:val="left"/>
        <w:rPr>
          <w:sz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987"/>
        <w:gridCol w:w="2454"/>
        <w:gridCol w:w="1704"/>
        <w:gridCol w:w="1960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57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县市区</w:t>
            </w:r>
          </w:p>
        </w:tc>
        <w:tc>
          <w:tcPr>
            <w:tcW w:w="143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规划点序号编号</w:t>
            </w:r>
          </w:p>
        </w:tc>
        <w:tc>
          <w:tcPr>
            <w:tcW w:w="999" w:type="pct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申报人</w:t>
            </w:r>
            <w:r>
              <w:rPr>
                <w:rFonts w:hint="eastAsia"/>
                <w:sz w:val="24"/>
                <w:lang w:eastAsia="zh-CN"/>
              </w:rPr>
              <w:t>（企业）</w:t>
            </w:r>
          </w:p>
        </w:tc>
        <w:tc>
          <w:tcPr>
            <w:tcW w:w="1149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申报时间</w:t>
            </w:r>
          </w:p>
        </w:tc>
        <w:tc>
          <w:tcPr>
            <w:tcW w:w="535" w:type="pct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城区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徐坚明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汕尾市粤明油品贸易有限公司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2006年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海丰县</w:t>
            </w:r>
          </w:p>
        </w:tc>
        <w:tc>
          <w:tcPr>
            <w:tcW w:w="1439" w:type="pct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序号10编号10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丘芳娇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海丰县梅陇埔尾加油站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2015年6月5日</w:t>
            </w:r>
          </w:p>
        </w:tc>
        <w:tc>
          <w:tcPr>
            <w:tcW w:w="535" w:type="pct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海丰县</w:t>
            </w:r>
          </w:p>
        </w:tc>
        <w:tc>
          <w:tcPr>
            <w:tcW w:w="1439" w:type="pct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海丰县大湖加油站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2013年11月4日</w:t>
            </w:r>
          </w:p>
        </w:tc>
        <w:tc>
          <w:tcPr>
            <w:tcW w:w="535" w:type="pct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海丰县</w:t>
            </w:r>
          </w:p>
        </w:tc>
        <w:tc>
          <w:tcPr>
            <w:tcW w:w="1439" w:type="pct"/>
            <w:vAlign w:val="top"/>
          </w:tcPr>
          <w:p>
            <w:pPr>
              <w:jc w:val="center"/>
              <w:textAlignment w:val="baseline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海丰县海银加油站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海丰县北环加油站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2013年11月4日</w:t>
            </w:r>
          </w:p>
        </w:tc>
        <w:tc>
          <w:tcPr>
            <w:tcW w:w="535" w:type="pct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海丰县</w:t>
            </w:r>
          </w:p>
        </w:tc>
        <w:tc>
          <w:tcPr>
            <w:tcW w:w="1439" w:type="pct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深圳市京汉实业有限公司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2015年9月7日</w:t>
            </w:r>
          </w:p>
        </w:tc>
        <w:tc>
          <w:tcPr>
            <w:tcW w:w="535" w:type="pct"/>
            <w:vAlign w:val="top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序号22编码22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深圳市石化坂田加油站有限公司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陆丰市上英镇加油站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2015年11月20日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序号27编码27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陆丰市致拓创展实业有限公司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陆丰市金沙湾加油站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2012年3月7日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序号29编码29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深圳市石化坂田加油站有限公司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陆丰市淡水加油站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2015年11月20日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序号43编码43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陆丰市福源达投资有限公司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陆丰市甲东镇加油站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2015年6月28日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十三五新增规划水上加油站附表3序号8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汕尾市骏龙贸易有限公司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陆丰市碣石第二水上加油站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2010年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陆河县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朱能就（陆河县恒锋混凝土有限公司）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2018年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陆河县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99" w:type="pc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彭家来（陆河县高砂加油站） 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2008年4月2日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陆河县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李伟杰（陆河县杰胜投资有限公司）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月20日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陆河县</w:t>
            </w:r>
          </w:p>
        </w:tc>
        <w:tc>
          <w:tcPr>
            <w:tcW w:w="143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十三五新增规划加油站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附表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编码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99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李伟杰（陆河县杰胜投资有限公司）</w:t>
            </w:r>
          </w:p>
        </w:tc>
        <w:tc>
          <w:tcPr>
            <w:tcW w:w="114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月20日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4E004B9"/>
    <w:rsid w:val="003A381F"/>
    <w:rsid w:val="00422D4E"/>
    <w:rsid w:val="00433762"/>
    <w:rsid w:val="004A337A"/>
    <w:rsid w:val="004E1BF3"/>
    <w:rsid w:val="004F629C"/>
    <w:rsid w:val="00622321"/>
    <w:rsid w:val="0083772F"/>
    <w:rsid w:val="00935DAD"/>
    <w:rsid w:val="00A82552"/>
    <w:rsid w:val="00AB664C"/>
    <w:rsid w:val="00C119AF"/>
    <w:rsid w:val="074B3990"/>
    <w:rsid w:val="0E173F1F"/>
    <w:rsid w:val="11397B56"/>
    <w:rsid w:val="12027DBD"/>
    <w:rsid w:val="14E27C31"/>
    <w:rsid w:val="17253307"/>
    <w:rsid w:val="2825541F"/>
    <w:rsid w:val="2AB079D1"/>
    <w:rsid w:val="54666A62"/>
    <w:rsid w:val="5837243A"/>
    <w:rsid w:val="749867AE"/>
    <w:rsid w:val="74E00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161</Words>
  <Characters>924</Characters>
  <Lines>7</Lines>
  <Paragraphs>2</Paragraphs>
  <TotalTime>1</TotalTime>
  <ScaleCrop>false</ScaleCrop>
  <LinksUpToDate>false</LinksUpToDate>
  <CharactersWithSpaces>1083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2021-03-02T05:18:00Z</dcterms:created>
  <dc:creator>Zero</dc:creator>
  <cp:lastModifiedBy>斑马</cp:lastModifiedBy>
  <cp:lastPrinted>2021-03-17T03:47:00Z</cp:lastPrinted>
  <dcterms:modified xsi:type="dcterms:W3CDTF">2021-03-19T09:35:08Z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33BBF6CB75084C34B2E54F8EE62D7DD8</vt:lpwstr>
  </property>
</Properties>
</file>