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3CA8" w14:textId="77777777" w:rsidR="00534E23" w:rsidRDefault="004308B8">
      <w:pPr>
        <w:spacing w:afterLines="50" w:after="156" w:line="500" w:lineRule="exact"/>
        <w:rPr>
          <w:rFonts w:ascii="黑体" w:eastAsia="黑体" w:hAnsi="黑体" w:cs="Times New Roman"/>
          <w:szCs w:val="32"/>
        </w:rPr>
      </w:pPr>
      <w:r>
        <w:rPr>
          <w:rFonts w:ascii="黑体" w:eastAsia="黑体" w:hAnsi="黑体" w:cs="Times New Roman" w:hint="eastAsia"/>
          <w:szCs w:val="32"/>
        </w:rPr>
        <w:t>附件</w:t>
      </w:r>
      <w:r>
        <w:rPr>
          <w:rFonts w:ascii="黑体" w:eastAsia="黑体" w:hAnsi="黑体" w:cs="Times New Roman"/>
          <w:szCs w:val="32"/>
        </w:rPr>
        <w:t>1</w:t>
      </w:r>
    </w:p>
    <w:p w14:paraId="26E8DA2D" w14:textId="77777777" w:rsidR="00534E23" w:rsidRDefault="004308B8">
      <w:pPr>
        <w:spacing w:before="100" w:beforeAutospacing="1" w:after="100" w:afterAutospacing="1" w:line="480" w:lineRule="exact"/>
        <w:jc w:val="center"/>
        <w:outlineLvl w:val="0"/>
        <w:rPr>
          <w:rFonts w:ascii="方正小标宋简体" w:eastAsia="方正小标宋简体" w:hAnsi="宋体" w:cs="Times New Roman"/>
          <w:bCs/>
          <w:kern w:val="44"/>
          <w:sz w:val="44"/>
          <w:szCs w:val="44"/>
        </w:rPr>
      </w:pPr>
      <w:r>
        <w:rPr>
          <w:rFonts w:ascii="方正小标宋简体" w:eastAsia="方正小标宋简体" w:hAnsi="宋体" w:cs="Times New Roman" w:hint="eastAsia"/>
          <w:bCs/>
          <w:kern w:val="44"/>
          <w:sz w:val="44"/>
          <w:szCs w:val="44"/>
        </w:rPr>
        <w:t>2020年汕尾市承担广东省转地方食品安全抽检任务计划表（2622批次）</w:t>
      </w:r>
    </w:p>
    <w:tbl>
      <w:tblPr>
        <w:tblW w:w="14193" w:type="dxa"/>
        <w:tblLayout w:type="fixed"/>
        <w:tblCellMar>
          <w:left w:w="0" w:type="dxa"/>
          <w:right w:w="0" w:type="dxa"/>
        </w:tblCellMar>
        <w:tblLook w:val="04A0" w:firstRow="1" w:lastRow="0" w:firstColumn="1" w:lastColumn="0" w:noHBand="0" w:noVBand="1"/>
      </w:tblPr>
      <w:tblGrid>
        <w:gridCol w:w="353"/>
        <w:gridCol w:w="947"/>
        <w:gridCol w:w="925"/>
        <w:gridCol w:w="148"/>
        <w:gridCol w:w="980"/>
        <w:gridCol w:w="1596"/>
        <w:gridCol w:w="574"/>
        <w:gridCol w:w="6186"/>
        <w:gridCol w:w="880"/>
        <w:gridCol w:w="987"/>
        <w:gridCol w:w="617"/>
      </w:tblGrid>
      <w:tr w:rsidR="00534E23" w14:paraId="7E66B7F7" w14:textId="77777777">
        <w:trPr>
          <w:trHeight w:val="23"/>
          <w:tblHeader/>
        </w:trPr>
        <w:tc>
          <w:tcPr>
            <w:tcW w:w="35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06CA1C"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序号</w:t>
            </w:r>
          </w:p>
        </w:tc>
        <w:tc>
          <w:tcPr>
            <w:tcW w:w="94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584853C"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食品大类（一级）</w:t>
            </w:r>
          </w:p>
        </w:tc>
        <w:tc>
          <w:tcPr>
            <w:tcW w:w="92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7F852AB"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食品亚类（二级）</w:t>
            </w:r>
          </w:p>
        </w:tc>
        <w:tc>
          <w:tcPr>
            <w:tcW w:w="1128" w:type="dxa"/>
            <w:gridSpan w:val="2"/>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C885E57"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食品品种（三级）</w:t>
            </w:r>
          </w:p>
        </w:tc>
        <w:tc>
          <w:tcPr>
            <w:tcW w:w="1596"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697D897" w14:textId="77777777" w:rsidR="00534E23" w:rsidRDefault="004308B8">
            <w:pPr>
              <w:widowControl/>
              <w:spacing w:line="360" w:lineRule="exact"/>
              <w:jc w:val="center"/>
              <w:textAlignment w:val="center"/>
              <w:rPr>
                <w:rFonts w:ascii="宋体" w:hAnsi="宋体" w:cs="宋体"/>
                <w:b/>
                <w:color w:val="000000"/>
                <w:kern w:val="0"/>
                <w:sz w:val="21"/>
                <w:szCs w:val="21"/>
                <w:lang w:bidi="ar"/>
              </w:rPr>
            </w:pPr>
            <w:r>
              <w:rPr>
                <w:rFonts w:ascii="宋体" w:hAnsi="宋体" w:cs="宋体" w:hint="eastAsia"/>
                <w:b/>
                <w:color w:val="000000"/>
                <w:kern w:val="0"/>
                <w:sz w:val="21"/>
                <w:szCs w:val="21"/>
                <w:lang w:bidi="ar"/>
              </w:rPr>
              <w:t>食品细类</w:t>
            </w:r>
          </w:p>
          <w:p w14:paraId="6A5D0067"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（四级）</w:t>
            </w:r>
          </w:p>
        </w:tc>
        <w:tc>
          <w:tcPr>
            <w:tcW w:w="574"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CE570AC"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风险等级</w:t>
            </w:r>
          </w:p>
        </w:tc>
        <w:tc>
          <w:tcPr>
            <w:tcW w:w="6186" w:type="dxa"/>
            <w:tcBorders>
              <w:top w:val="single" w:sz="8" w:space="0" w:color="000000"/>
              <w:left w:val="nil"/>
              <w:bottom w:val="single" w:sz="8" w:space="0" w:color="000000"/>
              <w:right w:val="nil"/>
            </w:tcBorders>
            <w:shd w:val="clear" w:color="auto" w:fill="auto"/>
            <w:tcMar>
              <w:top w:w="12" w:type="dxa"/>
              <w:left w:w="12" w:type="dxa"/>
              <w:right w:w="12" w:type="dxa"/>
            </w:tcMar>
            <w:vAlign w:val="center"/>
          </w:tcPr>
          <w:p w14:paraId="5920369F"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监督项目</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3DC5E2F"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生产环节抽样量</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816048B"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经营环节抽样量</w:t>
            </w:r>
          </w:p>
        </w:tc>
        <w:tc>
          <w:tcPr>
            <w:tcW w:w="61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FB92FAB" w14:textId="77777777" w:rsidR="00534E23" w:rsidRDefault="004308B8">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总计</w:t>
            </w:r>
          </w:p>
        </w:tc>
      </w:tr>
      <w:tr w:rsidR="00534E23" w14:paraId="7DEFCEA6"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5AC80E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5D9253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粮食加工品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6754A8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大米</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CB9FD6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大米</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63C48B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大米</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1BD7F1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DC0CE6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总汞（以Hg计）、无机砷（以As计）、铅（以Pb计）、铬（以Cr计）、镉（以Cd计）、黄曲霉毒素B</w:t>
            </w:r>
            <w:r>
              <w:rPr>
                <w:rFonts w:ascii="宋体" w:hAnsi="宋体" w:cs="宋体" w:hint="eastAsia"/>
                <w:color w:val="000000"/>
                <w:sz w:val="21"/>
                <w:szCs w:val="21"/>
                <w:vertAlign w:val="subscript"/>
                <w:lang w:bidi="ar"/>
              </w:rPr>
              <w:t>1</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8BAF85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30</w:t>
            </w:r>
          </w:p>
        </w:tc>
        <w:tc>
          <w:tcPr>
            <w:tcW w:w="98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7D71BC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251247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40</w:t>
            </w:r>
          </w:p>
        </w:tc>
      </w:tr>
      <w:tr w:rsidR="00534E23" w14:paraId="2E3ACD1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D7C112"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16CFBE"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12C7DC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小麦粉</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2E1CEE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小麦粉</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BCC243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通用小麦粉、专用小麦粉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195B68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787E36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铅（以Pb计）、镉（以Cd计）、玉米赤霉烯酮、脱氧雪腐镰刀菌烯醇、黄曲霉毒素B1、苯并[a]芘、过氧化苯甲酰、滑石粉、二氧化钛、赭曲霉毒素A</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32B032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4243C1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2136A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r>
      <w:tr w:rsidR="00534E23" w14:paraId="27B717F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0DB6B3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CADC241"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101E8D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挂面</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14E66E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挂面</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7CEB43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普通挂面、手工面</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FE464F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802406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96DA61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E8A28D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54E4B9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r>
      <w:tr w:rsidR="00534E23" w14:paraId="78FC004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61ED0A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371E16"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88A0B2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其他粮食加工品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DADD3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谷物碾磨加工品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1655F2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玉米粉、玉米片、玉米渣</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900ECC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389822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铅（以Pb计）、总砷（以As计）、铬（以Cr计）、镉（以Cd计）、黄曲霉毒素B1、脱氧雪腐镰刀菌烯醇、赭曲霉毒素A、玉米赤霉烯酮</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5356B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133922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27B8DC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w:t>
            </w:r>
          </w:p>
        </w:tc>
      </w:tr>
      <w:tr w:rsidR="00534E23" w14:paraId="53E471C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A3D24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5C7AF77"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8A3137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2E8EA8"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C236F0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米粉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66B7D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DA74CE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铅（以Pb计）、铬（以Cr计）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63D402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6D3385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0262EF7" w14:textId="77777777" w:rsidR="00534E23" w:rsidRDefault="00534E23">
            <w:pPr>
              <w:widowControl/>
              <w:spacing w:line="360" w:lineRule="exact"/>
              <w:jc w:val="center"/>
              <w:rPr>
                <w:rFonts w:ascii="宋体" w:hAnsi="宋体" w:cs="宋体"/>
                <w:color w:val="000000"/>
                <w:sz w:val="21"/>
                <w:szCs w:val="21"/>
              </w:rPr>
            </w:pPr>
          </w:p>
        </w:tc>
      </w:tr>
      <w:tr w:rsidR="00534E23" w14:paraId="1001E23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DEDB40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20B635"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8FAC95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80A463A"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D34E71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其他谷物碾磨加工品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191B31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D908ED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铅（以Pb计）、总砷（以As计）、铬（以Cr计）、赭曲霉毒素A</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DC48FE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98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8D10A1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67D4D0F" w14:textId="77777777" w:rsidR="00534E23" w:rsidRDefault="00534E23">
            <w:pPr>
              <w:widowControl/>
              <w:spacing w:line="360" w:lineRule="exact"/>
              <w:jc w:val="center"/>
              <w:rPr>
                <w:rFonts w:ascii="宋体" w:hAnsi="宋体" w:cs="宋体"/>
                <w:color w:val="000000"/>
                <w:sz w:val="21"/>
                <w:szCs w:val="21"/>
              </w:rPr>
            </w:pPr>
          </w:p>
        </w:tc>
      </w:tr>
      <w:tr w:rsidR="00534E23" w14:paraId="3BEB423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4F059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995FD2B"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1E44D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44E85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谷物粉类制</w:t>
            </w:r>
            <w:r>
              <w:rPr>
                <w:rFonts w:ascii="宋体" w:hAnsi="宋体" w:cs="宋体" w:hint="eastAsia"/>
                <w:color w:val="000000"/>
                <w:kern w:val="0"/>
                <w:sz w:val="21"/>
                <w:szCs w:val="21"/>
                <w:lang w:bidi="ar"/>
              </w:rPr>
              <w:lastRenderedPageBreak/>
              <w:t>成品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93315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生湿面制品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5D7E21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6097B4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w:t>
            </w:r>
            <w:r>
              <w:rPr>
                <w:rFonts w:ascii="宋体" w:hAnsi="宋体" w:cs="宋体" w:hint="eastAsia"/>
                <w:color w:val="000000"/>
                <w:kern w:val="0"/>
                <w:sz w:val="21"/>
                <w:szCs w:val="21"/>
                <w:lang w:bidi="ar"/>
              </w:rPr>
              <w:lastRenderedPageBreak/>
              <w:t>（以山梨酸计）、脱氢乙酸及其钠盐（以脱氢乙酸计）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4CA198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840EF6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E2D538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34</w:t>
            </w:r>
          </w:p>
        </w:tc>
      </w:tr>
      <w:tr w:rsidR="00534E23" w14:paraId="635921C4"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B57BA01"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F878E87"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73CCE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88772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D4F3C8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发酵面制品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3D2C7F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84E00EF"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铅（以Pb计）、苯甲酸及其钠盐（以苯甲酸计）、山梨酸及其钾盐（以山梨酸计）、脱氢乙酸及其钠盐（以脱氢乙酸计）、沙门氏菌、金黄色葡萄球菌、大肠菌群、菌落总数</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869F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E93615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70A5B2F" w14:textId="77777777" w:rsidR="00534E23" w:rsidRDefault="00534E23">
            <w:pPr>
              <w:widowControl/>
              <w:spacing w:line="360" w:lineRule="exact"/>
              <w:jc w:val="center"/>
              <w:rPr>
                <w:rFonts w:ascii="宋体" w:hAnsi="宋体" w:cs="宋体"/>
                <w:color w:val="000000"/>
                <w:sz w:val="21"/>
                <w:szCs w:val="21"/>
              </w:rPr>
            </w:pPr>
          </w:p>
        </w:tc>
      </w:tr>
      <w:tr w:rsidR="00534E23" w14:paraId="14825CF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715A9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0ADD68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80CF54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2B8482"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4873A8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米粉制品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2DD3BE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C51396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铅（以Pb计）、苯甲酸及其钠盐（以苯甲酸计）、山梨酸及其钾盐（以山梨酸计）、脱氢乙酸及其钠盐（以脱氢乙酸计）、二氧化硫残留量、沙门氏菌、金黄色葡萄球菌、大肠菌群、菌落总数</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15299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DE996F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55261E5" w14:textId="77777777" w:rsidR="00534E23" w:rsidRDefault="00534E23">
            <w:pPr>
              <w:widowControl/>
              <w:spacing w:line="360" w:lineRule="exact"/>
              <w:jc w:val="center"/>
              <w:rPr>
                <w:rFonts w:ascii="宋体" w:hAnsi="宋体" w:cs="宋体"/>
                <w:color w:val="000000"/>
                <w:sz w:val="21"/>
                <w:szCs w:val="21"/>
              </w:rPr>
            </w:pPr>
          </w:p>
        </w:tc>
      </w:tr>
      <w:tr w:rsidR="00534E23" w14:paraId="4B9FE09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345FB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48EB5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7925B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A9F29E"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0CD764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其他谷物粉类制成品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53E9A2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DAD357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铅（以Pb计）、黄曲霉毒素B</w:t>
            </w:r>
            <w:r>
              <w:rPr>
                <w:rFonts w:ascii="宋体" w:hAnsi="宋体" w:cs="宋体" w:hint="eastAsia"/>
                <w:color w:val="000000"/>
                <w:sz w:val="21"/>
                <w:szCs w:val="21"/>
                <w:vertAlign w:val="subscript"/>
                <w:lang w:bidi="ar"/>
              </w:rPr>
              <w:t>1</w:t>
            </w:r>
            <w:r>
              <w:rPr>
                <w:rFonts w:ascii="宋体" w:hAnsi="宋体" w:cs="宋体" w:hint="eastAsia"/>
                <w:color w:val="000000"/>
                <w:sz w:val="21"/>
                <w:szCs w:val="21"/>
                <w:lang w:bidi="ar"/>
              </w:rPr>
              <w:t>、苯甲酸及其钠盐（以苯甲酸计）、山梨酸及其钾盐（以山梨酸计）、沙门氏菌、金黄色葡萄球菌、大肠菌群、菌落总数</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E822D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C8D767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A05627B" w14:textId="77777777" w:rsidR="00534E23" w:rsidRDefault="00534E23">
            <w:pPr>
              <w:widowControl/>
              <w:spacing w:line="360" w:lineRule="exact"/>
              <w:jc w:val="center"/>
              <w:rPr>
                <w:rFonts w:ascii="宋体" w:hAnsi="宋体" w:cs="宋体"/>
                <w:color w:val="000000"/>
                <w:sz w:val="21"/>
                <w:szCs w:val="21"/>
              </w:rPr>
            </w:pPr>
          </w:p>
        </w:tc>
      </w:tr>
      <w:tr w:rsidR="00534E23" w14:paraId="3C1CF1EF"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7743B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D6D94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食用油、油脂及其制品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FF732F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食用植物油（含煎炸用油）</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96A488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食用植物油（半精炼、全精炼）</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6C47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花生油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FF835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E5D8C7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酸值/酸价、过氧化值、总砷（以As计）、铅（以Pb计）、黄曲霉毒素B</w:t>
            </w:r>
            <w:r>
              <w:rPr>
                <w:rFonts w:ascii="宋体" w:hAnsi="宋体" w:cs="宋体" w:hint="eastAsia"/>
                <w:color w:val="000000"/>
                <w:sz w:val="21"/>
                <w:szCs w:val="21"/>
                <w:vertAlign w:val="subscript"/>
                <w:lang w:bidi="ar"/>
              </w:rPr>
              <w:t>1</w:t>
            </w:r>
            <w:r>
              <w:rPr>
                <w:rFonts w:ascii="宋体" w:hAnsi="宋体" w:cs="宋体" w:hint="eastAsia"/>
                <w:color w:val="000000"/>
                <w:sz w:val="21"/>
                <w:szCs w:val="21"/>
                <w:lang w:bidi="ar"/>
              </w:rPr>
              <w:t>、苯并[a]芘、溶剂残留量、丁基羟基茴香醚(BHA)、二丁基羟基甲苯(BHT)、特丁基对苯二酚(TBHQ)</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5E2D3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9E8059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52AF59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50</w:t>
            </w:r>
          </w:p>
        </w:tc>
      </w:tr>
      <w:tr w:rsidR="00534E23" w14:paraId="6A84700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D7A2143"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15ACD1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37B160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409754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9E59B2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玉米油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87E305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C1229B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酸值/酸价、过氧化值、总砷（以As计）、铅（以Pb计）、黄曲霉毒素B</w:t>
            </w:r>
            <w:r>
              <w:rPr>
                <w:rFonts w:ascii="宋体" w:hAnsi="宋体" w:cs="宋体" w:hint="eastAsia"/>
                <w:color w:val="000000"/>
                <w:sz w:val="21"/>
                <w:szCs w:val="21"/>
                <w:vertAlign w:val="subscript"/>
                <w:lang w:bidi="ar"/>
              </w:rPr>
              <w:t>1</w:t>
            </w:r>
            <w:r>
              <w:rPr>
                <w:rFonts w:ascii="宋体" w:hAnsi="宋体" w:cs="宋体" w:hint="eastAsia"/>
                <w:color w:val="000000"/>
                <w:sz w:val="21"/>
                <w:szCs w:val="21"/>
                <w:lang w:bidi="ar"/>
              </w:rPr>
              <w:t>、苯并[a]芘、溶剂残留量、丁基羟基茴香醚(BHA)、二丁基羟基甲苯(BHT)、特丁基对苯二酚(TBHQ)</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FD81C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0C21A8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1815AC7" w14:textId="77777777" w:rsidR="00534E23" w:rsidRDefault="00534E23">
            <w:pPr>
              <w:widowControl/>
              <w:spacing w:line="360" w:lineRule="exact"/>
              <w:jc w:val="center"/>
              <w:rPr>
                <w:rFonts w:ascii="宋体" w:hAnsi="宋体" w:cs="宋体"/>
                <w:color w:val="000000"/>
                <w:sz w:val="21"/>
                <w:szCs w:val="21"/>
              </w:rPr>
            </w:pPr>
          </w:p>
        </w:tc>
      </w:tr>
      <w:tr w:rsidR="00534E23" w14:paraId="24357F1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5CB111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5C6B71"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69282B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DADE7A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9C891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芝麻油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7453E7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67AD4D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酸值/酸价、过氧化值、总砷（以As计）、铅（以Pb计）、苯并[a]芘、溶剂残留量、丁基羟基茴香醚(BHA)、二丁基羟基甲苯(BHT)、</w:t>
            </w:r>
            <w:r>
              <w:rPr>
                <w:rFonts w:ascii="宋体" w:hAnsi="宋体" w:cs="宋体" w:hint="eastAsia"/>
                <w:color w:val="000000"/>
                <w:kern w:val="0"/>
                <w:sz w:val="21"/>
                <w:szCs w:val="21"/>
                <w:lang w:bidi="ar"/>
              </w:rPr>
              <w:lastRenderedPageBreak/>
              <w:t>特丁基对苯二酚(TBHQ)、乙基麦芽酚</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4331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9CE60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D68453F" w14:textId="77777777" w:rsidR="00534E23" w:rsidRDefault="00534E23">
            <w:pPr>
              <w:widowControl/>
              <w:spacing w:line="360" w:lineRule="exact"/>
              <w:jc w:val="center"/>
              <w:rPr>
                <w:rFonts w:ascii="宋体" w:hAnsi="宋体" w:cs="宋体"/>
                <w:color w:val="000000"/>
                <w:sz w:val="21"/>
                <w:szCs w:val="21"/>
              </w:rPr>
            </w:pPr>
          </w:p>
        </w:tc>
      </w:tr>
      <w:tr w:rsidR="00534E23" w14:paraId="1E4F89FE"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59834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0E002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0299FD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7E56DEB"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7B6AB6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橄榄油、油橄榄果渣油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5DAA93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09AAD8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酸值/酸价、过氧化值、总砷（以As计）、铅（以Pb计）、苯并[a]芘、溶剂残留量、丁基羟基茴香醚(BHA)、二丁基羟基甲苯(BHT)、特丁基对苯二酚(TBHQ)</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8FFC1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6BE74B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38F5F80" w14:textId="77777777" w:rsidR="00534E23" w:rsidRDefault="00534E23">
            <w:pPr>
              <w:widowControl/>
              <w:spacing w:line="360" w:lineRule="exact"/>
              <w:jc w:val="center"/>
              <w:rPr>
                <w:rFonts w:ascii="宋体" w:hAnsi="宋体" w:cs="宋体"/>
                <w:color w:val="000000"/>
                <w:sz w:val="21"/>
                <w:szCs w:val="21"/>
              </w:rPr>
            </w:pPr>
          </w:p>
        </w:tc>
      </w:tr>
      <w:tr w:rsidR="00534E23" w14:paraId="6CE2AA0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C6D9C9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1DBD27"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3EE48B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768CCF5"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A8B8E1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菜籽油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6D8212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C7D234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酸值/酸价、过氧化值、总砷（以As计）、铅（以Pb计）、苯并[a]芘、溶剂残留量、丁基羟基茴香醚(BHA)、二丁基羟基甲苯(BHT)、特丁基对苯二酚(TBHQ)、乙基麦芽酚</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7BFE8B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84E65C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2A27155" w14:textId="77777777" w:rsidR="00534E23" w:rsidRDefault="00534E23">
            <w:pPr>
              <w:widowControl/>
              <w:spacing w:line="360" w:lineRule="exact"/>
              <w:jc w:val="center"/>
              <w:rPr>
                <w:rFonts w:ascii="宋体" w:hAnsi="宋体" w:cs="宋体"/>
                <w:color w:val="000000"/>
                <w:sz w:val="21"/>
                <w:szCs w:val="21"/>
              </w:rPr>
            </w:pPr>
          </w:p>
        </w:tc>
      </w:tr>
      <w:tr w:rsidR="00534E23" w14:paraId="4A82EC8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A110A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08AF5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3A3EF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18E7EB1"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29F3AE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大豆油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1A340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EFEA6D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酸值/酸价、过氧化值、总砷（以As计）、铅（以Pb计）、苯并[a]芘、溶剂残留量、丁基羟基茴香醚(BHA)、二丁基羟基甲苯(BHT)、特丁基对苯二酚(TBHQ)</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A53E27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F23F7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1D3196A" w14:textId="77777777" w:rsidR="00534E23" w:rsidRDefault="00534E23">
            <w:pPr>
              <w:widowControl/>
              <w:spacing w:line="360" w:lineRule="exact"/>
              <w:jc w:val="center"/>
              <w:rPr>
                <w:rFonts w:ascii="宋体" w:hAnsi="宋体" w:cs="宋体"/>
                <w:color w:val="000000"/>
                <w:sz w:val="21"/>
                <w:szCs w:val="21"/>
              </w:rPr>
            </w:pPr>
          </w:p>
        </w:tc>
      </w:tr>
      <w:tr w:rsidR="00534E23" w14:paraId="0DBDDCD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B98636"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5E86C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06667B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A60AB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3F5AE2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食用植物调和油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327C7D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829841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酸价、过氧化值、总砷（以As计）、铅（以Pb计）、苯并[a]芘、溶剂残留量、丁基羟基茴香醚(BHA)、二丁基羟基甲苯(BHT)、特丁基对苯二酚(TBHQ)、乙基麦芽酚</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BBDB7D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84338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5D3E9D1" w14:textId="77777777" w:rsidR="00534E23" w:rsidRDefault="00534E23">
            <w:pPr>
              <w:widowControl/>
              <w:spacing w:line="360" w:lineRule="exact"/>
              <w:jc w:val="center"/>
              <w:rPr>
                <w:rFonts w:ascii="宋体" w:hAnsi="宋体" w:cs="宋体"/>
                <w:color w:val="000000"/>
                <w:sz w:val="21"/>
                <w:szCs w:val="21"/>
              </w:rPr>
            </w:pPr>
          </w:p>
        </w:tc>
      </w:tr>
      <w:tr w:rsidR="00534E23" w14:paraId="5CFCAFC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CD8C0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82C32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85E01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F20D1F"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CEE3E6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其他食用植物油（半精炼、全精炼）</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ADC844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8CA8A1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酸值/酸价、过氧化值、总砷（以As计）、铅（以Pb计）、黄曲霉毒素B</w:t>
            </w:r>
            <w:r>
              <w:rPr>
                <w:rFonts w:ascii="宋体" w:hAnsi="宋体" w:cs="宋体" w:hint="eastAsia"/>
                <w:color w:val="000000"/>
                <w:sz w:val="21"/>
                <w:szCs w:val="21"/>
                <w:vertAlign w:val="subscript"/>
                <w:lang w:bidi="ar"/>
              </w:rPr>
              <w:t>1</w:t>
            </w:r>
            <w:r>
              <w:rPr>
                <w:rFonts w:ascii="宋体" w:hAnsi="宋体" w:cs="宋体" w:hint="eastAsia"/>
                <w:color w:val="000000"/>
                <w:sz w:val="21"/>
                <w:szCs w:val="21"/>
                <w:lang w:bidi="ar"/>
              </w:rPr>
              <w:t>、苯并[a]芘、溶剂残留量、游离棉酚、丁基羟基茴香醚(BHA)、二丁基羟基甲苯(BHT)、特丁基对苯二酚(TBHQ)</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D20F52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4693CE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452F137" w14:textId="77777777" w:rsidR="00534E23" w:rsidRDefault="00534E23">
            <w:pPr>
              <w:widowControl/>
              <w:spacing w:line="360" w:lineRule="exact"/>
              <w:jc w:val="center"/>
              <w:rPr>
                <w:rFonts w:ascii="宋体" w:hAnsi="宋体" w:cs="宋体"/>
                <w:color w:val="000000"/>
                <w:sz w:val="21"/>
                <w:szCs w:val="21"/>
              </w:rPr>
            </w:pPr>
          </w:p>
        </w:tc>
      </w:tr>
      <w:tr w:rsidR="00534E23" w14:paraId="224DFC1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4EF8B1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B763CB"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A7C41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食用动物油脂</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BE2300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食用动物油脂</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F58EBC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食用动物油脂</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15957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B771F6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酸价、过氧化值、丙二醛、总砷（以As计）、铅（以Pb计）、苯并[a]芘、丁基羟基茴香醚(BHA)、二丁基羟基甲苯(BHT)、特丁基对</w:t>
            </w:r>
            <w:r>
              <w:rPr>
                <w:rFonts w:ascii="宋体" w:hAnsi="宋体" w:cs="宋体" w:hint="eastAsia"/>
                <w:color w:val="000000"/>
                <w:kern w:val="0"/>
                <w:sz w:val="21"/>
                <w:szCs w:val="21"/>
                <w:lang w:bidi="ar"/>
              </w:rPr>
              <w:lastRenderedPageBreak/>
              <w:t>苯二酚(TBHQ)</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FCAAF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F381C9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6AEFD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r>
      <w:tr w:rsidR="00534E23" w14:paraId="3D49E6C4"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CD2BB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E13D7A3"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A446A3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食用油脂制品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DABD6A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食用油脂制品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456F5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食用油脂制品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7263C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0DD711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酸价、过氧化值、铅（以Pb计）、总砷（以As计）、镍(以Ni计)、苯并[a]芘、丁基羟基茴香醚(BHA)、二丁基羟基甲苯(BHT)、特丁基对苯二酚(TBHQ)、大肠菌群、霉菌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A48548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3E06C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3BFB9D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r>
      <w:tr w:rsidR="00534E23" w14:paraId="3946B410"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26CFB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6FC33A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调味品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456EED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酱油</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150E5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酱油</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D3D27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93E9F5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2737A3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氨基酸态氮、铵盐（以占氨基酸态氮的百分比计）、铅（以Pb计）、总砷（以As计）、黄曲霉毒素B1、苯甲酸及其钠盐（以苯甲酸计）、山梨酸及其钾盐（以山梨酸计）、脱氢乙酸及其钠盐（以脱氢乙酸计）、防腐剂混合使用时各自用量占其最大使用量的比例之和、糖精钠（以糖精计）、菌落总数、大肠菌群、金黄色葡萄球菌、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325416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74A5AE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A8DB43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67</w:t>
            </w:r>
          </w:p>
        </w:tc>
      </w:tr>
      <w:tr w:rsidR="00534E23" w14:paraId="342240C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7691B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7C20E40"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AA97A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食醋</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2BF056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食醋</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53F09D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食醋</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E69A3F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5C44EA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总酸（以乙酸计）、游离矿酸、铅（以Pb计）、总砷（以As计）、黄曲霉毒素B1、苯甲酸及其钠盐（以苯甲酸计）、山梨酸及其钾盐（以山梨酸计）、脱氢乙酸及其钠盐（以脱氢乙酸计）、防腐剂混合使用时各自用量占其最大使用量的比例之和、糖精钠（以糖精计）、菌落总数、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09B2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A110ED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B735F78" w14:textId="77777777" w:rsidR="00534E23" w:rsidRDefault="00534E23">
            <w:pPr>
              <w:widowControl/>
              <w:spacing w:line="360" w:lineRule="exact"/>
              <w:jc w:val="center"/>
              <w:rPr>
                <w:rFonts w:ascii="宋体" w:hAnsi="宋体" w:cs="宋体"/>
                <w:color w:val="000000"/>
                <w:sz w:val="21"/>
                <w:szCs w:val="21"/>
              </w:rPr>
            </w:pPr>
          </w:p>
        </w:tc>
      </w:tr>
      <w:tr w:rsidR="00534E23" w14:paraId="7B4A3F9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11B14D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6FC3994"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539ADB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酱类</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0C951B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酱类</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650C15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黄豆酱、甜面酱等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315AA4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132474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氨基酸态氮、铅（以Pb计）、总砷（以As计）、黄曲霉毒素B1、苯甲酸及其钠盐（以苯甲酸计）、山梨酸及其钾盐（以山梨酸计）、脱氢乙酸及其钠盐（以脱氢乙酸计）、防腐剂混合使用时各自用量占 其最大使用量的比例之和、糖精钠（以糖精计）、大肠菌群、金</w:t>
            </w:r>
            <w:r>
              <w:rPr>
                <w:rFonts w:ascii="宋体" w:hAnsi="宋体" w:cs="宋体" w:hint="eastAsia"/>
                <w:color w:val="000000"/>
                <w:kern w:val="0"/>
                <w:sz w:val="21"/>
                <w:szCs w:val="21"/>
                <w:lang w:bidi="ar"/>
              </w:rPr>
              <w:lastRenderedPageBreak/>
              <w:t>黄色葡萄球菌、沙门氏菌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E52E5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32F4DE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8CCFE72" w14:textId="77777777" w:rsidR="00534E23" w:rsidRDefault="00534E23">
            <w:pPr>
              <w:widowControl/>
              <w:spacing w:line="360" w:lineRule="exact"/>
              <w:jc w:val="center"/>
              <w:rPr>
                <w:rFonts w:ascii="宋体" w:hAnsi="宋体" w:cs="宋体"/>
                <w:color w:val="000000"/>
                <w:sz w:val="21"/>
                <w:szCs w:val="21"/>
              </w:rPr>
            </w:pPr>
          </w:p>
        </w:tc>
      </w:tr>
      <w:tr w:rsidR="00534E23" w14:paraId="52E627F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A76957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4FE731"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E65262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调味料酒</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975A0D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调味料酒</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0A7A5C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料酒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A8EB48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FB1847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总砷（以As计）、苯甲酸及其钠盐（以苯甲酸计）、山梨酸及其钾盐（以山梨酸计）、脱氢乙酸及其钠盐（以脱氢乙酸计）、防腐剂混合使用时各自用量占其最大使用量的比例之和、糖精钠（以糖精计）、甜蜜素（以环己基氨基磺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83319F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B7767E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ED8EC18" w14:textId="77777777" w:rsidR="00534E23" w:rsidRDefault="00534E23">
            <w:pPr>
              <w:widowControl/>
              <w:spacing w:line="360" w:lineRule="exact"/>
              <w:jc w:val="center"/>
              <w:rPr>
                <w:rFonts w:ascii="宋体" w:hAnsi="宋体" w:cs="宋体"/>
                <w:color w:val="000000"/>
                <w:sz w:val="21"/>
                <w:szCs w:val="21"/>
              </w:rPr>
            </w:pPr>
          </w:p>
        </w:tc>
      </w:tr>
      <w:tr w:rsidR="00534E23" w14:paraId="1A8F471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98010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C6B47C5"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AD4A8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香辛料类</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11D1F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香辛料类</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7B113A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香辛料调味油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F4AB69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04CAEE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铅（以Pb计）、罗丹明B、苏丹红I、苏丹红Ⅱ、苏丹红Ⅲ、苏丹红Ⅳ、丁基羟基茴香醚(BHA)、二丁基羟基甲苯(BHT)、特丁基对苯二酚(TBHQ)</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DEB62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2FEAEA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F7F87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r>
      <w:tr w:rsidR="00534E23" w14:paraId="72C522A4"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5A7716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B68F22"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D9DB17E"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5AEF3B4"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3C844C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辣椒、花椒、辣椒粉、花椒粉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503D1B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E9185F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铅（以Pb计）、戊唑醇、马拉硫磷、罗丹明B、苏丹红I、苏丹红Ⅱ、苏丹红Ⅲ、苏丹红Ⅳ、苯甲酸及其钠盐（以苯甲酸计）、山梨酸及其钾盐（以山梨酸计）、糖精钠（以糖精计）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FCD33D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E499FA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97EDBD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w:t>
            </w:r>
          </w:p>
        </w:tc>
      </w:tr>
      <w:tr w:rsidR="00534E23" w14:paraId="7BDA9DD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FCEF5B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1B595B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E3C9F2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B3BFE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8D5645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其他香辛料调味品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D78628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E69DDD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铅（以Pb计）、苏丹红I、苏丹红Ⅱ、苏丹红Ⅲ、苏丹红Ⅳ、苯甲酸及其钠盐（以苯甲酸计）、山梨酸及其钾盐（以山梨酸计）、糖精钠（以糖精计）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E6F7AE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5CB0A5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958B9BF" w14:textId="77777777" w:rsidR="00534E23" w:rsidRDefault="00534E23">
            <w:pPr>
              <w:widowControl/>
              <w:spacing w:line="360" w:lineRule="exact"/>
              <w:jc w:val="center"/>
              <w:rPr>
                <w:rFonts w:ascii="宋体" w:hAnsi="宋体" w:cs="宋体"/>
                <w:color w:val="000000"/>
                <w:sz w:val="21"/>
                <w:szCs w:val="21"/>
              </w:rPr>
            </w:pPr>
          </w:p>
        </w:tc>
      </w:tr>
      <w:tr w:rsidR="00534E23" w14:paraId="570B959E"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E53511"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31946F"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18363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调味料</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E40E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固体复合调味料</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7FEEC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鸡粉、鸡精调味料</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9BFA17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7A1B2E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谷氨酸钠、呈味核苷酸二钠、铅（以Pb计）、总砷（以As计）、糖精钠（以糖精计）、甜蜜素（以环己基氨基磺酸计）、阿斯巴甜、菌落总数、大肠菌群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159715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F5D97E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4986F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23</w:t>
            </w:r>
          </w:p>
        </w:tc>
      </w:tr>
      <w:tr w:rsidR="00534E23" w14:paraId="5FE63D1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277AE2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461139D"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B3A5B3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8C9CCC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液体复合调</w:t>
            </w:r>
            <w:r>
              <w:rPr>
                <w:rFonts w:ascii="宋体" w:hAnsi="宋体" w:cs="宋体" w:hint="eastAsia"/>
                <w:color w:val="000000"/>
                <w:kern w:val="0"/>
                <w:sz w:val="21"/>
                <w:szCs w:val="21"/>
                <w:lang w:bidi="ar"/>
              </w:rPr>
              <w:lastRenderedPageBreak/>
              <w:t>味料</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0C0F36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蚝油、虾油、鱼</w:t>
            </w:r>
            <w:r>
              <w:rPr>
                <w:rFonts w:ascii="宋体" w:hAnsi="宋体" w:cs="宋体" w:hint="eastAsia"/>
                <w:color w:val="000000"/>
                <w:kern w:val="0"/>
                <w:sz w:val="21"/>
                <w:szCs w:val="21"/>
                <w:lang w:bidi="ar"/>
              </w:rPr>
              <w:lastRenderedPageBreak/>
              <w:t>露</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546E12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B3979F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铅（以Pb计）、镉（以Cd计）、苯甲酸及其钠盐（以苯甲酸计）、</w:t>
            </w:r>
            <w:r>
              <w:rPr>
                <w:rFonts w:ascii="宋体" w:hAnsi="宋体" w:cs="宋体" w:hint="eastAsia"/>
                <w:color w:val="000000"/>
                <w:kern w:val="0"/>
                <w:sz w:val="21"/>
                <w:szCs w:val="21"/>
                <w:lang w:bidi="ar"/>
              </w:rPr>
              <w:lastRenderedPageBreak/>
              <w:t>山梨酸及其钾盐（以山梨酸计）、脱氢乙酸及其钠盐（以脱氢乙酸计）、防腐剂混合使用时各自用量占其最大使用量的比例之和、菌落总数、大肠菌群、金黄色葡萄球菌、沙门氏菌、副溶血性弧菌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09449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999F7E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2C73918" w14:textId="77777777" w:rsidR="00534E23" w:rsidRDefault="00534E23">
            <w:pPr>
              <w:widowControl/>
              <w:spacing w:line="360" w:lineRule="exact"/>
              <w:jc w:val="center"/>
              <w:rPr>
                <w:rFonts w:ascii="宋体" w:hAnsi="宋体" w:cs="宋体"/>
                <w:color w:val="000000"/>
                <w:sz w:val="21"/>
                <w:szCs w:val="21"/>
              </w:rPr>
            </w:pPr>
          </w:p>
        </w:tc>
      </w:tr>
      <w:tr w:rsidR="00534E23" w14:paraId="3F7F810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EC165A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C65A582"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28B775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味精</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B6F36D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味精</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497292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味精</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612713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C8F3A9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谷氨酸钠、铅（以Pb计）、总砷（以As计）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C71E8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AEBD87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4DB635C" w14:textId="77777777" w:rsidR="00534E23" w:rsidRDefault="00534E23">
            <w:pPr>
              <w:widowControl/>
              <w:spacing w:line="360" w:lineRule="exact"/>
              <w:jc w:val="center"/>
              <w:rPr>
                <w:rFonts w:ascii="宋体" w:hAnsi="宋体" w:cs="宋体"/>
                <w:color w:val="000000"/>
                <w:sz w:val="21"/>
                <w:szCs w:val="21"/>
              </w:rPr>
            </w:pPr>
          </w:p>
        </w:tc>
      </w:tr>
      <w:tr w:rsidR="00534E23" w14:paraId="3D31700C"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85199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33BD5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肉制品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5F3029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预制肉制品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6B6B10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调理肉制品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9B2E58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调理肉制品（非速冻）</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F1D94B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CDFDED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铅（以Pb计）、氯霉素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73CEB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CCD435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99CBDF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r>
      <w:tr w:rsidR="00534E23" w14:paraId="0967ECB6"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A44DB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646E2D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878244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4145BB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腌腊肉制品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0E22A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腌腊肉制品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553ADC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63F11D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过氧化值（以脂肪计）、铅（以Pb计）、总砷（以As计）、氯霉素、亚硝酸盐（以亚硝酸钠计）、苯甲酸及其钠盐（以苯甲酸计）、山梨酸及其钾盐（以山梨酸计）、胭脂红、N-二甲基亚硝胺</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9C883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C22DD1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43</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892B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43</w:t>
            </w:r>
          </w:p>
        </w:tc>
      </w:tr>
      <w:tr w:rsidR="00534E23" w14:paraId="09B78E0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2F0B70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7A9F770"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E86353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熟肉制品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DB45B4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发酵肉制品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B1F1DB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发酵肉制品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3C2FA2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A035E8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亚硝酸盐（以亚硝酸钠计）、苯甲酸及其钠盐（以苯甲酸计）、山梨酸及其钾盐（以山梨酸计）、脱氢乙酸及其钠盐(以脱氢乙酸计)、大肠菌群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4ED32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106BAF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18</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A40242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46</w:t>
            </w:r>
          </w:p>
        </w:tc>
      </w:tr>
      <w:tr w:rsidR="00534E23" w14:paraId="221CFA9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1D0D88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102E3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C9555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5DB92E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酱卤肉制品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3A0109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酱卤肉制品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EA88AA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2DC0BC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BD76D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585C9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88BB147" w14:textId="77777777" w:rsidR="00534E23" w:rsidRDefault="00534E23">
            <w:pPr>
              <w:widowControl/>
              <w:spacing w:line="360" w:lineRule="exact"/>
              <w:jc w:val="center"/>
              <w:rPr>
                <w:rFonts w:ascii="宋体" w:hAnsi="宋体" w:cs="宋体"/>
                <w:color w:val="000000"/>
                <w:sz w:val="21"/>
                <w:szCs w:val="21"/>
              </w:rPr>
            </w:pPr>
          </w:p>
        </w:tc>
      </w:tr>
      <w:tr w:rsidR="00534E23" w14:paraId="315A94E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CC627D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F2D9F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A0AC6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A03A75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熟肉干制品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936A07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熟肉干制品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FB717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E1CB99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氯霉素、苯甲酸及其钠盐（以苯甲酸计）、山梨酸及其钾盐（以山梨酸计）、菌落总数、大肠菌群、沙门氏菌、金黄色葡萄球菌、单核细胞增生李斯特氏菌、大肠埃希氏菌O157:H7</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F08599A" w14:textId="16F8234B" w:rsidR="00534E23" w:rsidRDefault="00167FA5">
            <w:pPr>
              <w:widowControl/>
              <w:spacing w:line="360" w:lineRule="exact"/>
              <w:jc w:val="center"/>
              <w:textAlignment w:val="center"/>
              <w:rPr>
                <w:rFonts w:ascii="宋体" w:hAnsi="宋体" w:cs="宋体"/>
                <w:color w:val="000000"/>
                <w:sz w:val="21"/>
                <w:szCs w:val="21"/>
              </w:rPr>
            </w:pPr>
            <w:r>
              <w:rPr>
                <w:rFonts w:ascii="宋体" w:hAnsi="宋体" w:cs="宋体"/>
                <w:color w:val="000000"/>
                <w:kern w:val="0"/>
                <w:sz w:val="21"/>
                <w:szCs w:val="21"/>
                <w:lang w:bidi="ar"/>
              </w:rPr>
              <w:t>4</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E624614" w14:textId="61F165CE"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r w:rsidR="00167FA5">
              <w:rPr>
                <w:rFonts w:ascii="宋体" w:hAnsi="宋体" w:cs="宋体"/>
                <w:color w:val="000000"/>
                <w:kern w:val="0"/>
                <w:sz w:val="21"/>
                <w:szCs w:val="21"/>
                <w:lang w:bidi="ar"/>
              </w:rPr>
              <w:t>2</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B2764F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16</w:t>
            </w:r>
          </w:p>
        </w:tc>
      </w:tr>
      <w:tr w:rsidR="00534E23" w14:paraId="798D573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B0E5A8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0B397E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4D74ED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2F934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熏烧烤肉制品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711EB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熏烧烤肉制品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7B588B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A4B7E2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苯并[a]芘、N-二甲基亚硝胺、亚硝酸盐（以亚硝酸钠计）、菌落总数、大肠菌群、单核细胞增生李斯特氏菌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D342AB6" w14:textId="5A8F3A13" w:rsidR="00534E23" w:rsidRDefault="00167FA5">
            <w:pPr>
              <w:widowControl/>
              <w:spacing w:line="360" w:lineRule="exact"/>
              <w:jc w:val="center"/>
              <w:textAlignment w:val="center"/>
              <w:rPr>
                <w:rFonts w:ascii="宋体" w:hAnsi="宋体" w:cs="宋体"/>
                <w:color w:val="000000"/>
                <w:sz w:val="21"/>
                <w:szCs w:val="21"/>
              </w:rPr>
            </w:pPr>
            <w:r>
              <w:rPr>
                <w:rFonts w:ascii="宋体" w:hAnsi="宋体" w:cs="宋体"/>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55761F6" w14:textId="75994828" w:rsidR="00534E23" w:rsidRDefault="00167FA5">
            <w:pPr>
              <w:widowControl/>
              <w:spacing w:line="360" w:lineRule="exact"/>
              <w:jc w:val="center"/>
              <w:textAlignment w:val="center"/>
              <w:rPr>
                <w:rFonts w:ascii="宋体" w:hAnsi="宋体" w:cs="宋体"/>
                <w:color w:val="000000"/>
                <w:sz w:val="21"/>
                <w:szCs w:val="21"/>
              </w:rPr>
            </w:pPr>
            <w:r>
              <w:rPr>
                <w:rFonts w:ascii="宋体" w:hAnsi="宋体" w:cs="宋体"/>
                <w:color w:val="000000"/>
                <w:kern w:val="0"/>
                <w:sz w:val="21"/>
                <w:szCs w:val="21"/>
                <w:lang w:bidi="ar"/>
              </w:rPr>
              <w:t>8</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455C5A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241E27E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588D63"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634DAB7"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B790D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13BA92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熏煮香肠火腿制品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D5D18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熏煮香肠火腿制品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DD3178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639A14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氯霉素、亚硝酸盐（以亚硝酸钠计）、苯甲酸及其钠盐（以苯甲酸计）、山梨酸及其钾盐（以山梨酸计）、脱氢乙酸及其钠盐（以脱氢乙酸计）、防腐剂混合使用时各自用量占其最大使用量的比例之和、糖精钠（以糖精计）、菌落总数、大肠菌群、单核细胞增生李斯特氏菌、大肠埃希氏菌O157:H7</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BEE075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59BDAC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26</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7243BF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26</w:t>
            </w:r>
          </w:p>
        </w:tc>
      </w:tr>
      <w:tr w:rsidR="00534E23" w14:paraId="42711A19"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ECF42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602B7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乳制品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870CBF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乳制品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4D00F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液体乳</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72A0B5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巴氏杀菌乳</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01269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E32A54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蛋白质、酸度、三聚氰胺、沙门氏菌、金黄色葡萄球菌、菌落总数、大肠菌群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FC86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DC04B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50</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51CF1B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98</w:t>
            </w:r>
          </w:p>
        </w:tc>
      </w:tr>
      <w:tr w:rsidR="00534E23" w14:paraId="5FB5A1B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803022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76808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2DF6F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682A7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32BF3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灭菌乳</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5DDCD9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924C6F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脂肪、蛋白质、非脂乳固体、酸度、三聚氰胺、商业无菌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2F1B28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D5B5CE8"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5080506" w14:textId="77777777" w:rsidR="00534E23" w:rsidRDefault="00534E23">
            <w:pPr>
              <w:widowControl/>
              <w:spacing w:line="360" w:lineRule="exact"/>
              <w:jc w:val="center"/>
              <w:rPr>
                <w:rFonts w:ascii="宋体" w:hAnsi="宋体" w:cs="宋体"/>
                <w:color w:val="000000"/>
                <w:sz w:val="21"/>
                <w:szCs w:val="21"/>
              </w:rPr>
            </w:pPr>
          </w:p>
        </w:tc>
      </w:tr>
      <w:tr w:rsidR="00534E23" w14:paraId="0A74419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60A41A6"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85586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09DD5E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2245211"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6D2AC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发酵乳</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50EA42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DBD3FA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脂肪、蛋白质、酸度、三聚氰胺、山梨酸及其钾盐(以山梨酸计)、金黄色葡萄球菌、沙门氏菌、大肠菌群、酵母、霉菌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0405D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04F3A49"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A7BCCFF" w14:textId="77777777" w:rsidR="00534E23" w:rsidRDefault="00534E23">
            <w:pPr>
              <w:widowControl/>
              <w:spacing w:line="360" w:lineRule="exact"/>
              <w:jc w:val="center"/>
              <w:rPr>
                <w:rFonts w:ascii="宋体" w:hAnsi="宋体" w:cs="宋体"/>
                <w:color w:val="000000"/>
                <w:sz w:val="21"/>
                <w:szCs w:val="21"/>
              </w:rPr>
            </w:pPr>
          </w:p>
        </w:tc>
      </w:tr>
      <w:tr w:rsidR="00534E23" w14:paraId="3A4962D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905B186"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A782FD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CFC32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07EF25B"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1246D9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调制乳</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D8C2BB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575F5B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蛋白质、三聚氰胺、商业无菌、菌落总数、大肠菌群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60D04B" w14:textId="77777777" w:rsidR="00534E23" w:rsidRDefault="00534E23">
            <w:pPr>
              <w:widowControl/>
              <w:spacing w:line="360" w:lineRule="exact"/>
              <w:jc w:val="center"/>
              <w:rPr>
                <w:rFonts w:ascii="宋体" w:hAnsi="宋体" w:cs="宋体"/>
                <w:color w:val="000000"/>
                <w:sz w:val="21"/>
                <w:szCs w:val="21"/>
              </w:rPr>
            </w:pP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2237A0E"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60E3664" w14:textId="77777777" w:rsidR="00534E23" w:rsidRDefault="00534E23">
            <w:pPr>
              <w:widowControl/>
              <w:spacing w:line="360" w:lineRule="exact"/>
              <w:jc w:val="center"/>
              <w:rPr>
                <w:rFonts w:ascii="宋体" w:hAnsi="宋体" w:cs="宋体"/>
                <w:color w:val="000000"/>
                <w:sz w:val="21"/>
                <w:szCs w:val="21"/>
              </w:rPr>
            </w:pPr>
          </w:p>
        </w:tc>
      </w:tr>
      <w:tr w:rsidR="00534E23" w14:paraId="2CD3412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62652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5CFF4E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F2B99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BC71C9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乳粉</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9FB56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全脂乳粉、脱脂乳粉、部分脱脂</w:t>
            </w:r>
            <w:r>
              <w:rPr>
                <w:rFonts w:ascii="宋体" w:hAnsi="宋体" w:cs="宋体" w:hint="eastAsia"/>
                <w:color w:val="000000"/>
                <w:kern w:val="0"/>
                <w:sz w:val="21"/>
                <w:szCs w:val="21"/>
                <w:lang w:bidi="ar"/>
              </w:rPr>
              <w:lastRenderedPageBreak/>
              <w:t>乳粉、调制乳粉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9FFECD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A2DD09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脂肪、蛋白质、水分亚硝酸盐(以NaNO2计)、三聚氰胺、菌落总数、大肠菌群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AA72A1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A05640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BDC486C" w14:textId="77777777" w:rsidR="00534E23" w:rsidRDefault="00534E23">
            <w:pPr>
              <w:widowControl/>
              <w:spacing w:line="360" w:lineRule="exact"/>
              <w:jc w:val="center"/>
              <w:rPr>
                <w:rFonts w:ascii="宋体" w:hAnsi="宋体" w:cs="宋体"/>
                <w:color w:val="000000"/>
                <w:sz w:val="21"/>
                <w:szCs w:val="21"/>
              </w:rPr>
            </w:pPr>
          </w:p>
        </w:tc>
      </w:tr>
      <w:tr w:rsidR="00534E23" w14:paraId="22DF2F50"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F787BC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310A4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乳制品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64649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乳制品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672E48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其他乳制品（炼乳、奶油、干酪、固态成型产品）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0B6887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淡炼乳、加糖炼乳和调制炼乳</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59EA45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2124B6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蛋白质、水分、酸度、乳固体、铅(以Pb计)、黄曲霉毒素M1、三聚氰胺、金黄色葡萄球菌、沙门氏菌、商业无菌、大肠菌群、菌落总数</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E4A7E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90A4D2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B3F34F3" w14:textId="77777777" w:rsidR="00534E23" w:rsidRDefault="00534E23">
            <w:pPr>
              <w:widowControl/>
              <w:spacing w:line="360" w:lineRule="exact"/>
              <w:jc w:val="center"/>
              <w:rPr>
                <w:rFonts w:ascii="宋体" w:hAnsi="宋体" w:cs="宋体"/>
                <w:color w:val="000000"/>
                <w:sz w:val="21"/>
                <w:szCs w:val="21"/>
              </w:rPr>
            </w:pPr>
          </w:p>
        </w:tc>
      </w:tr>
      <w:tr w:rsidR="00534E23" w14:paraId="5326782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26CC2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672E7E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13887A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0B8E49D"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02737C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干酪（奶酪）、再制干酪</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B94620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680927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三聚氰胺、单核细胞增生李斯特氏菌、霉菌、酵母、菌落总数、大肠菌群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D807BE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51D68F7"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45099BA" w14:textId="77777777" w:rsidR="00534E23" w:rsidRDefault="00534E23">
            <w:pPr>
              <w:widowControl/>
              <w:spacing w:line="360" w:lineRule="exact"/>
              <w:jc w:val="center"/>
              <w:rPr>
                <w:rFonts w:ascii="宋体" w:hAnsi="宋体" w:cs="宋体"/>
                <w:color w:val="000000"/>
                <w:sz w:val="21"/>
                <w:szCs w:val="21"/>
              </w:rPr>
            </w:pPr>
          </w:p>
        </w:tc>
      </w:tr>
      <w:tr w:rsidR="00534E23" w14:paraId="6D483FFB"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5DBFBC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357076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CC44C9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BB29F4"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4453B1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奶片、奶条等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EF9168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4E2415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三聚氰胺</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6F1699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66CAE87"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27067BB" w14:textId="77777777" w:rsidR="00534E23" w:rsidRDefault="00534E23">
            <w:pPr>
              <w:widowControl/>
              <w:spacing w:line="360" w:lineRule="exact"/>
              <w:jc w:val="center"/>
              <w:rPr>
                <w:rFonts w:ascii="宋体" w:hAnsi="宋体" w:cs="宋体"/>
                <w:color w:val="000000"/>
                <w:sz w:val="21"/>
                <w:szCs w:val="21"/>
              </w:rPr>
            </w:pPr>
          </w:p>
        </w:tc>
      </w:tr>
      <w:tr w:rsidR="00534E23" w14:paraId="55ADCBEB"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CB723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E9E03B"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14C040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42B2FE"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5D9943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稀奶油、奶油和无水奶油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716D98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2A476C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酸度、三聚氰胺、商业无菌、菌落总数、大肠菌群、金黄色葡萄球菌、沙门氏菌、霉菌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A6C61A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AEAABC4"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7CC5A37" w14:textId="77777777" w:rsidR="00534E23" w:rsidRDefault="00534E23">
            <w:pPr>
              <w:widowControl/>
              <w:spacing w:line="360" w:lineRule="exact"/>
              <w:jc w:val="center"/>
              <w:rPr>
                <w:rFonts w:ascii="宋体" w:hAnsi="宋体" w:cs="宋体"/>
                <w:color w:val="000000"/>
                <w:sz w:val="21"/>
                <w:szCs w:val="21"/>
              </w:rPr>
            </w:pPr>
          </w:p>
        </w:tc>
      </w:tr>
      <w:tr w:rsidR="00534E23" w14:paraId="133659AA"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74CB5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6A9A1B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饮料</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AD026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饮料</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411F7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瓶（桶）装饮用水</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96155C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饮用天然矿泉水</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25621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330737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界限指标、镍、锑、溴酸盐、硝酸盐(以NO</w:t>
            </w:r>
            <w:r>
              <w:rPr>
                <w:rFonts w:ascii="宋体" w:hAnsi="宋体" w:cs="宋体" w:hint="eastAsia"/>
                <w:color w:val="000000"/>
                <w:sz w:val="21"/>
                <w:szCs w:val="21"/>
                <w:vertAlign w:val="subscript"/>
                <w:lang w:bidi="ar"/>
              </w:rPr>
              <w:t>3</w:t>
            </w:r>
            <w:r>
              <w:rPr>
                <w:rFonts w:ascii="宋体" w:hAnsi="宋体" w:cs="宋体" w:hint="eastAsia"/>
                <w:color w:val="000000"/>
                <w:sz w:val="21"/>
                <w:szCs w:val="21"/>
                <w:lang w:bidi="ar"/>
              </w:rPr>
              <w:t>-计)、亚硝酸盐(以NO</w:t>
            </w:r>
            <w:r>
              <w:rPr>
                <w:rFonts w:ascii="宋体" w:hAnsi="宋体" w:cs="宋体" w:hint="eastAsia"/>
                <w:color w:val="000000"/>
                <w:sz w:val="21"/>
                <w:szCs w:val="21"/>
                <w:vertAlign w:val="subscript"/>
                <w:lang w:bidi="ar"/>
              </w:rPr>
              <w:t>2</w:t>
            </w:r>
            <w:r>
              <w:rPr>
                <w:rFonts w:ascii="宋体" w:hAnsi="宋体" w:cs="宋体" w:hint="eastAsia"/>
                <w:color w:val="000000"/>
                <w:sz w:val="21"/>
                <w:szCs w:val="21"/>
                <w:lang w:bidi="ar"/>
              </w:rPr>
              <w:t>-计)、大肠菌群、粪链球菌、产气荚膜梭菌、铜绿假单胞菌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4CB03D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B5EED8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3CB242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44</w:t>
            </w:r>
          </w:p>
        </w:tc>
      </w:tr>
      <w:tr w:rsidR="00534E23" w14:paraId="5898A6F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71A876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FC9608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B89A47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A7644C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638D22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饮用纯净水</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CE29F1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CFE4AC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耗氧量(以O</w:t>
            </w:r>
            <w:r>
              <w:rPr>
                <w:rFonts w:ascii="宋体" w:hAnsi="宋体" w:cs="宋体" w:hint="eastAsia"/>
                <w:color w:val="000000"/>
                <w:sz w:val="21"/>
                <w:szCs w:val="21"/>
                <w:vertAlign w:val="subscript"/>
                <w:lang w:bidi="ar"/>
              </w:rPr>
              <w:t>2</w:t>
            </w:r>
            <w:r>
              <w:rPr>
                <w:rFonts w:ascii="宋体" w:hAnsi="宋体" w:cs="宋体" w:hint="eastAsia"/>
                <w:color w:val="000000"/>
                <w:sz w:val="21"/>
                <w:szCs w:val="21"/>
                <w:lang w:bidi="ar"/>
              </w:rPr>
              <w:t>计)、亚硝酸盐(以NO</w:t>
            </w:r>
            <w:r>
              <w:rPr>
                <w:rFonts w:ascii="宋体" w:hAnsi="宋体" w:cs="宋体" w:hint="eastAsia"/>
                <w:color w:val="000000"/>
                <w:sz w:val="21"/>
                <w:szCs w:val="21"/>
                <w:vertAlign w:val="subscript"/>
                <w:lang w:bidi="ar"/>
              </w:rPr>
              <w:t>2</w:t>
            </w:r>
            <w:r>
              <w:rPr>
                <w:rFonts w:ascii="宋体" w:hAnsi="宋体" w:cs="宋体" w:hint="eastAsia"/>
                <w:color w:val="000000"/>
                <w:sz w:val="21"/>
                <w:szCs w:val="21"/>
                <w:lang w:bidi="ar"/>
              </w:rPr>
              <w:t>-计)、余氯(游离氯)、三氯甲烷、溴酸盐、大肠菌群、铜绿假单胞菌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286FC0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28</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F7F3C3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F35A8C7" w14:textId="77777777" w:rsidR="00534E23" w:rsidRDefault="00534E23">
            <w:pPr>
              <w:widowControl/>
              <w:spacing w:line="360" w:lineRule="exact"/>
              <w:jc w:val="center"/>
              <w:rPr>
                <w:rFonts w:ascii="宋体" w:hAnsi="宋体" w:cs="宋体"/>
                <w:color w:val="000000"/>
                <w:sz w:val="21"/>
                <w:szCs w:val="21"/>
              </w:rPr>
            </w:pPr>
          </w:p>
        </w:tc>
      </w:tr>
      <w:tr w:rsidR="00534E23" w14:paraId="26A2906E"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4964C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1AC48D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9722CA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C27DB6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0181AD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其他饮用水</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7CA749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CE7671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耗氧量(以O</w:t>
            </w:r>
            <w:r>
              <w:rPr>
                <w:rFonts w:ascii="宋体" w:hAnsi="宋体" w:cs="宋体" w:hint="eastAsia"/>
                <w:color w:val="000000"/>
                <w:sz w:val="21"/>
                <w:szCs w:val="21"/>
                <w:vertAlign w:val="subscript"/>
                <w:lang w:bidi="ar"/>
              </w:rPr>
              <w:t>2</w:t>
            </w:r>
            <w:r>
              <w:rPr>
                <w:rFonts w:ascii="宋体" w:hAnsi="宋体" w:cs="宋体" w:hint="eastAsia"/>
                <w:color w:val="000000"/>
                <w:sz w:val="21"/>
                <w:szCs w:val="21"/>
                <w:lang w:bidi="ar"/>
              </w:rPr>
              <w:t>计)、亚硝酸盐(以NO</w:t>
            </w:r>
            <w:r>
              <w:rPr>
                <w:rFonts w:ascii="宋体" w:hAnsi="宋体" w:cs="宋体" w:hint="eastAsia"/>
                <w:color w:val="000000"/>
                <w:sz w:val="21"/>
                <w:szCs w:val="21"/>
                <w:vertAlign w:val="subscript"/>
                <w:lang w:bidi="ar"/>
              </w:rPr>
              <w:t>2</w:t>
            </w:r>
            <w:r>
              <w:rPr>
                <w:rFonts w:ascii="宋体" w:hAnsi="宋体" w:cs="宋体" w:hint="eastAsia"/>
                <w:color w:val="000000"/>
                <w:sz w:val="21"/>
                <w:szCs w:val="21"/>
                <w:lang w:bidi="ar"/>
              </w:rPr>
              <w:t>-计)、三氯甲烷、溴酸盐、大肠菌群、铜绿假单胞菌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6B045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89385A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E7A5884" w14:textId="77777777" w:rsidR="00534E23" w:rsidRDefault="00534E23">
            <w:pPr>
              <w:widowControl/>
              <w:spacing w:line="360" w:lineRule="exact"/>
              <w:jc w:val="center"/>
              <w:rPr>
                <w:rFonts w:ascii="宋体" w:hAnsi="宋体" w:cs="宋体"/>
                <w:color w:val="000000"/>
                <w:sz w:val="21"/>
                <w:szCs w:val="21"/>
              </w:rPr>
            </w:pPr>
          </w:p>
        </w:tc>
      </w:tr>
      <w:tr w:rsidR="00534E23" w14:paraId="5A259B6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58B829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1D77E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98EAB3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14B61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果、蔬汁饮料</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3E0BEA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果、蔬汁饮料</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FFE29C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4950C2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铅(以Pb计)、展青霉素、苯甲酸及其钠盐(以苯甲酸计)、山梨酸及其钾盐(以山梨酸计)、脱氢乙酸及其钠盐(以脱氢乙酸计)、纳他霉素、防腐剂混合使用时各自用量占其最大使用量的比例之和、糖精</w:t>
            </w:r>
            <w:r>
              <w:rPr>
                <w:rFonts w:ascii="宋体" w:hAnsi="宋体" w:cs="宋体" w:hint="eastAsia"/>
                <w:color w:val="000000"/>
                <w:kern w:val="0"/>
                <w:sz w:val="21"/>
                <w:szCs w:val="21"/>
                <w:lang w:bidi="ar"/>
              </w:rPr>
              <w:lastRenderedPageBreak/>
              <w:t>钠(以糖精计)、安赛蜜、甜蜜素(以环己基氨基磺酸计)、菌落总数、大肠菌群、霉菌、酵母、金黄色葡萄球菌、沙门氏菌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FF5C9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38F66B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F64693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w:t>
            </w:r>
          </w:p>
        </w:tc>
      </w:tr>
      <w:tr w:rsidR="00534E23" w14:paraId="4AAC286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FC6B2C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4C459C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BB4DBA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45C07B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蛋白饮料</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99FB9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蛋白饮料</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F97EB9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23718B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蛋白质、三聚氰胺、糖精钠(以糖精计)、甜蜜素(以环己基氨基磺酸计)、菌落总数、大肠菌群、霉菌、酵母、金黄色葡萄球菌、沙门氏菌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6BCECB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8D305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297F55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r>
      <w:tr w:rsidR="00534E23" w14:paraId="5D48A9B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996E5F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FFFEF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3E4BD8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94759D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茶饮料</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14EE56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茶饮料</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AC449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73C425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茶多酚、咖啡因、甜蜜素(以环己基氨基磺酸计)、菌落总数、金黄色葡萄球菌、沙门氏菌、商业无菌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DC9301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A459B5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B656E6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w:t>
            </w:r>
          </w:p>
        </w:tc>
      </w:tr>
      <w:tr w:rsidR="00534E23" w14:paraId="0F2F7871"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A31AC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4753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方便食品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66BB32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方便食品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CC54D1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方便面</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2A53D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油炸面、非油炸面、方便米粉（米线）、方便粉丝</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ADFA16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03F794F"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过氧化值（以脂肪计）、菌落总数、大肠菌群、沙门氏菌、金黄色葡萄球菌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E1D887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E0922F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34</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F8FEAC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34</w:t>
            </w:r>
          </w:p>
        </w:tc>
      </w:tr>
      <w:tr w:rsidR="00534E23" w14:paraId="12DF0594"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B2C42D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0D305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10515B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B1F9EB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调味面制品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719C9D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调味面制品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362561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E8C8CC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过氧化值（以脂肪计）、糖精钠（以糖精计）、苯甲酸及其钠盐（以苯甲酸计）、山梨酸及其钾盐（以山梨酸计）、脱氢乙酸及其钠盐（以脱氢乙酸计）、菌落总数、大肠菌群、霉菌、沙门氏菌、金黄色葡萄球菌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101E73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1100DE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FF270D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r>
      <w:tr w:rsidR="00534E23" w14:paraId="7F5915F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0E5B7C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C87CA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61E17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1355D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其他方便食品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7D0069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方便粥、方便盒饭、冷面及其他熟制方便食品等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29AD77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9495BB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黄曲霉毒素B1、苯甲酸及其钠盐（以苯甲酸计）、山梨酸及其钾盐（以山梨酸计）、糖精钠（以糖精计）、菌落总数、大肠菌群、霉菌、沙门氏菌、金黄色葡萄球菌、铅（以Pb计）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E50EAC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14CB17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640646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w:t>
            </w:r>
          </w:p>
        </w:tc>
      </w:tr>
      <w:tr w:rsidR="00534E23" w14:paraId="0D790461" w14:textId="77777777">
        <w:trPr>
          <w:trHeight w:val="23"/>
        </w:trPr>
        <w:tc>
          <w:tcPr>
            <w:tcW w:w="353"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7AC8E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94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1DC1DA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饼干</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469746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饼干</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A3F8E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饼干</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9915D9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饼干</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8C013E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BC7E7D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酸价(以脂肪计)、过氧化值(以脂肪计)、铅(以Pb计)、苯甲酸及其</w:t>
            </w:r>
            <w:r>
              <w:rPr>
                <w:rFonts w:ascii="宋体" w:hAnsi="宋体" w:cs="宋体" w:hint="eastAsia"/>
                <w:color w:val="000000"/>
                <w:kern w:val="0"/>
                <w:sz w:val="21"/>
                <w:szCs w:val="21"/>
                <w:lang w:bidi="ar"/>
              </w:rPr>
              <w:lastRenderedPageBreak/>
              <w:t>钠盐(以苯甲酸计)、山梨酸及其钾盐(以山梨酸计)、糖精钠(以糖精计)、铝的残留量(干样品,以Al计)、脱氢乙酸及其钠盐(以脱氢乙酸计)、菌落总数、大肠菌群、金黄色葡萄球菌、霉菌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F1637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257BCC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AF2537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60</w:t>
            </w:r>
          </w:p>
        </w:tc>
      </w:tr>
      <w:tr w:rsidR="00534E23" w14:paraId="2835ADD3"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A9B2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298B6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罐头</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FD7175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罐头</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9A71B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果蔬罐头</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ACF49B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水果类罐头</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D4CBFA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46194B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展青霉素、合成着色剂（柠檬黄、日落黄、苋菜红、胭脂红、赤藓红、诱惑红、亮蓝、靛蓝）、脱氢乙酸及其钠盐（以脱氢乙酸计）、苯甲酸及其钠盐（以苯甲酸计）、山梨酸及其钾盐（以山梨酸计）、糖精钠（以糖精计）、甜蜜素（以环己基氨基磺酸计）、商业无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9397B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F2FE96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C1AB8E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r>
      <w:tr w:rsidR="00534E23" w14:paraId="128F5576"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E5A3B0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696C73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166779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07463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91E25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蔬菜类罐头</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49F86B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700463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脱氢乙酸及其钠盐（以脱氢乙酸计）、苯甲酸及其钠盐（以苯甲酸计）、山梨酸及其钾盐（以山梨酸计）、糖精钠（以糖精计）、霉菌计数、商业无菌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092921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1FC05C1"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C757ED4" w14:textId="77777777" w:rsidR="00534E23" w:rsidRDefault="00534E23">
            <w:pPr>
              <w:widowControl/>
              <w:spacing w:line="360" w:lineRule="exact"/>
              <w:jc w:val="center"/>
              <w:rPr>
                <w:rFonts w:ascii="宋体" w:hAnsi="宋体" w:cs="宋体"/>
                <w:color w:val="000000"/>
                <w:sz w:val="21"/>
                <w:szCs w:val="21"/>
              </w:rPr>
            </w:pPr>
          </w:p>
        </w:tc>
      </w:tr>
      <w:tr w:rsidR="00534E23" w14:paraId="5854A7C4"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CE41C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BF6B4B"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883EA3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BCE03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F1E26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食用菌罐头</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187C6D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0E3E0C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总砷（以As计）、铅（以Pb计）、镉（以Cd计）、总汞（以Hg计）、脱氢乙酸及其钠盐(以脱氢乙酸计）、苯甲酸及其钠盐（以苯甲酸计）、山梨酸及其钾盐（以山梨酸计）、乙二胺四乙酸二钠、商业无菌、建议增加糖精钠（以糖精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132EE6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9F0195E"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B09F6FA" w14:textId="77777777" w:rsidR="00534E23" w:rsidRDefault="00534E23">
            <w:pPr>
              <w:widowControl/>
              <w:spacing w:line="360" w:lineRule="exact"/>
              <w:jc w:val="center"/>
              <w:rPr>
                <w:rFonts w:ascii="宋体" w:hAnsi="宋体" w:cs="宋体"/>
                <w:color w:val="000000"/>
                <w:sz w:val="21"/>
                <w:szCs w:val="21"/>
              </w:rPr>
            </w:pPr>
          </w:p>
        </w:tc>
      </w:tr>
      <w:tr w:rsidR="00534E23" w14:paraId="411330C5" w14:textId="77777777">
        <w:trPr>
          <w:trHeight w:val="23"/>
        </w:trPr>
        <w:tc>
          <w:tcPr>
            <w:tcW w:w="353"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2B4E6F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94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10D66A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冷冻饮品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A26DA3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冷冻饮品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F8F7FB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冷冻饮品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F23B81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冰淇淋、雪糕、雪泥、冰棍、食用冰、甜味冰、其他类</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5958B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6AC432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铅（以Pb计)、糖精钠（以糖精计）、甜蜜素（以环己基氨基磺酸计）、菌落总数、大肠菌群、沙门氏菌、金黄色葡萄球菌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99952F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A1083C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69B5B8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31</w:t>
            </w:r>
          </w:p>
        </w:tc>
      </w:tr>
      <w:tr w:rsidR="00534E23" w14:paraId="2BDFBB98"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842D09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649986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速冻食品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067CBC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速冻面米</w:t>
            </w:r>
            <w:r>
              <w:rPr>
                <w:rFonts w:ascii="宋体" w:hAnsi="宋体" w:cs="宋体" w:hint="eastAsia"/>
                <w:color w:val="000000"/>
                <w:kern w:val="0"/>
                <w:sz w:val="21"/>
                <w:szCs w:val="21"/>
                <w:lang w:bidi="ar"/>
              </w:rPr>
              <w:lastRenderedPageBreak/>
              <w:t>食品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9018BE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速冻面米食</w:t>
            </w:r>
            <w:r>
              <w:rPr>
                <w:rFonts w:ascii="宋体" w:hAnsi="宋体" w:cs="宋体" w:hint="eastAsia"/>
                <w:color w:val="000000"/>
                <w:kern w:val="0"/>
                <w:sz w:val="21"/>
                <w:szCs w:val="21"/>
                <w:lang w:bidi="ar"/>
              </w:rPr>
              <w:lastRenderedPageBreak/>
              <w:t>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B5FF08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水饺、元宵、馄</w:t>
            </w:r>
            <w:r>
              <w:rPr>
                <w:rFonts w:ascii="宋体" w:hAnsi="宋体" w:cs="宋体" w:hint="eastAsia"/>
                <w:color w:val="000000"/>
                <w:kern w:val="0"/>
                <w:sz w:val="21"/>
                <w:szCs w:val="21"/>
                <w:lang w:bidi="ar"/>
              </w:rPr>
              <w:lastRenderedPageBreak/>
              <w:t>饨等生制品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A9A86C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531CBE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过氧化值（以脂肪计）、糖精钠（以糖精计）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26717B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805519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F18221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26</w:t>
            </w:r>
          </w:p>
        </w:tc>
      </w:tr>
      <w:tr w:rsidR="00534E23" w14:paraId="29CC021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2C92C1"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606DC77"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0449FB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3B00B31"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3AA3D3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包子、馒头等熟制品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4FBBF8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8EF4F4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糖精钠（以糖精计）、菌落总数、大肠菌群、金黄色葡萄球菌、沙门氏菌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FC0F0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7E5569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4375531" w14:textId="77777777" w:rsidR="00534E23" w:rsidRDefault="00534E23">
            <w:pPr>
              <w:widowControl/>
              <w:spacing w:line="360" w:lineRule="exact"/>
              <w:jc w:val="center"/>
              <w:rPr>
                <w:rFonts w:ascii="宋体" w:hAnsi="宋体" w:cs="宋体"/>
                <w:color w:val="000000"/>
                <w:sz w:val="21"/>
                <w:szCs w:val="21"/>
              </w:rPr>
            </w:pPr>
          </w:p>
        </w:tc>
      </w:tr>
      <w:tr w:rsidR="00534E23" w14:paraId="10F2FDF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278ABD6"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64D9CE"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A047BF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速冻其他食品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915960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速冻肉制品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C29E48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速冻调理肉制品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E3038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AE608D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过氧化值（以脂肪计）、铅（以Pb计）、镉（以Cd计）、铬（以Cr计）、总砷（以As计）、氯霉素、胭脂红</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5EE7C3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92149B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D14C5B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w:t>
            </w:r>
          </w:p>
        </w:tc>
      </w:tr>
      <w:tr w:rsidR="00534E23" w14:paraId="061CE3B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504B9F3"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5E9058"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D45D7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513058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速冻蔬菜制品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5C8280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速冻蔬菜制品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AB50E9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EFD22C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铅（以Pb计）、苯甲酸及其钠盐（以苯甲酸计）、山梨酸及其钾盐（以山梨酸计）、糖精钠（以糖精计）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02BEC0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00BC50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E92859E" w14:textId="77777777" w:rsidR="00534E23" w:rsidRDefault="00534E23">
            <w:pPr>
              <w:widowControl/>
              <w:spacing w:line="360" w:lineRule="exact"/>
              <w:jc w:val="center"/>
              <w:rPr>
                <w:rFonts w:ascii="宋体" w:hAnsi="宋体" w:cs="宋体"/>
                <w:color w:val="000000"/>
                <w:sz w:val="21"/>
                <w:szCs w:val="21"/>
              </w:rPr>
            </w:pPr>
          </w:p>
        </w:tc>
      </w:tr>
      <w:tr w:rsidR="00534E23" w14:paraId="6FFE1FA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D583A0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B7A70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900BD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D221AF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速冻水产制品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070EE2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速冻水产制品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76D8DD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0E716C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过氧化值（以脂肪计）、N-二甲基亚硝胺、苯甲酸及其钠盐（以苯甲酸计）、山梨酸及其钾盐（以山梨酸计）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62519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2E12AF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33AC0AB" w14:textId="77777777" w:rsidR="00534E23" w:rsidRDefault="00534E23">
            <w:pPr>
              <w:widowControl/>
              <w:spacing w:line="360" w:lineRule="exact"/>
              <w:jc w:val="center"/>
              <w:rPr>
                <w:rFonts w:ascii="宋体" w:hAnsi="宋体" w:cs="宋体"/>
                <w:color w:val="000000"/>
                <w:sz w:val="21"/>
                <w:szCs w:val="21"/>
              </w:rPr>
            </w:pPr>
          </w:p>
        </w:tc>
      </w:tr>
      <w:tr w:rsidR="00534E23" w14:paraId="1737465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11717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397D7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B8F761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9B2D0E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速冻水果制品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05521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速冻水果制品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32AEE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11D119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糖精钠（以糖精计）、阿斯巴甜、菌落总数、大肠菌群、沙门氏菌、金黄色葡萄球菌、大肠埃希氏菌O157:H7</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339256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25D905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A76B62A" w14:textId="77777777" w:rsidR="00534E23" w:rsidRDefault="00534E23">
            <w:pPr>
              <w:widowControl/>
              <w:spacing w:line="360" w:lineRule="exact"/>
              <w:jc w:val="center"/>
              <w:rPr>
                <w:rFonts w:ascii="宋体" w:hAnsi="宋体" w:cs="宋体"/>
                <w:color w:val="000000"/>
                <w:sz w:val="21"/>
                <w:szCs w:val="21"/>
              </w:rPr>
            </w:pPr>
          </w:p>
        </w:tc>
      </w:tr>
      <w:tr w:rsidR="00534E23" w14:paraId="4B758F90" w14:textId="77777777">
        <w:trPr>
          <w:trHeight w:val="23"/>
        </w:trPr>
        <w:tc>
          <w:tcPr>
            <w:tcW w:w="353"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91993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12</w:t>
            </w:r>
          </w:p>
        </w:tc>
        <w:tc>
          <w:tcPr>
            <w:tcW w:w="94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2AEF21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薯类和膨化食品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C8A883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薯类和膨化食品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999806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膨化食品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0DEB22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含油型膨化食品和非含油型膨化食品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A653C6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8CA80F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水分、酸价（以脂肪计）、过氧化值（以脂肪计）、糖精钠（以糖精计）、苯甲酸及其钠盐（以苯甲酸计）、山梨酸及其钾盐（以山梨酸计）、铅（以Pb计）、黄曲霉毒素B1、沙门氏菌、金黄色葡萄球菌、菌落总数、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BC2C2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99E0E2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F91E7C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50</w:t>
            </w:r>
          </w:p>
        </w:tc>
      </w:tr>
      <w:tr w:rsidR="00534E23" w14:paraId="459939D4"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811723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58495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糖果制品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602EEB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糖果制品（含巧克力及制</w:t>
            </w:r>
            <w:r>
              <w:rPr>
                <w:rFonts w:ascii="宋体" w:hAnsi="宋体" w:cs="宋体" w:hint="eastAsia"/>
                <w:color w:val="000000"/>
                <w:kern w:val="0"/>
                <w:sz w:val="21"/>
                <w:szCs w:val="21"/>
                <w:lang w:bidi="ar"/>
              </w:rPr>
              <w:lastRenderedPageBreak/>
              <w:t>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98CC75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糖果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C7F47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糖果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9F9C12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D75070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铅（以Pb计）、糖精钠（以糖精计）、合成着色剂(柠檬黄、苋菜红、胭脂红、日落黄）、相同色泽着色剂混合使用时各自用量占其最大使用量的比例之和、菌落总数、大肠菌群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D9AB6E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22</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366F02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F1862F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46</w:t>
            </w:r>
          </w:p>
        </w:tc>
      </w:tr>
      <w:tr w:rsidR="00534E23" w14:paraId="2FAE7DE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4C584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5E3629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F4A7A5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74572D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巧克力及巧克力制品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E53844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巧克力、巧克力制品、代可可脂巧克力及代可可脂巧克力制品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505D63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BF871B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铅（以Pb计）、总砷（以As计）、糖精钠（以糖精计）、沙门氏菌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5307DD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0583F4E"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4814E88" w14:textId="77777777" w:rsidR="00534E23" w:rsidRDefault="00534E23">
            <w:pPr>
              <w:widowControl/>
              <w:spacing w:line="360" w:lineRule="exact"/>
              <w:jc w:val="center"/>
              <w:rPr>
                <w:rFonts w:ascii="宋体" w:hAnsi="宋体" w:cs="宋体"/>
                <w:color w:val="000000"/>
                <w:sz w:val="21"/>
                <w:szCs w:val="21"/>
              </w:rPr>
            </w:pPr>
          </w:p>
        </w:tc>
      </w:tr>
      <w:tr w:rsidR="00534E23" w14:paraId="6AFFDAC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2150E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D2A628D"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E13758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B902E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果冻</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565428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果冻</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B69F6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10EAC4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铅（以Pb计）、山梨酸及其钾盐（以山梨酸计）、苯甲酸及其钠盐（以苯甲酸计）、糖精钠（以糖精计）、甜蜜素（以环己基氨基磺酸计）、菌落总数、大肠菌群、霉菌、酵母</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AF4FD6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3AA6D27"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C2A3A00" w14:textId="77777777" w:rsidR="00534E23" w:rsidRDefault="00534E23">
            <w:pPr>
              <w:widowControl/>
              <w:spacing w:line="360" w:lineRule="exact"/>
              <w:jc w:val="center"/>
              <w:rPr>
                <w:rFonts w:ascii="宋体" w:hAnsi="宋体" w:cs="宋体"/>
                <w:color w:val="000000"/>
                <w:sz w:val="21"/>
                <w:szCs w:val="21"/>
              </w:rPr>
            </w:pPr>
          </w:p>
        </w:tc>
      </w:tr>
      <w:tr w:rsidR="00534E23" w14:paraId="0EDEC3BF" w14:textId="77777777">
        <w:trPr>
          <w:trHeight w:val="23"/>
        </w:trPr>
        <w:tc>
          <w:tcPr>
            <w:tcW w:w="353"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478064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w:t>
            </w:r>
          </w:p>
        </w:tc>
        <w:tc>
          <w:tcPr>
            <w:tcW w:w="94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B9524C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茶叶及相关制品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B0206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茶叶</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6D73DB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茶叶</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A68A2A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绿茶、红茶、乌龙茶、黄茶、白茶、黑茶、花茶、袋泡茶、紧压茶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B359C0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2B019A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铅（以Pb计）、吡虫啉、联苯菊酯、氯氰菊酯和高效氯氰菊酯、氰戊菊酯和S-氰戊菊酯、甲胺磷、啶虫脒、吡蚜酮、敌百虫、甲拌磷、氯唑磷、灭线磷、水胺硫磷、氧乐果、茚虫威</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8D401D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16</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857727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DCF258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50</w:t>
            </w:r>
          </w:p>
        </w:tc>
      </w:tr>
      <w:tr w:rsidR="00534E23" w14:paraId="37A9BAC5"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082FD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20CA9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茶叶及相关制品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109ABA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茶叶</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B0AC52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砖茶</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739B4A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黑砖茶、花砖茶、茯砖茶、康砖茶、金尖茶、青砖茶、米砖茶等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BD3EB3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BF29B0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铅（以Pb计）、三氯杀螨醇、氰戊菊酯和S-氰戊菊酯、甲胺磷、啶虫脒、吡蚜酮、敌百虫、甲拌磷、克百威、氯唑磷、灭线磷、水胺硫磷、氧乐果、茚虫威</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33434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AA8B08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4889ADB" w14:textId="77777777" w:rsidR="00534E23" w:rsidRDefault="00534E23">
            <w:pPr>
              <w:widowControl/>
              <w:spacing w:line="360" w:lineRule="exact"/>
              <w:jc w:val="center"/>
              <w:rPr>
                <w:rFonts w:ascii="宋体" w:hAnsi="宋体" w:cs="宋体"/>
                <w:color w:val="000000"/>
                <w:sz w:val="21"/>
                <w:szCs w:val="21"/>
              </w:rPr>
            </w:pPr>
          </w:p>
        </w:tc>
      </w:tr>
      <w:tr w:rsidR="00534E23" w14:paraId="773CA27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56EF11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2474F9"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A837F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含茶制品和代用茶</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977F1D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代用茶</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984DF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代用茶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970C6A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6821AC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84A5F3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834BFA4"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AA8C28E" w14:textId="77777777" w:rsidR="00534E23" w:rsidRDefault="00534E23">
            <w:pPr>
              <w:widowControl/>
              <w:spacing w:line="360" w:lineRule="exact"/>
              <w:jc w:val="center"/>
              <w:rPr>
                <w:rFonts w:ascii="宋体" w:hAnsi="宋体" w:cs="宋体"/>
                <w:color w:val="000000"/>
                <w:sz w:val="21"/>
                <w:szCs w:val="21"/>
              </w:rPr>
            </w:pPr>
          </w:p>
        </w:tc>
      </w:tr>
      <w:tr w:rsidR="00534E23" w14:paraId="18BB530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C31AA1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857F02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0A5DFD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68A023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含茶制品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784E02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速溶茶类、其它含茶制品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F98645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44EBA4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铅（以Pb计）、菌落总数、大肠菌群</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4CC0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A79747B"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07662DB" w14:textId="77777777" w:rsidR="00534E23" w:rsidRDefault="00534E23">
            <w:pPr>
              <w:widowControl/>
              <w:spacing w:line="360" w:lineRule="exact"/>
              <w:jc w:val="center"/>
              <w:rPr>
                <w:rFonts w:ascii="宋体" w:hAnsi="宋体" w:cs="宋体"/>
                <w:color w:val="000000"/>
                <w:sz w:val="21"/>
                <w:szCs w:val="21"/>
              </w:rPr>
            </w:pPr>
          </w:p>
        </w:tc>
      </w:tr>
      <w:tr w:rsidR="00534E23" w14:paraId="2C0A0429"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56D543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15</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E43A01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酒类</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3604B7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蒸馏酒</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3D1E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白酒</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3B9AD7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白酒、白酒(液态）、白酒（原酒）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5412B3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022B2A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酒精度、铅（以Pb计）、甲醇、氰化物（以HCN计）、糖精钠（以糖精计）、甜蜜素（以环己基氨基磺酸计）、三氯蔗糖</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2D28F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23</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589FD6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9CA2C1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43</w:t>
            </w:r>
          </w:p>
        </w:tc>
      </w:tr>
      <w:tr w:rsidR="00534E23" w14:paraId="3C2688E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74E6D4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6C29169"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1513C7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发酵酒</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4897A7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黄酒</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92C343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黄酒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FDD28E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276315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酒精度、铅（以Pb计）、苯甲酸及其钠盐（以苯甲酸计）、山梨酸及其钾盐（以山梨酸计）、糖精钠（以糖精计）、甜蜜素（以环己基氨基磺酸计）、三氯蔗糖</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4F4B7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C0E056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0F2C2C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w:t>
            </w:r>
          </w:p>
        </w:tc>
      </w:tr>
      <w:tr w:rsidR="00534E23" w14:paraId="2668DC1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D60075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806C8F5"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75840D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FBD1A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葡萄酒</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4A6E8C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葡萄酒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23C9D8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A73A38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酒精度、铅（以Pb计）、赭曲霉毒素A、甲醇、苯甲酸及其钠盐（以苯甲酸计）、山梨酸及其钾盐（以山梨酸计）、脱氢乙酸及其钠盐（以脱氢乙酸计）、纳他霉素、二氧化硫残留量、糖精钠（以糖精计）、甜蜜素（以环己基氨基磺酸计）、三氯蔗糖</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1552BF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B8465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144C5E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w:t>
            </w:r>
          </w:p>
        </w:tc>
      </w:tr>
      <w:tr w:rsidR="00534E23" w14:paraId="079D923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D0993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093205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4D3E8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9651B2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果酒</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CFC45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BAD274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CC8ECE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酒精度、铅（以Pb计）、展青霉素、二氧化硫残留量、糖精钠（以糖精计）、三氯蔗糖</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334CAB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B516076"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BEE7F7B" w14:textId="77777777" w:rsidR="00534E23" w:rsidRDefault="00534E23">
            <w:pPr>
              <w:widowControl/>
              <w:spacing w:line="360" w:lineRule="exact"/>
              <w:jc w:val="center"/>
              <w:rPr>
                <w:rFonts w:ascii="宋体" w:hAnsi="宋体" w:cs="宋体"/>
                <w:color w:val="000000"/>
                <w:sz w:val="21"/>
                <w:szCs w:val="21"/>
              </w:rPr>
            </w:pPr>
          </w:p>
        </w:tc>
      </w:tr>
      <w:tr w:rsidR="00534E23" w14:paraId="6E76306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2FE02B2"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BA368A"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CB17B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其他酒</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15A6BB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其他发酵酒</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4E29B2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其他发酵酒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466FAF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DB5A5E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酒精度、铅（以Pb计）、苯甲酸及其钠盐（以苯甲酸计）、山梨酸及其钾盐（以山梨酸计）、糖精钠（以糖精计）、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A950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67A703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22FCA7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r>
      <w:tr w:rsidR="00534E23" w14:paraId="5BA3B3DB"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2CF4E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BD29CD"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DF9610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0D502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配制酒</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C8712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以蒸馏酒及食用酒精为酒基的配制酒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4AA03F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9660A6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酒精度、铅（以Pb计）、甲醇、氰化物（以HCN计）、糖精钠（以糖精计）、甜蜜素（以环己基氨基磺酸计）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AAA8ADB" w14:textId="7870410C" w:rsidR="00534E23" w:rsidRDefault="00167FA5">
            <w:pPr>
              <w:widowControl/>
              <w:spacing w:line="360" w:lineRule="exact"/>
              <w:jc w:val="center"/>
              <w:textAlignment w:val="center"/>
              <w:rPr>
                <w:rFonts w:ascii="宋体" w:hAnsi="宋体" w:cs="宋体"/>
                <w:color w:val="000000"/>
                <w:sz w:val="21"/>
                <w:szCs w:val="21"/>
              </w:rPr>
            </w:pPr>
            <w:r>
              <w:rPr>
                <w:rFonts w:ascii="宋体" w:hAnsi="宋体" w:cs="宋体"/>
                <w:color w:val="000000"/>
                <w:kern w:val="0"/>
                <w:sz w:val="21"/>
                <w:szCs w:val="21"/>
                <w:lang w:bidi="ar"/>
              </w:rPr>
              <w:t>8</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B9DC12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E0908C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r>
      <w:tr w:rsidR="00534E23" w14:paraId="1B24CE7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237BD6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6A51B8"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CCDBAE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877567"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AFA93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以发酵酒为酒基</w:t>
            </w:r>
            <w:r>
              <w:rPr>
                <w:rFonts w:ascii="宋体" w:hAnsi="宋体" w:cs="宋体" w:hint="eastAsia"/>
                <w:color w:val="000000"/>
                <w:kern w:val="0"/>
                <w:sz w:val="21"/>
                <w:szCs w:val="21"/>
                <w:lang w:bidi="ar"/>
              </w:rPr>
              <w:lastRenderedPageBreak/>
              <w:t>的配制酒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BFB70A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81EAAE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酒精度、铅（以Pb计）、苯甲酸及其钠盐（以苯甲酸计）、山梨酸</w:t>
            </w:r>
            <w:r>
              <w:rPr>
                <w:rFonts w:ascii="宋体" w:hAnsi="宋体" w:cs="宋体" w:hint="eastAsia"/>
                <w:color w:val="000000"/>
                <w:kern w:val="0"/>
                <w:sz w:val="21"/>
                <w:szCs w:val="21"/>
                <w:lang w:bidi="ar"/>
              </w:rPr>
              <w:lastRenderedPageBreak/>
              <w:t>及其钾盐（以山梨酸计）、糖精钠（以糖精计）、甜蜜素（以环己基氨基磺酸计）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B8F9578" w14:textId="0E07CC60" w:rsidR="00534E23" w:rsidRDefault="00167FA5">
            <w:pPr>
              <w:widowControl/>
              <w:spacing w:line="360" w:lineRule="exact"/>
              <w:jc w:val="center"/>
              <w:textAlignment w:val="center"/>
              <w:rPr>
                <w:rFonts w:ascii="宋体" w:hAnsi="宋体" w:cs="宋体"/>
                <w:color w:val="000000"/>
                <w:sz w:val="21"/>
                <w:szCs w:val="21"/>
              </w:rPr>
            </w:pPr>
            <w:r>
              <w:rPr>
                <w:rFonts w:ascii="宋体" w:hAnsi="宋体" w:cs="宋体"/>
                <w:color w:val="000000"/>
                <w:kern w:val="0"/>
                <w:sz w:val="21"/>
                <w:szCs w:val="21"/>
                <w:lang w:bidi="ar"/>
              </w:rPr>
              <w:lastRenderedPageBreak/>
              <w:t>2</w:t>
            </w:r>
            <w:bookmarkStart w:id="0" w:name="_GoBack"/>
            <w:bookmarkEnd w:id="0"/>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E65FAED"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9584A3D" w14:textId="77777777" w:rsidR="00534E23" w:rsidRDefault="00534E23">
            <w:pPr>
              <w:widowControl/>
              <w:spacing w:line="360" w:lineRule="exact"/>
              <w:jc w:val="center"/>
              <w:rPr>
                <w:rFonts w:ascii="宋体" w:hAnsi="宋体" w:cs="宋体"/>
                <w:color w:val="000000"/>
                <w:sz w:val="21"/>
                <w:szCs w:val="21"/>
              </w:rPr>
            </w:pPr>
          </w:p>
        </w:tc>
      </w:tr>
      <w:tr w:rsidR="00534E23" w14:paraId="50455069" w14:textId="77777777">
        <w:trPr>
          <w:trHeight w:val="23"/>
        </w:trPr>
        <w:tc>
          <w:tcPr>
            <w:tcW w:w="353"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E118F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c>
          <w:tcPr>
            <w:tcW w:w="94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2CBA27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酒类</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9244C3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其他酒</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08D323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其他蒸馏酒</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3CC96C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其他蒸馏酒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AC194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F6354C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酒精度、铅（以Pb计）、甲醇、氰化物（以HCN计）、糖精钠（以糖精计）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0B7DAA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84B8D9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5837C52" w14:textId="77777777" w:rsidR="00534E23" w:rsidRDefault="00534E23">
            <w:pPr>
              <w:widowControl/>
              <w:spacing w:line="360" w:lineRule="exact"/>
              <w:jc w:val="center"/>
              <w:rPr>
                <w:rFonts w:ascii="宋体" w:hAnsi="宋体" w:cs="宋体"/>
                <w:color w:val="000000"/>
                <w:sz w:val="21"/>
                <w:szCs w:val="21"/>
              </w:rPr>
            </w:pPr>
          </w:p>
        </w:tc>
      </w:tr>
      <w:tr w:rsidR="00534E23" w14:paraId="5F18D080"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2A9CB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16</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CA164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蔬菜制品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AC4A14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蔬菜制品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46C806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酱腌菜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185E3A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酱腌菜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87C46F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2BBCA9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亚硝酸盐（以NaNO2计）、苯甲酸及其钠盐（以苯甲酸计）、山梨酸及其钾盐（以山梨酸计）、脱氢乙酸及其钠盐（以脱氢乙酸计）、糖精钠（以糖精计）、三氯蔗糖、甜蜜素（以环己基氨基磺酸计）、纽甜、防腐剂混合使用时各自用量占其最大使用量比例之和、苏丹红I、苏丹红II、苏丹红III、苏丹红IV、大肠菌群、沙门氏菌、金黄色葡萄球菌、阿斯巴甜</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57420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38C055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B54B5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60</w:t>
            </w:r>
          </w:p>
        </w:tc>
      </w:tr>
      <w:tr w:rsidR="00534E23" w14:paraId="5B3368E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603B4D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3C6222"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28D92A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3F3A5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食用菌制品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0AE5E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干制食用菌</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C7D31F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9F3D37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镉、铅（以Pb计）、总汞、总砷、二氧化硫残留量</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033FC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9B2E28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EA92D1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r>
      <w:tr w:rsidR="00534E23" w14:paraId="55519815" w14:textId="77777777">
        <w:trPr>
          <w:trHeight w:val="23"/>
        </w:trPr>
        <w:tc>
          <w:tcPr>
            <w:tcW w:w="353"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E4B48F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c>
          <w:tcPr>
            <w:tcW w:w="94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93A312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水果制品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87C525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水果制品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4700E7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蜜饯</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9E8389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蜜饯类、凉果类、果脯类、话化类、果糕类</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CD08D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7DF454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沙门氏菌、金黄色葡萄球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B71A78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234039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7A77C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64</w:t>
            </w:r>
          </w:p>
        </w:tc>
      </w:tr>
      <w:tr w:rsidR="00534E23" w14:paraId="200180D4"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6443D7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18</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2F6BDE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炒货食品</w:t>
            </w:r>
            <w:r>
              <w:rPr>
                <w:rFonts w:ascii="宋体" w:hAnsi="宋体" w:cs="宋体" w:hint="eastAsia"/>
                <w:color w:val="000000"/>
                <w:kern w:val="0"/>
                <w:sz w:val="21"/>
                <w:szCs w:val="21"/>
                <w:lang w:bidi="ar"/>
              </w:rPr>
              <w:lastRenderedPageBreak/>
              <w:t>及坚果制品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EE0C95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炒货食品</w:t>
            </w:r>
            <w:r>
              <w:rPr>
                <w:rFonts w:ascii="宋体" w:hAnsi="宋体" w:cs="宋体" w:hint="eastAsia"/>
                <w:color w:val="000000"/>
                <w:kern w:val="0"/>
                <w:sz w:val="21"/>
                <w:szCs w:val="21"/>
                <w:lang w:bidi="ar"/>
              </w:rPr>
              <w:lastRenderedPageBreak/>
              <w:t>及坚果制品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099213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炒货食品及</w:t>
            </w:r>
            <w:r>
              <w:rPr>
                <w:rFonts w:ascii="宋体" w:hAnsi="宋体" w:cs="宋体" w:hint="eastAsia"/>
                <w:color w:val="000000"/>
                <w:kern w:val="0"/>
                <w:sz w:val="21"/>
                <w:szCs w:val="21"/>
                <w:lang w:bidi="ar"/>
              </w:rPr>
              <w:lastRenderedPageBreak/>
              <w:t>坚果制品（烘炒类、油炸类、其他类）</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D9D0D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开心果、杏仁、</w:t>
            </w:r>
            <w:r>
              <w:rPr>
                <w:rFonts w:ascii="宋体" w:hAnsi="宋体" w:cs="宋体" w:hint="eastAsia"/>
                <w:color w:val="000000"/>
                <w:kern w:val="0"/>
                <w:sz w:val="21"/>
                <w:szCs w:val="21"/>
                <w:lang w:bidi="ar"/>
              </w:rPr>
              <w:lastRenderedPageBreak/>
              <w:t>扁桃仁、松仁、瓜子</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0DA15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EF4B96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酸价（以脂肪计）、过氧化值（以脂肪计）、铅（以Pb计）、黄曲</w:t>
            </w:r>
            <w:r>
              <w:rPr>
                <w:rFonts w:ascii="宋体" w:hAnsi="宋体" w:cs="宋体" w:hint="eastAsia"/>
                <w:color w:val="000000"/>
                <w:kern w:val="0"/>
                <w:sz w:val="21"/>
                <w:szCs w:val="21"/>
                <w:lang w:bidi="ar"/>
              </w:rPr>
              <w:lastRenderedPageBreak/>
              <w:t>霉毒素B1、糖精钠（以糖精计）、甜蜜素（以环己基氨基磺酸计）、三氯蔗糖、纽甜、大肠菌群、霉菌、沙门氏菌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D79F3B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A88B0D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31</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8F5FD4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31</w:t>
            </w:r>
          </w:p>
        </w:tc>
      </w:tr>
      <w:tr w:rsidR="00534E23" w14:paraId="008B9E9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4B8132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C41D68"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2A8EF0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E6CDFD"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27932B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其他炒货食品及坚果制品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E9B4BC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6B60A9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酸价（以脂肪计）、过氧化值（以脂肪计）、铅（以Pb计）、黄曲霉毒素B1、糖精钠（以糖精计）、甜蜜素（以环己基氨基磺酸计）、三氯蔗糖、纽甜、大肠菌群、霉菌、沙门氏菌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C06C9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1139A41"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8117392" w14:textId="77777777" w:rsidR="00534E23" w:rsidRDefault="00534E23">
            <w:pPr>
              <w:widowControl/>
              <w:spacing w:line="360" w:lineRule="exact"/>
              <w:jc w:val="center"/>
              <w:rPr>
                <w:rFonts w:ascii="宋体" w:hAnsi="宋体" w:cs="宋体"/>
                <w:color w:val="000000"/>
                <w:sz w:val="21"/>
                <w:szCs w:val="21"/>
              </w:rPr>
            </w:pPr>
          </w:p>
        </w:tc>
      </w:tr>
      <w:tr w:rsidR="00534E23" w14:paraId="55E60AAA"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4F605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19</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2FDBE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蛋制品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12DF6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蛋制品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D123FE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再制蛋</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029BD2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再制蛋</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C4B861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865292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铅（以Pb计）、苯甲酸及其钠盐（以苯甲酸计）、山梨酸及其钾盐（以山梨酸计）、金刚烷胺、氧氟沙星、氯霉素、氟苯尼考、菌落总数、大肠菌群、沙门氏菌、商业无菌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BE7B71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368FB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D94860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r>
      <w:tr w:rsidR="00534E23" w14:paraId="328F4C6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533F2F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4FD24C7"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E78DCE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DBF785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其他类</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579579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其他类</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B21DA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CB9E62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铅（以Pb计）、苯甲酸及其钠盐（以苯甲酸计）、山梨酸及其钾盐（以山梨酸计）、菌落总数、大肠菌群、沙门氏菌、商业无菌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2BF28A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A8686C0" w14:textId="77777777" w:rsidR="00534E23" w:rsidRDefault="00534E23">
            <w:pPr>
              <w:widowControl/>
              <w:spacing w:line="360" w:lineRule="exact"/>
              <w:jc w:val="center"/>
              <w:rPr>
                <w:rFonts w:ascii="宋体" w:hAnsi="宋体" w:cs="宋体"/>
                <w:color w:val="000000"/>
                <w:sz w:val="21"/>
                <w:szCs w:val="21"/>
              </w:rPr>
            </w:pP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5EC3A8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r>
      <w:tr w:rsidR="00534E23" w14:paraId="70691699"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71E33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226240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可可及焙烤咖啡产品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C41B83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焙炒咖啡</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0464B9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焙炒咖啡</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3CDA4C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焙炒咖啡</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336915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F72062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咖啡因、铅（以Pb计）、赭曲霉毒素A</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61E5D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ABA8E3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1EEC78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r>
      <w:tr w:rsidR="00534E23" w14:paraId="369911F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94F15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FB0633"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F298E7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可可制品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84B776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可可制品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2313E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可可制品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630088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BC42D3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铅（以Pb计）、总砷（以As计）、沙门氏菌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007485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26FBFCC"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41DCEF2" w14:textId="77777777" w:rsidR="00534E23" w:rsidRDefault="00534E23">
            <w:pPr>
              <w:widowControl/>
              <w:spacing w:line="360" w:lineRule="exact"/>
              <w:jc w:val="center"/>
              <w:rPr>
                <w:rFonts w:ascii="宋体" w:hAnsi="宋体" w:cs="宋体"/>
                <w:color w:val="000000"/>
                <w:sz w:val="21"/>
                <w:szCs w:val="21"/>
              </w:rPr>
            </w:pPr>
          </w:p>
        </w:tc>
      </w:tr>
      <w:tr w:rsidR="00534E23" w14:paraId="79A448C8"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95270D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21</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ABEDE1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食糖</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5ADBD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食糖</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B1A06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食糖</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0625CB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白砂糖</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88BAA2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10B73B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蔗糖分、还原糖分、色值、总砷（以As计）、铅（以Pb计）、二氧化硫残留量、螨</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F62C2E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ADC750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6828E9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r>
      <w:tr w:rsidR="00534E23" w14:paraId="047611F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E892761"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EB87E7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6D981D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56D552"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B4277D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绵白糖</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FFB5C4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90FD0F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总糖分、还原糖分、色值、总砷（以As计）、铅（以Pb计）、螨、二氧化硫残留量</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ED1083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43540C8"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A031CD7" w14:textId="77777777" w:rsidR="00534E23" w:rsidRDefault="00534E23">
            <w:pPr>
              <w:widowControl/>
              <w:spacing w:line="360" w:lineRule="exact"/>
              <w:jc w:val="center"/>
              <w:rPr>
                <w:rFonts w:ascii="宋体" w:hAnsi="宋体" w:cs="宋体"/>
                <w:color w:val="000000"/>
                <w:sz w:val="21"/>
                <w:szCs w:val="21"/>
              </w:rPr>
            </w:pPr>
          </w:p>
        </w:tc>
      </w:tr>
      <w:tr w:rsidR="00534E23" w14:paraId="18CFB84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09BEA8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8800C1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5B9A4E"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3B69A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E519BF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赤砂糖</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BD91A3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2CF6E6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总糖分、不溶于水杂质、总砷（以As计）、铅（以Pb计）、二氧</w:t>
            </w:r>
            <w:r>
              <w:rPr>
                <w:rFonts w:ascii="宋体" w:hAnsi="宋体" w:cs="宋体" w:hint="eastAsia"/>
                <w:color w:val="000000"/>
                <w:kern w:val="0"/>
                <w:sz w:val="21"/>
                <w:szCs w:val="21"/>
                <w:lang w:bidi="ar"/>
              </w:rPr>
              <w:lastRenderedPageBreak/>
              <w:t>化硫残留量、螨</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ACAFE5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88D48A5"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F28BC61" w14:textId="77777777" w:rsidR="00534E23" w:rsidRDefault="00534E23">
            <w:pPr>
              <w:widowControl/>
              <w:spacing w:line="360" w:lineRule="exact"/>
              <w:jc w:val="center"/>
              <w:rPr>
                <w:rFonts w:ascii="宋体" w:hAnsi="宋体" w:cs="宋体"/>
                <w:color w:val="000000"/>
                <w:sz w:val="21"/>
                <w:szCs w:val="21"/>
              </w:rPr>
            </w:pPr>
          </w:p>
        </w:tc>
      </w:tr>
      <w:tr w:rsidR="00534E23" w14:paraId="1F4F722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DDF40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E7A821"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629CFEE"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1AC469"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EDE00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红糖</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EB7B44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88BAB7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总糖分、不溶于水杂质、总砷（以As计）、铅（以Pb计）、螨</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3D930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23E401F"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92EB12A" w14:textId="77777777" w:rsidR="00534E23" w:rsidRDefault="00534E23">
            <w:pPr>
              <w:widowControl/>
              <w:spacing w:line="360" w:lineRule="exact"/>
              <w:jc w:val="center"/>
              <w:rPr>
                <w:rFonts w:ascii="宋体" w:hAnsi="宋体" w:cs="宋体"/>
                <w:color w:val="000000"/>
                <w:sz w:val="21"/>
                <w:szCs w:val="21"/>
              </w:rPr>
            </w:pPr>
          </w:p>
        </w:tc>
      </w:tr>
      <w:tr w:rsidR="00534E23" w14:paraId="1FD87D7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5DBDAA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E5F0165"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DC54E4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5595B7A"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17350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冰糖</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55B3CD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839ED6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蔗糖分、还原糖分、色值、总砷（以As计）、铅（以Pb计）、螨、二氧化硫残留量</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154840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2598F3A"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0D894FD" w14:textId="77777777" w:rsidR="00534E23" w:rsidRDefault="00534E23">
            <w:pPr>
              <w:widowControl/>
              <w:spacing w:line="360" w:lineRule="exact"/>
              <w:jc w:val="center"/>
              <w:rPr>
                <w:rFonts w:ascii="宋体" w:hAnsi="宋体" w:cs="宋体"/>
                <w:color w:val="000000"/>
                <w:sz w:val="21"/>
                <w:szCs w:val="21"/>
              </w:rPr>
            </w:pPr>
          </w:p>
        </w:tc>
      </w:tr>
      <w:tr w:rsidR="00534E23" w14:paraId="544AEDA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52D42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A1379B"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DEF692"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A620E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248D39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冰片糖</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EE974D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D3405B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总糖分、还原糖分、总砷（以As计）、铅（以Pb计）、螨</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FCB29E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012304C"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4D396BF" w14:textId="77777777" w:rsidR="00534E23" w:rsidRDefault="00534E23">
            <w:pPr>
              <w:widowControl/>
              <w:spacing w:line="360" w:lineRule="exact"/>
              <w:jc w:val="center"/>
              <w:rPr>
                <w:rFonts w:ascii="宋体" w:hAnsi="宋体" w:cs="宋体"/>
                <w:color w:val="000000"/>
                <w:sz w:val="21"/>
                <w:szCs w:val="21"/>
              </w:rPr>
            </w:pPr>
          </w:p>
        </w:tc>
      </w:tr>
      <w:tr w:rsidR="00534E23" w14:paraId="0142DB3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98B5BE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252B1D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97E8DE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715D0B9"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AF516D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方糖</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779CA1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64B811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蔗糖分、还原糖分、色值、总砷（以As计）、铅（以Pb计）、螨、二氧化硫残留量</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9A539C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2A69E59"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D159D5D" w14:textId="77777777" w:rsidR="00534E23" w:rsidRDefault="00534E23">
            <w:pPr>
              <w:widowControl/>
              <w:spacing w:line="360" w:lineRule="exact"/>
              <w:jc w:val="center"/>
              <w:rPr>
                <w:rFonts w:ascii="宋体" w:hAnsi="宋体" w:cs="宋体"/>
                <w:color w:val="000000"/>
                <w:sz w:val="21"/>
                <w:szCs w:val="21"/>
              </w:rPr>
            </w:pPr>
          </w:p>
        </w:tc>
      </w:tr>
      <w:tr w:rsidR="00534E23" w14:paraId="545555C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CE1A6E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7CD9DE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6306B9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A9C0EEB"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FF5146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其他糖</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81C94C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B8361B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蔗糖分、总糖分、还原糖分、色值、总砷（以As计）、铅（以Pb计）、螨、二氧化硫残留量</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488CC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C4CE22B"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C8D507A" w14:textId="77777777" w:rsidR="00534E23" w:rsidRDefault="00534E23">
            <w:pPr>
              <w:widowControl/>
              <w:spacing w:line="360" w:lineRule="exact"/>
              <w:jc w:val="center"/>
              <w:rPr>
                <w:rFonts w:ascii="宋体" w:hAnsi="宋体" w:cs="宋体"/>
                <w:color w:val="000000"/>
                <w:sz w:val="21"/>
                <w:szCs w:val="21"/>
              </w:rPr>
            </w:pPr>
          </w:p>
        </w:tc>
      </w:tr>
      <w:tr w:rsidR="00534E23" w14:paraId="0366E1FF"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C783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22</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9046DD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水产制品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9F7E27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水产制品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5B8FDD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干制水产品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4EF544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藻类干制品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C804D6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1274C8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铅（以Pb计）、菌落总数、大肠菌群、沙门氏菌、金黄色葡萄球菌、副溶血性弧菌、霉菌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B0A40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2915C1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D87878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r>
      <w:tr w:rsidR="00534E23" w14:paraId="6E328DF4"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CF89DA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8C5A581"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16B0D6C"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EEAD9F"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98767E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预制动物性水产干制品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AA908A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1BD569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镉（以Cd计）、N-二甲基亚硝胺、苯甲酸及其钠盐（以苯甲酸计）、山梨酸及其钾盐（以山梨酸计）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B0B97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1C83B24"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99181EF" w14:textId="77777777" w:rsidR="00534E23" w:rsidRDefault="00534E23">
            <w:pPr>
              <w:widowControl/>
              <w:spacing w:line="360" w:lineRule="exact"/>
              <w:jc w:val="center"/>
              <w:rPr>
                <w:rFonts w:ascii="宋体" w:hAnsi="宋体" w:cs="宋体"/>
                <w:color w:val="000000"/>
                <w:sz w:val="21"/>
                <w:szCs w:val="21"/>
              </w:rPr>
            </w:pPr>
          </w:p>
        </w:tc>
      </w:tr>
      <w:tr w:rsidR="00534E23" w14:paraId="54FEB48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7CCB91"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9A525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554C2B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FBDF54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盐渍水产品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576F9F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盐渍鱼</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5F238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CE407B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过氧化值（以脂肪计）、组胺、镉（以Cd计）、N-二甲基亚硝胺、苯甲酸及其钠盐（以苯甲酸计）、山梨酸及其钾盐（以山梨酸计）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086DA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563F47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6A64DA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r>
      <w:tr w:rsidR="00534E23" w14:paraId="6EFD1DC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A6047E1"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AB25C5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8DCBD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5D14367"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813B9E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盐渍藻</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7CEE97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7E0713F"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铅（以Pb计）、苯甲酸及其钠盐（以苯甲酸计）、山梨酸及其钾盐（以山梨酸计）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8655C0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38724DF"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29E53AE" w14:textId="77777777" w:rsidR="00534E23" w:rsidRDefault="00534E23">
            <w:pPr>
              <w:widowControl/>
              <w:spacing w:line="360" w:lineRule="exact"/>
              <w:jc w:val="center"/>
              <w:rPr>
                <w:rFonts w:ascii="宋体" w:hAnsi="宋体" w:cs="宋体"/>
                <w:color w:val="000000"/>
                <w:sz w:val="21"/>
                <w:szCs w:val="21"/>
              </w:rPr>
            </w:pPr>
          </w:p>
        </w:tc>
      </w:tr>
      <w:tr w:rsidR="00534E23" w14:paraId="6487A13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F6CB79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8CBA9D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840824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DD32627"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86B74C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其他盐渍水产品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6B71C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DF97CD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N-二甲基亚硝胺、苯甲酸及其钠盐（以苯甲酸计）、山梨酸及其钾</w:t>
            </w:r>
            <w:r>
              <w:rPr>
                <w:rFonts w:ascii="宋体" w:hAnsi="宋体" w:cs="宋体" w:hint="eastAsia"/>
                <w:color w:val="000000"/>
                <w:kern w:val="0"/>
                <w:sz w:val="21"/>
                <w:szCs w:val="21"/>
                <w:lang w:bidi="ar"/>
              </w:rPr>
              <w:lastRenderedPageBreak/>
              <w:t>盐（以山梨酸计）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7374D4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3</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F9D4CDB"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09A24EE" w14:textId="77777777" w:rsidR="00534E23" w:rsidRDefault="00534E23">
            <w:pPr>
              <w:widowControl/>
              <w:spacing w:line="360" w:lineRule="exact"/>
              <w:jc w:val="center"/>
              <w:rPr>
                <w:rFonts w:ascii="宋体" w:hAnsi="宋体" w:cs="宋体"/>
                <w:color w:val="000000"/>
                <w:sz w:val="21"/>
                <w:szCs w:val="21"/>
              </w:rPr>
            </w:pPr>
          </w:p>
        </w:tc>
      </w:tr>
      <w:tr w:rsidR="00534E23" w14:paraId="2E184C7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240A46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EFF31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4C790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4CB5DE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鱼糜制品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DD48E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预制鱼糜制品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424FF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较髙</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70250E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挥发性盐基氮、N-二甲基亚硝胺、苯甲酸及其钠盐（以苯甲酸计）、山梨酸及其钾盐（以山梨酸计）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E5B0B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CB9225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5663BF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r>
      <w:tr w:rsidR="00534E23" w14:paraId="27F01CED"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539B50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22</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E4061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水产制品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3CBAE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水产制品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8018D0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熟制动物性水产制品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E8B95A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熟制动物性水产制品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BF971F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B9647C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镉（以Cd计）、N-二甲基亚硝胺、苯并[a]芘、苯甲酸及其钠盐（以苯甲酸计）、山梨酸及其钾盐（以山梨酸计）、糖精钠（以糖精计）、沙门氏菌、金黄色葡萄球菌、副溶血性弧菌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F4C93D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7D0137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29</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4889CB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33</w:t>
            </w:r>
          </w:p>
        </w:tc>
      </w:tr>
      <w:tr w:rsidR="00534E23" w14:paraId="203DE75E"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9275C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ABD50A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CBC5B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36D26B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生食水产品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D742D6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生食动物性水产品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CFD9A5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817972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挥发性盐基氮、镉（以Cd计）、N-二甲基亚硝胺、苯并[a]芘、苯甲酸及其钠盐（以苯甲酸计）、山梨酸及其钾盐（以山梨酸计）、铝的残留量（以即食海蜇中Al计）、菌落总数、大肠菌群、沙门氏菌、金黄色葡萄球菌、副溶血性弧菌、吸虫囊蚴、线虫幼虫、绦虫裂头蚴</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C0DD9C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A688CB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7EC53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r>
      <w:tr w:rsidR="00534E23" w14:paraId="352BAA49"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1E1B47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23</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AD5700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淀粉及淀粉制品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938AAB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淀粉及淀粉制品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DFA395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淀粉制品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375EEF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粉丝粉条</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E5D039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160C3B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铅（以Pb计）、铝的残留量（干样品，以Al计）、二氧化硫残留量、菌落总数、大肠菌群、金黄色葡萄球菌、沙门氏菌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8409B3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19084F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04A159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16</w:t>
            </w:r>
          </w:p>
        </w:tc>
      </w:tr>
      <w:tr w:rsidR="00534E23" w14:paraId="15B1801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30773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95AE9F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FCDEF1C"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A5AEB39"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FED2A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其他淀粉制品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6E5496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53DFFB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铅（以Pb计）、铝的残留量（干样品，以Al计）、菌落总数、大肠菌群、金黄色葡萄球菌、沙门氏菌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687B64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F693888"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2AA98B6" w14:textId="77777777" w:rsidR="00534E23" w:rsidRDefault="00534E23">
            <w:pPr>
              <w:widowControl/>
              <w:spacing w:line="360" w:lineRule="exact"/>
              <w:jc w:val="center"/>
              <w:rPr>
                <w:rFonts w:ascii="宋体" w:hAnsi="宋体" w:cs="宋体"/>
                <w:color w:val="000000"/>
                <w:sz w:val="21"/>
                <w:szCs w:val="21"/>
              </w:rPr>
            </w:pPr>
          </w:p>
        </w:tc>
      </w:tr>
      <w:tr w:rsidR="00534E23" w14:paraId="139A03D3"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58CDE6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83E128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糕点</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058B1F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糕点</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5AFEEB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糕点</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9653C0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糕点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BBD44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707CE7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酸价（以脂肪计）、过氧化值（以脂肪计）、铅（以Pb计）、富马酸二甲酯、苯甲酸及其钠盐（以苯甲酸计）、山梨酸及其钾盐（以山梨酸计）、糖精钠（以糖精计）、铝的残留量（干样品，以A1计）、</w:t>
            </w:r>
            <w:r>
              <w:rPr>
                <w:rFonts w:ascii="宋体" w:hAnsi="宋体" w:cs="宋体" w:hint="eastAsia"/>
                <w:color w:val="000000"/>
                <w:kern w:val="0"/>
                <w:sz w:val="21"/>
                <w:szCs w:val="21"/>
                <w:lang w:bidi="ar"/>
              </w:rPr>
              <w:lastRenderedPageBreak/>
              <w:t>脱氢乙酸及其钠盐(以脱氢乙酸计)、丙二醇、防腐剂各自用量占其最大使用量的比例之和、菌落总数、大肠菌群、金黄色葡萄球菌、沙门氏菌、霉菌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879E1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60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AC7C3E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CB4151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101</w:t>
            </w:r>
          </w:p>
        </w:tc>
      </w:tr>
      <w:tr w:rsidR="00534E23" w14:paraId="0F3FBFC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69181C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2C9E1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5BA8AD0"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6C23F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月饼</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FAC320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月饼</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0880C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D410F4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以脂肪计）、过氧化值（以脂肪计）、富马酸二甲酯、苯甲酸及其钠盐（以苯甲酸计）、山梨酸及其钾盐（以山梨酸计）、铝的残留量（干样品，以A1计）、脱氢乙酸及其钠盐（以脱氢乙酸计)、防腐剂各自用量占其最大使用量的比例之和、菌落总数、大肠菌群、金黄色葡萄球菌、沙门氏菌、霉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3F437F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B13CD6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34</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1BBDDF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54</w:t>
            </w:r>
          </w:p>
        </w:tc>
      </w:tr>
      <w:tr w:rsidR="00534E23" w14:paraId="0DF5AFA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ADD83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74D81E9"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37DBB1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粽子</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97FF79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粽子</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D4939C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粽子</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D3AB2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FD07B3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苯甲酸及其钠盐（以苯甲酸计）、山梨酸及其钾盐（以山梨酸计）、糖精钠（以糖精计）、菌落总数、大肠菌群、金黄色葡萄球菌、沙门氏菌、霉菌、商业无菌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140E7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87B3C5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54</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AC6213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54</w:t>
            </w:r>
          </w:p>
        </w:tc>
      </w:tr>
      <w:tr w:rsidR="00534E23" w14:paraId="6B8E7711"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5F42C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29181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豆制品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2FF69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豆制品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214E4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发酵性豆制品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68E68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腐乳、豆豉、纳豆等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03D6FD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FF93BC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黄曲霉毒素B1、苯甲酸及其钠盐（以苯甲酸计）、山梨酸及其钾盐（以山梨酸计）、脱氢乙酸及其钠盐（以脱氢乙酸计）、糖精钠（以糖精计）、甜蜜素（以环己基氨基磺酸计）、铝的残留量（干样品，以Al计）、大肠菌群、沙门氏菌、金黄色葡萄球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7696C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B845D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003598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r>
      <w:tr w:rsidR="00534E23" w14:paraId="6FC3B1B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37ABE03"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6D8563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70C07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49392E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非发酵性豆制品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C78932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豆干、豆腐、豆皮等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8B2C93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DDF033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脲酶试验、铅（以Pb计）、苯甲酸及其钠盐（以苯甲酸计）、山梨酸及其钾盐（以山梨酸计）、脱氢乙酸及其钠盐（以脱氢乙酸计）、丙酸及其钠盐、钙盐（以丙酸计）、防腐剂混合使用时各自用量占</w:t>
            </w:r>
            <w:r>
              <w:rPr>
                <w:rFonts w:ascii="宋体" w:hAnsi="宋体" w:cs="宋体" w:hint="eastAsia"/>
                <w:color w:val="000000"/>
                <w:kern w:val="0"/>
                <w:sz w:val="21"/>
                <w:szCs w:val="21"/>
                <w:lang w:bidi="ar"/>
              </w:rPr>
              <w:lastRenderedPageBreak/>
              <w:t>其最大使用量的比例之和、糖精钠（以糖精计）、三氯蔗糖、铝的残留量（干样品，以Al计）、大肠菌群、沙门氏菌、金黄色葡萄球菌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8B88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4</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6F8259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8C81B1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w:t>
            </w:r>
          </w:p>
        </w:tc>
      </w:tr>
      <w:tr w:rsidR="00534E23" w14:paraId="01D01CD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84D4E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E96B3B"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8C375D2"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D8BECC1"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067E6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腐竹、油皮及其再制品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02D256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F00489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以山梨酸计）、脱氢乙酸及其钠盐（以脱氢乙酸计）、糖精钠（以糖精计）、铝的残留量（干样品，以Al计）、大肠菌群、沙门氏菌、金黄色葡萄球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8EDABD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0E616F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60B1276" w14:textId="77777777" w:rsidR="00534E23" w:rsidRDefault="00534E23">
            <w:pPr>
              <w:widowControl/>
              <w:spacing w:line="360" w:lineRule="exact"/>
              <w:jc w:val="center"/>
              <w:rPr>
                <w:rFonts w:ascii="宋体" w:hAnsi="宋体" w:cs="宋体"/>
                <w:color w:val="000000"/>
                <w:sz w:val="21"/>
                <w:szCs w:val="21"/>
              </w:rPr>
            </w:pPr>
          </w:p>
        </w:tc>
      </w:tr>
      <w:tr w:rsidR="00534E23" w14:paraId="097FB3A6"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7EE89F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52FB53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248638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E1E729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其他豆制品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11E775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大豆蛋白类制品等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8D66F0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56E083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山梨酸及其钾盐（以山梨酸计）、脱氢乙酸及其钠盐（以脱氢乙酸计）、防腐剂混合使用时各自用量占其最大使用量的比例之和、糖精钠（以糖精计）、三氯蔗糖、铝的残留量（干样品，以A1计）、大肠菌群、沙门氏菌、金黄色葡萄球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93E8B1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F6B9C8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E61658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r>
      <w:tr w:rsidR="00534E23" w14:paraId="589FDD34" w14:textId="77777777">
        <w:trPr>
          <w:trHeight w:val="23"/>
        </w:trPr>
        <w:tc>
          <w:tcPr>
            <w:tcW w:w="353"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1B9A1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26</w:t>
            </w:r>
          </w:p>
        </w:tc>
        <w:tc>
          <w:tcPr>
            <w:tcW w:w="94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4F3DD7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蜂产品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A8502E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蜂产品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BCCC6A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蜂蜜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9EF09F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蜂蜜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25DC27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1F912A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果糖和葡萄糖、铅（以Pb计）、氯霉素、喹诺酮类（洛美沙星、培氟沙星、氧氟沙星、诺氟沙星）、山梨酸及其钾盐（以山梨酸计）、菌落总数、大肠菌群、霉菌计数、嗜渗酵母计数</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B4CC9C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BE604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23FE77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w:t>
            </w:r>
          </w:p>
        </w:tc>
      </w:tr>
      <w:tr w:rsidR="00534E23" w14:paraId="0312B671"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F6025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27</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C46D0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特殊膳食食品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19803A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婴幼儿辅助食品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FD0200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婴幼儿谷类辅助食品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E68FBD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婴幼儿谷物辅助食品、婴幼儿高蛋白谷物辅助食品、婴幼儿生制类谷物辅助食</w:t>
            </w:r>
            <w:r>
              <w:rPr>
                <w:rFonts w:ascii="宋体" w:hAnsi="宋体" w:cs="宋体" w:hint="eastAsia"/>
                <w:color w:val="000000"/>
                <w:kern w:val="0"/>
                <w:sz w:val="21"/>
                <w:szCs w:val="21"/>
                <w:lang w:bidi="ar"/>
              </w:rPr>
              <w:lastRenderedPageBreak/>
              <w:t>品、婴幼儿饼干或其他婴幼儿谷物辅助食品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C923E6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17099F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能量、蛋白质、脂肪、不溶性膳食纤维、黄曲霉毒素B1、铅（以Pb计）、镉（以Cd计）、无机砷（以As计）、锡（以Sn计）、硝酸盐（以NaNO3计）、亚硝酸盐（以NaNO2计）、脲酶活性定性测定、菌落总数、大肠菌群、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D0249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718E96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18</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1C0233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18</w:t>
            </w:r>
          </w:p>
        </w:tc>
      </w:tr>
      <w:tr w:rsidR="00534E23" w14:paraId="6F7DA06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FEDC3E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F8126E5"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8BE15F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F5D07A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婴幼儿罐装辅助食品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EFBA5F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泥（糊）状罐装食品、颗粒状罐装食品、汁类罐装食品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71A470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62392A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铅（以Pb计）、无机砷（以As计）、总汞（以Hg计）、锡（以Sn计）、蛋白质、脂肪、总钠、硝酸盐（以NaNO3计）、亚硝酸盐（以NaNO2计）、商业无菌、霉菌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DBE434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72895A6"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B01CF61" w14:textId="77777777" w:rsidR="00534E23" w:rsidRDefault="00534E23">
            <w:pPr>
              <w:widowControl/>
              <w:spacing w:line="360" w:lineRule="exact"/>
              <w:jc w:val="center"/>
              <w:rPr>
                <w:rFonts w:ascii="宋体" w:hAnsi="宋体" w:cs="宋体"/>
                <w:color w:val="000000"/>
                <w:sz w:val="21"/>
                <w:szCs w:val="21"/>
              </w:rPr>
            </w:pPr>
          </w:p>
        </w:tc>
      </w:tr>
      <w:tr w:rsidR="00534E23" w14:paraId="59E9C12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7FFD1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61D3B7D"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8005F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营养补充品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C71F9F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营养补充品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B8EA69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辅食营养素补充食品、辅食营养素补充片、辅食营养素撒剂</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A9A858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500E08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蛋白质、黄曲霉毒素M</w:t>
            </w:r>
            <w:r>
              <w:rPr>
                <w:rFonts w:ascii="宋体" w:hAnsi="宋体" w:cs="宋体" w:hint="eastAsia"/>
                <w:color w:val="000000"/>
                <w:sz w:val="21"/>
                <w:szCs w:val="21"/>
                <w:vertAlign w:val="subscript"/>
                <w:lang w:bidi="ar"/>
              </w:rPr>
              <w:t>1</w:t>
            </w:r>
            <w:r>
              <w:rPr>
                <w:rFonts w:ascii="宋体" w:hAnsi="宋体" w:cs="宋体" w:hint="eastAsia"/>
                <w:color w:val="000000"/>
                <w:sz w:val="21"/>
                <w:szCs w:val="21"/>
                <w:lang w:bidi="ar"/>
              </w:rPr>
              <w:t>、黄曲霉毒素B</w:t>
            </w:r>
            <w:r>
              <w:rPr>
                <w:rFonts w:ascii="宋体" w:hAnsi="宋体" w:cs="宋体" w:hint="eastAsia"/>
                <w:color w:val="000000"/>
                <w:sz w:val="21"/>
                <w:szCs w:val="21"/>
                <w:vertAlign w:val="subscript"/>
                <w:lang w:bidi="ar"/>
              </w:rPr>
              <w:t>1</w:t>
            </w:r>
            <w:r>
              <w:rPr>
                <w:rFonts w:ascii="宋体" w:hAnsi="宋体" w:cs="宋体" w:hint="eastAsia"/>
                <w:color w:val="000000"/>
                <w:sz w:val="21"/>
                <w:szCs w:val="21"/>
                <w:lang w:bidi="ar"/>
              </w:rPr>
              <w:t>、铅（以Pb计）、总砷（以As计）、硝酸盐（以NaNO</w:t>
            </w:r>
            <w:r>
              <w:rPr>
                <w:rFonts w:ascii="宋体" w:hAnsi="宋体" w:cs="宋体" w:hint="eastAsia"/>
                <w:color w:val="000000"/>
                <w:sz w:val="21"/>
                <w:szCs w:val="21"/>
                <w:vertAlign w:val="subscript"/>
                <w:lang w:bidi="ar"/>
              </w:rPr>
              <w:t>3</w:t>
            </w:r>
            <w:r>
              <w:rPr>
                <w:rFonts w:ascii="宋体" w:hAnsi="宋体" w:cs="宋体" w:hint="eastAsia"/>
                <w:color w:val="000000"/>
                <w:sz w:val="21"/>
                <w:szCs w:val="21"/>
                <w:lang w:bidi="ar"/>
              </w:rPr>
              <w:t>计）、亚硝酸盐（以NaNO</w:t>
            </w:r>
            <w:r>
              <w:rPr>
                <w:rFonts w:ascii="宋体" w:hAnsi="宋体" w:cs="宋体" w:hint="eastAsia"/>
                <w:color w:val="000000"/>
                <w:sz w:val="21"/>
                <w:szCs w:val="21"/>
                <w:vertAlign w:val="subscript"/>
                <w:lang w:bidi="ar"/>
              </w:rPr>
              <w:t>2</w:t>
            </w:r>
            <w:r>
              <w:rPr>
                <w:rFonts w:ascii="宋体" w:hAnsi="宋体" w:cs="宋体" w:hint="eastAsia"/>
                <w:color w:val="000000"/>
                <w:sz w:val="21"/>
                <w:szCs w:val="21"/>
                <w:lang w:bidi="ar"/>
              </w:rPr>
              <w:t>计）、脲酶活性定性、菌落总数、大肠菌群、沙门氏菌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DB1C6F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82B201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97ADFD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r>
      <w:tr w:rsidR="00534E23" w14:paraId="62123C34"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7A4AA2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21372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4C71B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B3179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09D608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孕妇及乳母营养补充食品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8D4FB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837371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铁、维生素A、维生素D、叶酸、维生素B12、钙、镁、锌、硒、维生素E、维生素K、维生素B1、维生素B2、维生素B6、烟酸（烟酰胺）、泛酸、胆碱、生物素、维生素C、二十二碳六烯酸、脲酶活性定性、铅（以Pb计）、总砷（以As计）、硝酸盐（以NaNO3计）、亚硝酸盐（以NaNO2计）、黄曲霉毒素M1、黄曲霉毒素B1、大肠菌群、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949DFA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216B3A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BF71CA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r>
      <w:tr w:rsidR="00534E23" w14:paraId="060EDFCE"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09C906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28</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5D70E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婴幼儿配方食品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8C1168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婴幼儿配方食品</w:t>
            </w:r>
            <w:r>
              <w:rPr>
                <w:rFonts w:ascii="宋体" w:hAnsi="宋体" w:cs="宋体" w:hint="eastAsia"/>
                <w:color w:val="000000"/>
                <w:kern w:val="0"/>
                <w:sz w:val="21"/>
                <w:szCs w:val="21"/>
                <w:lang w:bidi="ar"/>
              </w:rPr>
              <w:lastRenderedPageBreak/>
              <w:t>（湿法工艺、干法工艺、干湿法混合工艺）</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289ECE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婴儿配方食品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51DB5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乳基婴儿配方食品、豆基婴儿配</w:t>
            </w:r>
            <w:r>
              <w:rPr>
                <w:rFonts w:ascii="宋体" w:hAnsi="宋体" w:cs="宋体" w:hint="eastAsia"/>
                <w:color w:val="000000"/>
                <w:kern w:val="0"/>
                <w:sz w:val="21"/>
                <w:szCs w:val="21"/>
                <w:lang w:bidi="ar"/>
              </w:rPr>
              <w:lastRenderedPageBreak/>
              <w:t>方食品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F5883C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1C3533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蛋白质、脂肪、碳水化合物、乳糖占碳水化合物总量、亚油酸、α-亚麻酸、亚油酸与α-亚麻酸比值、终产品脂肪中月桂酸和肉豆蔻酸</w:t>
            </w:r>
            <w:r>
              <w:rPr>
                <w:rFonts w:ascii="宋体" w:hAnsi="宋体" w:cs="宋体" w:hint="eastAsia"/>
                <w:color w:val="000000"/>
                <w:kern w:val="0"/>
                <w:sz w:val="21"/>
                <w:szCs w:val="21"/>
                <w:lang w:bidi="ar"/>
              </w:rPr>
              <w:lastRenderedPageBreak/>
              <w:t>（十四烷酸）总量占总脂肪酸的比值、芥酸与总脂肪酸比值、反式脂肪酸与总脂肪酸比值、维生素A、维生素D、维生素E、维生素K1、维生素B1、维生素B2、维生素B6、维生素B12、烟酸（烟酰胺）、叶酸、泛酸、维生素C、生物素、钠、钾、铜、镁、铁、锌、锰、钙、磷、钙磷比值、碘、氯、硒、胆碱、肌醇、牛磺酸、左旋肉碱、二十二碳六烯酸、二十二碳六烯酸与总脂肪酸比、二十碳四烯酸、二十碳四烯酸与总脂肪酸比、二十二碳六烯酸（22:6 n-3）与二十碳四烯酸（20:4 n-6）的比、长链不饱和脂肪酸中二十碳五烯酸（20:5 n-3）的量与二十二碳六烯酸的量的比、水分、灰分、杂质度、铅（以Pb计）、硝酸盐（以NaNO3计）、亚硝酸盐（以NaNO2计）、黄曲霉毒素M1或黄曲霉毒素B1、菌落总数、大肠菌群、金黄色葡萄球菌、沙门氏菌、阪崎肠杆菌、三聚氰胺、叶黄素、核苷酸、脲酶活性定性测定</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D5C1F1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222E6A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FF7F21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r>
      <w:tr w:rsidR="00534E23" w14:paraId="5C52401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ACA2F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0F4183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F5120C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63AB1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较大婴儿和幼儿配方食品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8A6825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乳基较大婴儿和幼儿配方食品、豆基较大婴儿和幼儿配方食品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6E240C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0DC0CF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蛋白质、脂肪、亚油酸、维生素A、维生素D、维生素E、维生素K1、维生素B1、维生素B2、维生素B6、维生素B12、烟酸（烟酰胺）、叶酸、泛酸、维生素C、生物素、钠、钾、铜、镁、铁、锌、锰、钙、磷、钙磷比值、碘、氯、硒、胆碱、肌醇、牛磺酸、左旋肉碱、二十二碳六烯酸、二十二碳六烯酸与总脂肪酸比、二十碳四烯酸、二十碳四烯酸与总脂肪酸比、反式脂肪酸酸与总脂肪酸比值、水分、</w:t>
            </w:r>
            <w:r>
              <w:rPr>
                <w:rFonts w:ascii="宋体" w:hAnsi="宋体" w:cs="宋体" w:hint="eastAsia"/>
                <w:color w:val="000000"/>
                <w:kern w:val="0"/>
                <w:sz w:val="21"/>
                <w:szCs w:val="21"/>
                <w:lang w:bidi="ar"/>
              </w:rPr>
              <w:lastRenderedPageBreak/>
              <w:t>灰分、杂质度、铅（以Pb计）、硝酸盐（以NaNO3计）、亚硝酸盐（以NaNO2计）、黄曲霉毒素M1或黄曲霉毒素B1、菌落总数、大肠菌群、沙门氏菌、三聚氰胺、叶黄素、核苷酸</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E9AD61" w14:textId="77777777" w:rsidR="00534E23" w:rsidRDefault="00534E23">
            <w:pPr>
              <w:widowControl/>
              <w:spacing w:line="360" w:lineRule="exact"/>
              <w:jc w:val="center"/>
              <w:rPr>
                <w:rFonts w:ascii="宋体" w:hAnsi="宋体" w:cs="宋体"/>
                <w:color w:val="000000"/>
                <w:sz w:val="21"/>
                <w:szCs w:val="21"/>
              </w:rPr>
            </w:pP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3AD39A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78AA114" w14:textId="77777777" w:rsidR="00534E23" w:rsidRDefault="00534E23">
            <w:pPr>
              <w:widowControl/>
              <w:spacing w:line="360" w:lineRule="exact"/>
              <w:jc w:val="center"/>
              <w:rPr>
                <w:rFonts w:ascii="宋体" w:hAnsi="宋体" w:cs="宋体"/>
                <w:color w:val="000000"/>
                <w:sz w:val="21"/>
                <w:szCs w:val="21"/>
              </w:rPr>
            </w:pPr>
          </w:p>
        </w:tc>
      </w:tr>
      <w:tr w:rsidR="00534E23" w14:paraId="52BFCBAE"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A71018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29</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537B3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餐饮食品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9AAE68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米面及其制品(自制）</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5A214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小麦粉制品(自制)</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8BAA98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发酵面制品(自制)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C05B37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1C2FB3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苯甲酸及其钠盐（以苯甲酸计)、山梨酸及其钾盐(以山梨酸计)、脱氢乙酸及其钠盐（以脱氢乙酸计）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02CCAF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17453D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6C0EFE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w:t>
            </w:r>
          </w:p>
        </w:tc>
      </w:tr>
      <w:tr w:rsidR="00534E23" w14:paraId="7F9829B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F5A17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40F2A1"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A8E980"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D129344"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CA861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油炸面制品(自制）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2A8EF3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5EE8FB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铝的残留量(干样品，以A1计）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C0D0F5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C11761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4ECE84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r>
      <w:tr w:rsidR="00534E23" w14:paraId="1A654297"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85FCB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29</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E3DF12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餐饮食品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58F66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肉制品(自制）</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4F19EB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熟肉制品(自制）</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462AF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酱卤肉制品、肉灌肠、其他熟肉(自制)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8EF722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4FB58C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胭脂红、糖精钠、脱氢乙酸及其钠盐(以脱氢乙酸计)、苯甲酸及其钠盐（以苯甲酸计)、山梨酸及其钾盐（以山梨酸计）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989818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B3A79C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33</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D5E6C1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33</w:t>
            </w:r>
          </w:p>
        </w:tc>
      </w:tr>
      <w:tr w:rsidR="00534E23" w14:paraId="6A876DC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9B84FF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EE121B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DD6E83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8970FC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45D71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肉冻、皮冻、灌汤包、小笼包（自制）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0590F8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3B5922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铬（以Cr计）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B4890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3FAC25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5FE5EC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r>
      <w:tr w:rsidR="00534E23" w14:paraId="1601E87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8A876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79C27A"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B269B6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复合调味料（自制）</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324E3D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半固态调味料（自制）</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9464B2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火锅调味料(底料、蘸料）(自制)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8BE2E5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305E17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罂粟碱、吗啡、可待因、那可丁、蒂巴因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A805F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FF9F69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3754C6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72587B4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3EC74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D710B80"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D2F34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饮料（自制）</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BCB08E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饮料（自制）</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722B07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果蔬汁等饮料（自制）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D9620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692B6B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脱氢乙酸（限果蔬汁饮料）、苯甲酸及其钠盐（以苯甲酸计）、山梨酸及其钾盐（以山梨酸计）、糖精钠（以糖精计）、铅（以Pb计）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578038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82B968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21</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B3B708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21</w:t>
            </w:r>
          </w:p>
        </w:tc>
      </w:tr>
      <w:tr w:rsidR="00534E23" w14:paraId="50D82096"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7F22C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65CBA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43FCE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249D501"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57D4BD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其他饮料(自制）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2D39E6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B7176D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苯甲酸及其钠盐（以苯甲酸计）、山梨酸及其钾盐（以山梨酸计）、</w:t>
            </w:r>
            <w:r>
              <w:rPr>
                <w:rFonts w:ascii="宋体" w:hAnsi="宋体" w:cs="宋体" w:hint="eastAsia"/>
                <w:color w:val="000000"/>
                <w:kern w:val="0"/>
                <w:sz w:val="21"/>
                <w:szCs w:val="21"/>
                <w:lang w:bidi="ar"/>
              </w:rPr>
              <w:lastRenderedPageBreak/>
              <w:t>糖精钠（以糖精计）、铅（以Pb计）、氯苯那敏（仅限凉茶）、对乙酰氨基酚（仅限凉茶）</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AE9F0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BADCE6B"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5D4D410" w14:textId="77777777" w:rsidR="00534E23" w:rsidRDefault="00534E23">
            <w:pPr>
              <w:widowControl/>
              <w:spacing w:line="360" w:lineRule="exact"/>
              <w:jc w:val="center"/>
              <w:rPr>
                <w:rFonts w:ascii="宋体" w:hAnsi="宋体" w:cs="宋体"/>
                <w:color w:val="000000"/>
                <w:sz w:val="21"/>
                <w:szCs w:val="21"/>
              </w:rPr>
            </w:pPr>
          </w:p>
        </w:tc>
      </w:tr>
      <w:tr w:rsidR="00534E23" w14:paraId="526356A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66EBD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D73612B"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E6366F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餐饮食品(外卖配送）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672025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餐饮食品(外卖配送）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ED0EA7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餐饮食品(外卖配送）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FBFEB3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0AF6CD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根据食品类别确定检验项目（菌落总数、沙门氏菌、金黄色葡萄球菌、蜡样芽孢杆菌、单核细胞增生李斯特氏菌、大肠埃希氏菌0157、副溶血性弧菌）</w:t>
            </w:r>
            <w:r>
              <w:rPr>
                <w:rFonts w:ascii="宋体" w:hAnsi="宋体" w:cs="宋体" w:hint="eastAsia"/>
                <w:color w:val="000000"/>
                <w:sz w:val="21"/>
                <w:szCs w:val="21"/>
                <w:vertAlign w:val="subscript"/>
                <w:lang w:bidi="ar"/>
              </w:rPr>
              <w:t>2</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4EFD9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0709E0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B6BD1F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r>
      <w:tr w:rsidR="00534E23" w14:paraId="07E0D43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80162D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83AE30B"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6251BA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其他餐饮食品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8A1A21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淀粉制品（餐饮）</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BD330F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粉丝、粉条（餐饮）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009E5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6A79FF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铅（以Pb计）、苯甲酸及其钠盐（以苯甲酸计）、山梨酸及其钾盐（以山梨酸计）、脱氢乙酸及其钠盐（以脱氢乙酸计）、二氧化硫残留量、铝的残留量（干样品，以Al计）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B1A2E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4C4227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6A80E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r>
      <w:tr w:rsidR="00534E23" w14:paraId="0DF0EBC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3962A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8B3886" w14:textId="77777777" w:rsidR="00534E23" w:rsidRDefault="00534E23">
            <w:pPr>
              <w:widowControl/>
              <w:spacing w:line="360" w:lineRule="exact"/>
              <w:jc w:val="center"/>
              <w:rPr>
                <w:rFonts w:ascii="宋体" w:hAnsi="宋体" w:cs="宋体"/>
                <w:color w:val="000000"/>
                <w:sz w:val="21"/>
                <w:szCs w:val="21"/>
              </w:rPr>
            </w:pP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B0456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其他餐饮食品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087B1A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节令食品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B7B25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粽子（餐饮）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242209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DE9A21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苯甲酸及其钠盐（以苯甲酸计)、山梨酸及其钾盐（以山梨酸计)、脱氢乙酸及其钠盐（以脱氢乙酸计）、糖精钠（以糖精计）、防腐剂混合使用时各自用量占其最大使用量比例之和、过氧化值（以脂肪计）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FC26A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2635D0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8F5EF7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r>
      <w:tr w:rsidR="00534E23" w14:paraId="49A32619"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E92A7E1"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3F5A7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87EB7F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652B31"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436DF2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月饼（餐饮）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81C9C2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C9FB06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以脂肪计）、过氧化值（以脂肪计）、苯甲酸及其钠盐（以苯甲酸计）、山梨酸及其钾盐（以山梨酸计）、糖精钠（以糖精计）、脱氢乙酸及其钠盐（以脱氢乙酸计）、防腐剂混合使用时各自用量占其最大使用量比例之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540362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B69D62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4A40C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w:t>
            </w:r>
          </w:p>
        </w:tc>
      </w:tr>
      <w:tr w:rsidR="00534E23" w14:paraId="2DF58444"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2F95BD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29</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44D08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餐饮食品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201605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其他餐饮食品</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9DA403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焙烤食品（餐饮）</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4DDDDC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糕点（（餐饮单位自制））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E9129A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1F7823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铝的残留量（干样品，以Al计）、苯甲酸及其钠盐（以苯甲酸计）、山梨酸及其钾盐（以山梨酸计）、糖精钠（以糖精计）、脱氢乙酸及其钠盐（以脱氢乙酸计）、防腐剂混合使用时各自用量占其最大</w:t>
            </w:r>
            <w:r>
              <w:rPr>
                <w:rFonts w:ascii="宋体" w:hAnsi="宋体" w:cs="宋体" w:hint="eastAsia"/>
                <w:color w:val="000000"/>
                <w:kern w:val="0"/>
                <w:sz w:val="21"/>
                <w:szCs w:val="21"/>
                <w:lang w:bidi="ar"/>
              </w:rPr>
              <w:lastRenderedPageBreak/>
              <w:t>使用量比例之和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4C49F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CBF0AA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807CAA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w:t>
            </w:r>
          </w:p>
        </w:tc>
      </w:tr>
      <w:tr w:rsidR="00534E23" w14:paraId="14FF6456"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DFEF42"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FEA868D"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338A550"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F2AE2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蔬菜制品（餐饮）</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B516BE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酱腌菜（餐饮）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DA55EC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C31B47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苯甲酸及其钠盐（以苯甲酸计）、  山梨酸及其钾盐（以山梨酸计）、  糖精钠（以糖精计）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9E4E73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D87D6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F4AD5F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w:t>
            </w:r>
          </w:p>
        </w:tc>
      </w:tr>
      <w:tr w:rsidR="00534E23" w14:paraId="07D4AC5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B8F78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6FCF06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09F6AA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CB23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肉制品（餐饮）</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22BD30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畜肉（餐饮）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64B125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90BCEA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克伦特罗、莱克多巴胺、沙丁胺醇、氯霉素、恩诺沙星（以恩诺沙星与环丙沙星之和计）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502B85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467219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37FC5D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r>
      <w:tr w:rsidR="00534E23" w14:paraId="136EC5F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4E4F93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F38E0B5"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116F0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BDD08E7"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9AB69F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禽肉（餐饮）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00C558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43B377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恩诺沙星（以恩诺沙星与环丙沙星之和计）、氯霉素、五氯酚酸钠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ECC05B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403C80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01E3F4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r>
      <w:tr w:rsidR="00534E23" w14:paraId="5928AB86"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AC49A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93423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6140E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D03CBD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水产及其制品（餐饮）</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5AFBC7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淡水鱼（餐饮）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1DEE90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F9F187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孔雀石绿（孔雀石绿及隐色孔雀石绿残留量之和）、氯霉素、呋喃唑酮代谢物、呋喃它酮代谢物、呋喃西林代谢物、呋喃妥因代谢物，磺胺类（总量）、氧氟沙星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57AACC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E4236F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D42725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r>
      <w:tr w:rsidR="00534E23" w14:paraId="045D18E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849179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719A7A8"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E41C8A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BB6272"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BBC769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海水鱼（餐饮）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81E947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8334F22" w14:textId="77777777" w:rsidR="00534E23" w:rsidRDefault="00534E23">
            <w:pPr>
              <w:widowControl/>
              <w:spacing w:line="360" w:lineRule="exact"/>
              <w:jc w:val="center"/>
              <w:rPr>
                <w:rFonts w:ascii="宋体" w:hAnsi="宋体" w:cs="宋体"/>
                <w:color w:val="000000"/>
                <w:sz w:val="21"/>
                <w:szCs w:val="21"/>
              </w:rPr>
            </w:pP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6FAF6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EA808E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F69AEA1" w14:textId="77777777" w:rsidR="00534E23" w:rsidRDefault="00534E23">
            <w:pPr>
              <w:widowControl/>
              <w:spacing w:line="360" w:lineRule="exact"/>
              <w:jc w:val="center"/>
              <w:rPr>
                <w:rFonts w:ascii="宋体" w:hAnsi="宋体" w:cs="宋体"/>
                <w:color w:val="000000"/>
                <w:sz w:val="21"/>
                <w:szCs w:val="21"/>
              </w:rPr>
            </w:pPr>
          </w:p>
        </w:tc>
      </w:tr>
      <w:tr w:rsidR="00534E23" w14:paraId="336A6CF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29020A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E420B0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AEBDC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8B353C9"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2A20D6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生食动物性 水产品（餐 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DE9EC6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21F3B8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挥发性盐基氮、镉、吸虫囊蚴、线虫幼虫、绦虫裂头蚴、铝的残留量（干以即食海蜇中Al计）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3AC00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FE558D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C8DB5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r>
      <w:tr w:rsidR="00534E23" w14:paraId="6D42437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E3C9A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1BBD7CD"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E52759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7507F4"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0BF090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其他水产品及其制品（餐饮）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BCA7F9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28E0EE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孔雀石绿（孔雀石绿及隐色孔雀石绿残留量之和）、氯霉素、呋喃唑酮代谢物、呋喃它酮代谢物、呋喃西林代谢物、呋喃妥因代谢物</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DEE3E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7DAC87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26</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F4AA25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26</w:t>
            </w:r>
          </w:p>
        </w:tc>
      </w:tr>
      <w:tr w:rsidR="00534E23" w14:paraId="7841EFF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22E2B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F5FEF5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6D3E7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002F42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凉菜类（餐饮）</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5CBB6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凉拌菜（餐饮）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8F473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FAB3A0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金黄色葡萄球菌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DD277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D4081D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EC1B4C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r>
      <w:tr w:rsidR="00534E23" w14:paraId="18D6A92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9ED7B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C6D90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381C9CC"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5277D8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食用油、油脂及其制品（餐饮)</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707D63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煎炸过程用油（限餐饮店)</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2B2204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68DEA6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酸价、极性组分、游离棉酚</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66A01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517E24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4F9A1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r>
      <w:tr w:rsidR="00534E23" w14:paraId="37C4DAD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E24771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F8939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435F4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1AAE29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其他餐饮食品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C36C8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寿司（餐饮）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B2787A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68C013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18466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251643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77F3FF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75C7F39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60C563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254710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809C0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EE1F2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肉制品（餐饮）</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2D922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其他熟肉制品（餐饮）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D4DA9F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77ECFA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沙门氏菌、单核细胞增生李斯特氏菌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6F1593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3F77BB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51662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r>
      <w:tr w:rsidR="00534E23" w14:paraId="4A0C12F9"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2D93F3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29</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35A62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餐饮食品</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D8FA23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坚果及籽类食品（餐饮）</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A4FAB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坚果及籽类食品(餐饮）</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D72D67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花生及花生制品（餐饮）</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99B71D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B6A5B2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sz w:val="21"/>
                <w:szCs w:val="21"/>
                <w:lang w:bidi="ar"/>
              </w:rPr>
              <w:t>黄曲霉毒素B</w:t>
            </w:r>
            <w:r>
              <w:rPr>
                <w:rFonts w:ascii="宋体" w:hAnsi="宋体" w:cs="宋体" w:hint="eastAsia"/>
                <w:color w:val="000000"/>
                <w:sz w:val="21"/>
                <w:szCs w:val="21"/>
                <w:vertAlign w:val="subscript"/>
                <w:lang w:bidi="ar"/>
              </w:rPr>
              <w:t>1</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37ED8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E9FAEA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EFC245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r>
      <w:tr w:rsidR="00534E23" w14:paraId="605C2EC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C40B8B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9FB31A6"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4ACA01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餐饮具</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D869D0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复用餐饮具</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043B78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复用餐饮具</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0E41AD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9E6ACC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游离性余氯、阴离子合成洗涤剂（以十二烷基苯磺酸钠计）、大肠菌群、沙门氏菌</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7F461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AB149C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E676A0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r>
      <w:tr w:rsidR="00534E23" w14:paraId="6A3A095F"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B7BF2E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30</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220A2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食用农产品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DECD85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畜禽肉及副产品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233FE1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畜肉</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FA7573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猪肉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1CA1F9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22BB84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克伦特罗、沙丁胺醇、莱克多巴胺、氯霉素、五氯酚酸钠、挥发性盐基氮、恩诺沙星（以恩诺沙星与环丙沙星之和计）、磺胺类(总量)、喹乙醇代谢物、甲砜霉素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4876E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105310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60</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F361E6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60</w:t>
            </w:r>
          </w:p>
        </w:tc>
      </w:tr>
      <w:tr w:rsidR="00534E23" w14:paraId="72CA751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86702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8A796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260B62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386CCD"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6B2D9A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牛肉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653B15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C7CEEA" w14:textId="77777777" w:rsidR="00534E23" w:rsidRDefault="004308B8">
            <w:pPr>
              <w:widowControl/>
              <w:spacing w:line="360" w:lineRule="exact"/>
              <w:textAlignment w:val="center"/>
              <w:rPr>
                <w:rFonts w:ascii="宋体" w:hAnsi="宋体" w:cs="宋体"/>
                <w:color w:val="000000"/>
                <w:sz w:val="21"/>
                <w:szCs w:val="21"/>
              </w:rPr>
            </w:pPr>
            <w:r>
              <w:rPr>
                <w:rFonts w:ascii="宋体" w:hAnsi="宋体" w:cs="宋体" w:hint="eastAsia"/>
                <w:color w:val="000000"/>
                <w:sz w:val="21"/>
                <w:szCs w:val="21"/>
                <w:lang w:bidi="ar"/>
              </w:rPr>
              <w:t>克伦特罗、沙丁胺醇、莱克多巴胺、氯霉素、五氯酚酸钠、磺胺类(总量)、</w:t>
            </w:r>
            <w:r>
              <w:rPr>
                <w:rFonts w:ascii="宋体" w:hAnsi="宋体" w:cs="宋体" w:hint="eastAsia"/>
                <w:color w:val="FF0000"/>
                <w:kern w:val="0"/>
                <w:sz w:val="21"/>
                <w:szCs w:val="21"/>
                <w:lang w:bidi="ar"/>
              </w:rPr>
              <w:t>地塞米松</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359E59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AC89736"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C5DBA8D" w14:textId="77777777" w:rsidR="00534E23" w:rsidRDefault="00534E23">
            <w:pPr>
              <w:widowControl/>
              <w:spacing w:line="360" w:lineRule="exact"/>
              <w:jc w:val="center"/>
              <w:rPr>
                <w:rFonts w:ascii="宋体" w:hAnsi="宋体" w:cs="宋体"/>
                <w:color w:val="000000"/>
                <w:sz w:val="21"/>
                <w:szCs w:val="21"/>
              </w:rPr>
            </w:pPr>
          </w:p>
        </w:tc>
      </w:tr>
      <w:tr w:rsidR="00534E23" w14:paraId="1E4A711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BFA99DE"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EDC19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27FBC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F28677"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A1D4B2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羊肉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0D94C1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4A0E24" w14:textId="77777777" w:rsidR="00534E23" w:rsidRDefault="004308B8">
            <w:pPr>
              <w:widowControl/>
              <w:spacing w:line="360" w:lineRule="exact"/>
              <w:textAlignment w:val="center"/>
              <w:rPr>
                <w:rFonts w:ascii="宋体" w:hAnsi="宋体" w:cs="宋体"/>
                <w:color w:val="000000"/>
                <w:sz w:val="21"/>
                <w:szCs w:val="21"/>
              </w:rPr>
            </w:pPr>
            <w:r>
              <w:rPr>
                <w:rFonts w:ascii="宋体" w:hAnsi="宋体" w:cs="宋体" w:hint="eastAsia"/>
                <w:color w:val="000000"/>
                <w:sz w:val="21"/>
                <w:szCs w:val="21"/>
                <w:lang w:bidi="ar"/>
              </w:rPr>
              <w:t>克伦特罗、沙丁胺醇、莱克多巴胺、氯霉素、五氯酚酸钠、磺胺类(总量)、</w:t>
            </w:r>
            <w:r>
              <w:rPr>
                <w:rFonts w:ascii="宋体" w:hAnsi="宋体" w:cs="宋体" w:hint="eastAsia"/>
                <w:color w:val="FF0000"/>
                <w:kern w:val="0"/>
                <w:sz w:val="21"/>
                <w:szCs w:val="21"/>
                <w:lang w:bidi="ar"/>
              </w:rPr>
              <w:t>恩诺沙星、氧氟沙星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0D3C7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DD67734"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7A7E009" w14:textId="77777777" w:rsidR="00534E23" w:rsidRDefault="00534E23">
            <w:pPr>
              <w:widowControl/>
              <w:spacing w:line="360" w:lineRule="exact"/>
              <w:jc w:val="center"/>
              <w:rPr>
                <w:rFonts w:ascii="宋体" w:hAnsi="宋体" w:cs="宋体"/>
                <w:color w:val="000000"/>
                <w:sz w:val="21"/>
                <w:szCs w:val="21"/>
              </w:rPr>
            </w:pPr>
          </w:p>
        </w:tc>
      </w:tr>
      <w:tr w:rsidR="00534E23" w14:paraId="0083B45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8E1658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A01EF7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4DBF1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A8BB09"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1C0E6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其他畜肉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F615FD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5A7379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挥发性盐基氮、克伦特罗、沙丁胺醇、莱克多巴胺、氯霉素、五氯酚酸钠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0D60D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B482984"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A6D5C88" w14:textId="77777777" w:rsidR="00534E23" w:rsidRDefault="00534E23">
            <w:pPr>
              <w:widowControl/>
              <w:spacing w:line="360" w:lineRule="exact"/>
              <w:jc w:val="center"/>
              <w:rPr>
                <w:rFonts w:ascii="宋体" w:hAnsi="宋体" w:cs="宋体"/>
                <w:color w:val="000000"/>
                <w:sz w:val="21"/>
                <w:szCs w:val="21"/>
              </w:rPr>
            </w:pPr>
          </w:p>
        </w:tc>
      </w:tr>
      <w:tr w:rsidR="00534E23" w14:paraId="2080682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AAF6E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CFC33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8096C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D2537E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禽肉</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7DF143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鸡肉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417D79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1B7035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呋喃唑酮代谢物、呋喃西林代谢物、氯霉素、氟苯尼考、五氯酚酸钠、挥发性盐基氮、甲硝唑、恩诺沙星（以恩诺沙星与环丙沙星之和计）、 氧氟沙星、金刚烷胺、磺胺类（总量）、甲氧苄啶、沙拉沙星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50702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8E9A5A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74</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685A7B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74</w:t>
            </w:r>
          </w:p>
        </w:tc>
      </w:tr>
      <w:tr w:rsidR="00534E23" w14:paraId="15DBD93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9289B5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DC96D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A93E3DE"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69977BE"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893816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鸭肉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DD8FE6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8A56E8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挥发性盐基氮、呋喃唑酮代谢物、呋喃西林代谢物、氯霉素、氟苯尼考、恩诺沙星（以恩诺沙星与环丙沙星之和计）、 氧氟沙星、五氯酚酸钠（以五氯酚计）、金刚烷胺、甲硝唑</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D8EA74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4B363DF"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10B3422" w14:textId="77777777" w:rsidR="00534E23" w:rsidRDefault="00534E23">
            <w:pPr>
              <w:widowControl/>
              <w:spacing w:line="360" w:lineRule="exact"/>
              <w:jc w:val="center"/>
              <w:rPr>
                <w:rFonts w:ascii="宋体" w:hAnsi="宋体" w:cs="宋体"/>
                <w:color w:val="000000"/>
                <w:sz w:val="21"/>
                <w:szCs w:val="21"/>
              </w:rPr>
            </w:pPr>
          </w:p>
        </w:tc>
      </w:tr>
      <w:tr w:rsidR="00534E23" w14:paraId="49D9365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E27E24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B2171F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D1E3AA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BBD8A7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175B0A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其他禽肉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B05C95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80AA31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挥发性盐基氮、呋喃唑酮代谢物、呋喃西林代谢物、氯霉素、氟苯尼考、五氯酚酸钠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1F8D1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47455C4"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E0B12B3" w14:textId="77777777" w:rsidR="00534E23" w:rsidRDefault="00534E23">
            <w:pPr>
              <w:widowControl/>
              <w:spacing w:line="360" w:lineRule="exact"/>
              <w:jc w:val="center"/>
              <w:rPr>
                <w:rFonts w:ascii="宋体" w:hAnsi="宋体" w:cs="宋体"/>
                <w:color w:val="000000"/>
                <w:sz w:val="21"/>
                <w:szCs w:val="21"/>
              </w:rPr>
            </w:pPr>
          </w:p>
        </w:tc>
      </w:tr>
      <w:tr w:rsidR="00534E23" w14:paraId="1984C66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D06953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097A1F1"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42C8C8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17886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畜副产品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D9D40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猪肝</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8A8ECB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8EC56E" w14:textId="77777777" w:rsidR="00534E23" w:rsidRDefault="004308B8">
            <w:pPr>
              <w:widowControl/>
              <w:spacing w:line="360" w:lineRule="exact"/>
              <w:textAlignment w:val="center"/>
              <w:rPr>
                <w:rFonts w:ascii="宋体" w:hAnsi="宋体" w:cs="宋体"/>
                <w:color w:val="000000"/>
                <w:sz w:val="21"/>
                <w:szCs w:val="21"/>
              </w:rPr>
            </w:pPr>
            <w:r>
              <w:rPr>
                <w:rFonts w:ascii="宋体" w:hAnsi="宋体" w:cs="宋体" w:hint="eastAsia"/>
                <w:color w:val="000000"/>
                <w:sz w:val="21"/>
                <w:szCs w:val="21"/>
                <w:lang w:bidi="ar"/>
              </w:rPr>
              <w:t>克伦特罗、沙丁胺醇、莱克多巴胺、磺胺类(总量)、五氯酚酸钠（以五氯酚计）、氯霉素、</w:t>
            </w:r>
            <w:r>
              <w:rPr>
                <w:rFonts w:ascii="宋体" w:hAnsi="宋体" w:cs="宋体" w:hint="eastAsia"/>
                <w:color w:val="FF0000"/>
                <w:kern w:val="0"/>
                <w:sz w:val="21"/>
                <w:szCs w:val="21"/>
                <w:lang w:bidi="ar"/>
              </w:rPr>
              <w:t>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73904B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176048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41</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79927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41</w:t>
            </w:r>
          </w:p>
        </w:tc>
      </w:tr>
      <w:tr w:rsidR="00534E23" w14:paraId="1B24025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5BB4D2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D8CC4A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61774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229267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FB4CCD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牛肝</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6231D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C2B2B5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镉（以Cd计）、克伦特罗、沙丁胺醇、莱克多巴胺、氯霉素、五氯酚酸钠、磺胺类(总量)</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F299FC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AE3C84C"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F87E332" w14:textId="77777777" w:rsidR="00534E23" w:rsidRDefault="00534E23">
            <w:pPr>
              <w:widowControl/>
              <w:spacing w:line="360" w:lineRule="exact"/>
              <w:jc w:val="center"/>
              <w:rPr>
                <w:rFonts w:ascii="宋体" w:hAnsi="宋体" w:cs="宋体"/>
                <w:color w:val="000000"/>
                <w:sz w:val="21"/>
                <w:szCs w:val="21"/>
              </w:rPr>
            </w:pPr>
          </w:p>
        </w:tc>
      </w:tr>
      <w:tr w:rsidR="00534E23" w14:paraId="35E9266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7A3272"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DEE28C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9EA98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5D9FD4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6D65BD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羊肝</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88E392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3332BF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克伦特罗、沙丁胺醇、莱克多巴胺、氯霉素、五氯酚酸钠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D2A6F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FFCF59A"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666EEF0" w14:textId="77777777" w:rsidR="00534E23" w:rsidRDefault="00534E23">
            <w:pPr>
              <w:widowControl/>
              <w:spacing w:line="360" w:lineRule="exact"/>
              <w:jc w:val="center"/>
              <w:rPr>
                <w:rFonts w:ascii="宋体" w:hAnsi="宋体" w:cs="宋体"/>
                <w:color w:val="000000"/>
                <w:sz w:val="21"/>
                <w:szCs w:val="21"/>
              </w:rPr>
            </w:pPr>
          </w:p>
        </w:tc>
      </w:tr>
      <w:tr w:rsidR="00534E23" w14:paraId="66673F8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C74417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008DE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51CE8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86D26E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E7A2A3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猪肾</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FB124B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9DB546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克伦特罗、沙丁胺醇、莱克多巴胺、磺胺类(总量)、五氯酚酸钠（以五氯酚计）、氯霉素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42DDC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642B84A"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8A4D408" w14:textId="77777777" w:rsidR="00534E23" w:rsidRDefault="00534E23">
            <w:pPr>
              <w:widowControl/>
              <w:spacing w:line="360" w:lineRule="exact"/>
              <w:jc w:val="center"/>
              <w:rPr>
                <w:rFonts w:ascii="宋体" w:hAnsi="宋体" w:cs="宋体"/>
                <w:color w:val="000000"/>
                <w:sz w:val="21"/>
                <w:szCs w:val="21"/>
              </w:rPr>
            </w:pPr>
          </w:p>
        </w:tc>
      </w:tr>
      <w:tr w:rsidR="00534E23" w14:paraId="43A8EAC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1FBF07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943B17B"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FCAFC0"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EF1A17"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BC8A6D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牛肾</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BB47E3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659BE3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克伦特罗、沙丁胺醇、莱克多巴胺、氯霉素、五氯酚酸钠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BE4435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EF73865"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D3B368F" w14:textId="77777777" w:rsidR="00534E23" w:rsidRDefault="00534E23">
            <w:pPr>
              <w:widowControl/>
              <w:spacing w:line="360" w:lineRule="exact"/>
              <w:jc w:val="center"/>
              <w:rPr>
                <w:rFonts w:ascii="宋体" w:hAnsi="宋体" w:cs="宋体"/>
                <w:color w:val="000000"/>
                <w:sz w:val="21"/>
                <w:szCs w:val="21"/>
              </w:rPr>
            </w:pPr>
          </w:p>
        </w:tc>
      </w:tr>
      <w:tr w:rsidR="00534E23" w14:paraId="52066FC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244DF6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3AD12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676862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C048C5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5888BB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羊肾</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265E35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9CE9ED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克伦特罗、沙丁胺醇、莱克多巴胺、氯霉素、五氯酚酸钠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6AFDCE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3BAFC2A"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768941A" w14:textId="77777777" w:rsidR="00534E23" w:rsidRDefault="00534E23">
            <w:pPr>
              <w:widowControl/>
              <w:spacing w:line="360" w:lineRule="exact"/>
              <w:jc w:val="center"/>
              <w:rPr>
                <w:rFonts w:ascii="宋体" w:hAnsi="宋体" w:cs="宋体"/>
                <w:color w:val="000000"/>
                <w:sz w:val="21"/>
                <w:szCs w:val="21"/>
              </w:rPr>
            </w:pPr>
          </w:p>
        </w:tc>
      </w:tr>
      <w:tr w:rsidR="00534E23" w14:paraId="7BB01169"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BFBFAD1"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CD1FA9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885F4E"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0BD205B"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28F27E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其他畜副产品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8FB023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090D96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克伦特罗、沙丁胺醇、莱克多巴胺、氯霉素、五氯酚酸钠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FF089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9E71BB8"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21F092F" w14:textId="77777777" w:rsidR="00534E23" w:rsidRDefault="00534E23">
            <w:pPr>
              <w:widowControl/>
              <w:spacing w:line="360" w:lineRule="exact"/>
              <w:jc w:val="center"/>
              <w:rPr>
                <w:rFonts w:ascii="宋体" w:hAnsi="宋体" w:cs="宋体"/>
                <w:color w:val="000000"/>
                <w:sz w:val="21"/>
                <w:szCs w:val="21"/>
              </w:rPr>
            </w:pPr>
          </w:p>
        </w:tc>
      </w:tr>
      <w:tr w:rsidR="00534E23" w14:paraId="32B4376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98D1F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DBC0C5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232E32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5418F8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禽副产品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F2B527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鸡肝</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0813D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CEF2E0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氯霉素、五氯酚酸钠（以五氯酚计）、金刚烷胺、利巴韦林、呋喃唑酮代谢物、呋喃西林代谢物、氟苯尼考</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C5781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89DEB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D6E7CB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r>
      <w:tr w:rsidR="00534E23" w14:paraId="7EE1A6E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BD3A1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46B350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FDDA30E"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4C550A9"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B457E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其他禽副产品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19D4A8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A400DE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呋喃唑酮代谢物、呋喃西林代谢物、氯霉素、氟苯尼考、五氯酚酸钠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6633FD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8954053"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0D1777D" w14:textId="77777777" w:rsidR="00534E23" w:rsidRDefault="00534E23">
            <w:pPr>
              <w:widowControl/>
              <w:spacing w:line="360" w:lineRule="exact"/>
              <w:jc w:val="center"/>
              <w:rPr>
                <w:rFonts w:ascii="宋体" w:hAnsi="宋体" w:cs="宋体"/>
                <w:color w:val="000000"/>
                <w:sz w:val="21"/>
                <w:szCs w:val="21"/>
              </w:rPr>
            </w:pPr>
          </w:p>
        </w:tc>
      </w:tr>
      <w:tr w:rsidR="00534E23" w14:paraId="1C8656C2"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CC405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30</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CC070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食用农产品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536090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蔬菜</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504626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豆芽</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440BB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豆芽</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257980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57164B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铅（以Pb计）、镉（以Cd计）、铬（以Cr计）、亚硫酸盐（以SO2计）、6-苄基腺嘌呤（6-BA）、4-氯苯氧乙酸钠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A30D40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E4423A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718C69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r>
      <w:tr w:rsidR="00534E23" w14:paraId="30C7BB2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BB1F26"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A6EA5D"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79F1C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3CA8F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鲜食用菌</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E2B17D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鲜食用菌</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63EAC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D7D232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铅（以Pb计）、总砷、镉（以Cd计）、氯氰菊酯和高效氯氰菊酯、氯氟氰菊酯和高效氯氟氰菊酯、二氧化硫残留量</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B9FF8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E8BF97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AEF13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46383F69"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9634FC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1F8A79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B42101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07114A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鱗茎类蔬菜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324F1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韭菜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E10177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A6022FF"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铅（以Pb计）、镉（以Cd计）、氧乐果、氯菊酯、氟虫腈、腐霉利、甲拌磷、毒死蜱、克百威</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2B350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59F183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3704C9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1A35F769"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E57C3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DAC7A8"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2A601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4B5D11E"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E240F3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葱</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867937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891B6D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铅（以Pb计）、镉（以Cd计）、氧乐果、氯菊酯、氟虫腈、甲拌磷、克百威</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9212CA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8BBD45E"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8CF0D16" w14:textId="77777777" w:rsidR="00534E23" w:rsidRDefault="00534E23">
            <w:pPr>
              <w:widowControl/>
              <w:spacing w:line="360" w:lineRule="exact"/>
              <w:jc w:val="center"/>
              <w:rPr>
                <w:rFonts w:ascii="宋体" w:hAnsi="宋体" w:cs="宋体"/>
                <w:color w:val="000000"/>
                <w:sz w:val="21"/>
                <w:szCs w:val="21"/>
              </w:rPr>
            </w:pPr>
          </w:p>
        </w:tc>
      </w:tr>
      <w:tr w:rsidR="00534E23" w14:paraId="4C4A146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6138A2"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3C66F3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A6C04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E2ADE9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芸薹属类蔬菜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DAB658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结球甘蓝</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3620DD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3BA7E7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铅（以Pb计）、镉（以Cd计）、氧乐果、氟虫腈、水胺硫磷、阿维菌素、甲胺磷、甲基异柳磷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492C1B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D1EA0E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B0FE82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246F151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FCC2E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CCEBF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84F50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B85A38"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D69DFE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花椰菜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1C048C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8B6128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铅（以Pb计）、镉（以Cd计）、氟虫腈、水胺硫磷、毒死蜱、敌百虫</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BF0A88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A7DBF1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517FDC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5CDBAC0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88880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D7D76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7704AB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9EFFBD7"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9D566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菜薹/菜心</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D07709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177819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氧乐果、 氟虫腈、氯氰菊酯和高效氯氰菊酯、 甲基异柳磷/铅（以</w:t>
            </w:r>
            <w:r>
              <w:rPr>
                <w:rFonts w:ascii="宋体" w:hAnsi="宋体" w:cs="宋体" w:hint="eastAsia"/>
                <w:color w:val="000000"/>
                <w:kern w:val="0"/>
                <w:sz w:val="21"/>
                <w:szCs w:val="21"/>
                <w:lang w:bidi="ar"/>
              </w:rPr>
              <w:lastRenderedPageBreak/>
              <w:t>Pb计）、镉（以Cd计）、敌敌畏、对硫磷、氟虫腈、甲胺磷、甲拌磷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B42A5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AC84DC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12</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15D8C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12</w:t>
            </w:r>
          </w:p>
        </w:tc>
      </w:tr>
      <w:tr w:rsidR="00534E23" w14:paraId="7B1D656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2645F43"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FA786CD"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8EB2AE2"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0D8F3B8"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E0ACEF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芥蓝</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FB2632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99364A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氧乐果、氟虫腈、氯氰菊酯和高效氯氰菊酯、甲基异柳磷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6883FA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3FE579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F73DE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r>
      <w:tr w:rsidR="00534E23" w14:paraId="08CD886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C7792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C7FC67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EE131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45EE18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叶菜类蔬菜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FEA3C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菠菜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1DECC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B50CE9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铅（以Pb计）、镉（以Cd计）、毒死蜱、氧乐果、氟虫腈、克百威、阿维菌素、甲拌磷、水胺硫磷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611385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DAA324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12</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5577FC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12</w:t>
            </w:r>
          </w:p>
        </w:tc>
      </w:tr>
      <w:tr w:rsidR="00534E23" w14:paraId="4A5AEDC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FF6971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20FCFC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A317D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2D6EB1F"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A06F7E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芥菜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86030A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D366BA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氧乐果、氟虫腈、甲拌磷、甲胺磷、甲基异柳磷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BCDA7D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BAD7ED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9E892F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r>
      <w:tr w:rsidR="00534E23" w14:paraId="6687D9F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D6132F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4ED7D6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5F1D24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91CEE84"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5F7406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通菜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96E926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1F32AE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氧乐果、氟虫腈、甲拌磷、甲胺磷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C0825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C55B2A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EB2A59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49F7E29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4C29EF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95964B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578908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4E382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叶菜类蔬菜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CE171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芹菜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958102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6FFFA3" w14:textId="77777777" w:rsidR="00534E23" w:rsidRDefault="004308B8">
            <w:pPr>
              <w:widowControl/>
              <w:spacing w:line="360" w:lineRule="exact"/>
              <w:textAlignment w:val="center"/>
              <w:rPr>
                <w:rFonts w:ascii="宋体" w:hAnsi="宋体" w:cs="宋体"/>
                <w:color w:val="000000"/>
                <w:sz w:val="21"/>
                <w:szCs w:val="21"/>
              </w:rPr>
            </w:pPr>
            <w:r>
              <w:rPr>
                <w:rFonts w:ascii="宋体" w:hAnsi="宋体" w:cs="宋体" w:hint="eastAsia"/>
                <w:color w:val="000000"/>
                <w:sz w:val="21"/>
                <w:szCs w:val="21"/>
                <w:lang w:bidi="ar"/>
              </w:rPr>
              <w:t>铅（以Pb计）、镉（以Cd计）、毒死蜱、克百威、氧乐果、倍硫磷、氟虫腈、阿维菌素、甲拌磷、</w:t>
            </w:r>
            <w:r>
              <w:rPr>
                <w:rFonts w:ascii="宋体" w:hAnsi="宋体" w:cs="宋体" w:hint="eastAsia"/>
                <w:color w:val="FF0000"/>
                <w:kern w:val="0"/>
                <w:sz w:val="21"/>
                <w:szCs w:val="21"/>
                <w:lang w:bidi="ar"/>
              </w:rPr>
              <w:t>甲基异柳磷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DAEB96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30C60B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CE64BD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r>
      <w:tr w:rsidR="00534E23" w14:paraId="76B437F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5BC041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8F57BE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A065A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0688BBE"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5C5A3D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普通白菜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A2BEC5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217838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铅（以Pb计）、镉（以Cd计）、毒死蜱、克百威、氧乐果、氟虫腈、啶虫脒、甲拌磷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1DA06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AA0028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78F120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w:t>
            </w:r>
          </w:p>
        </w:tc>
      </w:tr>
      <w:tr w:rsidR="00534E23" w14:paraId="7C0A2E5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AD4D8B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28C10B2"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695980"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E9B5F5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9A640C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大白菜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A103C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BE65BA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铅（以Pb计）、镉（以Cd计）、百菌清、毒死蜱、克百威、氧乐果、氟虫腈、阿维菌素</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56A49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9F4A139"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8D9F149" w14:textId="77777777" w:rsidR="00534E23" w:rsidRDefault="00534E23">
            <w:pPr>
              <w:widowControl/>
              <w:spacing w:line="360" w:lineRule="exact"/>
              <w:jc w:val="center"/>
              <w:rPr>
                <w:rFonts w:ascii="宋体" w:hAnsi="宋体" w:cs="宋体"/>
                <w:color w:val="000000"/>
                <w:sz w:val="21"/>
                <w:szCs w:val="21"/>
              </w:rPr>
            </w:pPr>
          </w:p>
        </w:tc>
      </w:tr>
      <w:tr w:rsidR="00534E23" w14:paraId="2EFE73F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DA1DCD6"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5A1CDF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68515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C05DFD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869BF8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油麦菜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BE6931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7A681E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铅（以Pb计）、镉（以Cd计）、氟虫腈、甲胺磷、灭多威、氧乐果、乙酰甲胺磷、甲拌磷、克百威</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D3122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16D213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29FFEC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r>
      <w:tr w:rsidR="00534E23" w14:paraId="044BBEB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2B453E6"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039818"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EE75C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2A5CA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茄果类蔬菜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A31D7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茄子</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516B9A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3DCD2A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铅（以Pb计）、镉（以Cd计）、克百威、氟虫腈、灭多威、水胺硫磷、氧乐果</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98AE14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FF0737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8AC24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r>
      <w:tr w:rsidR="00534E23" w14:paraId="1C05A07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DF35C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620382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D1787A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ABC4784"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4108D1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辣椒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A0161D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212DDE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铅（以Pb计）、镉（以Cd计）、克百威、灭多威、杀扑磷、水胺</w:t>
            </w:r>
            <w:r>
              <w:rPr>
                <w:rFonts w:ascii="宋体" w:hAnsi="宋体" w:cs="宋体" w:hint="eastAsia"/>
                <w:color w:val="000000"/>
                <w:kern w:val="0"/>
                <w:sz w:val="21"/>
                <w:szCs w:val="21"/>
                <w:lang w:bidi="ar"/>
              </w:rPr>
              <w:lastRenderedPageBreak/>
              <w:t>硫磷、氟虫腈、氧乐果、甲胺磷、倍硫磷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8D6CEB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3C605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EDC145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r>
      <w:tr w:rsidR="00534E23" w14:paraId="19CB4924"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EE9613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A43B4CD"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27C084C"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570DC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5B8275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甜椒</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4C925B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3B8CEC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铅（以Pb计）、镉（以Cd计）、克百威、灭多威、杀扑磷、水胺硫磷、氟虫腈、氧乐果、甲胺磷、倍硫磷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E14DF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5797E0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0E4EFA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r>
      <w:tr w:rsidR="00534E23" w14:paraId="68D32EB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6C1B1A3"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FC87F9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9D3F20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2FA35CA"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EE687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番茄</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C2A6E2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2D0AE9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铅（以Pb计）、镉（以Cd计）、氟虫腈、灭多威、阿维菌素、氧乐果</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AC71B0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36456D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B63A58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r>
      <w:tr w:rsidR="00534E23" w14:paraId="2359AF0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8B5407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76B80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17D964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9FA865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瓜类蔬菜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B01B1E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黄瓜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B13622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1AA687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铅（以Pb计）、镉（以Cd计）、毒死蜱、克百威、氟虫腈、水胺硫磷、灭多威、氧乐果</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1754F7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C76DD6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718895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r>
      <w:tr w:rsidR="00534E23" w14:paraId="1FD775D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29CE3B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7D85EC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B827A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DD6BA3D"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1B39E5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苦瓜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2CD28F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3A99DF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克百威、氟虫腈、氯氟氰菊酯和高效氯氟氰菊酯、氧乐果</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D1EE25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4DD8E2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2A4302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r>
      <w:tr w:rsidR="00534E23" w14:paraId="68DA6D7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7CFE1A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111192"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2DBED9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35EAA9"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178091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节瓜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501C44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FD464A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氧乐果、克百威、氟虫腈、氯氰菊酯和高效氯氰菊酯</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225909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627CBD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FC4B82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r>
      <w:tr w:rsidR="00534E23" w14:paraId="6FC883DF"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EA737D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0160E5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9320F2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7B3CC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豆类蔬菜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2D8802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豇豆</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BA3A4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15AA04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铅（以Pb计）、镉（以Cd计）、甲拌磷、克百威、氧乐果、氟虫腈、水胺硫磷、灭蝇胺</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C32ED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6E7C0C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3DC26C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r>
      <w:tr w:rsidR="00534E23" w14:paraId="086EAB96"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A77EB3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587515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48E8B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F13F04B"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AF6623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菜豆</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92279E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AAC378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铅（以Pb计）、镉（以Cd计）、克百威、氧乐果、氟虫腈、灭多威、敌百虫、甲拌磷、水胺硫磷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DA823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8C17754"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10BB014" w14:textId="77777777" w:rsidR="00534E23" w:rsidRDefault="00534E23">
            <w:pPr>
              <w:widowControl/>
              <w:spacing w:line="360" w:lineRule="exact"/>
              <w:jc w:val="center"/>
              <w:rPr>
                <w:rFonts w:ascii="宋体" w:hAnsi="宋体" w:cs="宋体"/>
                <w:color w:val="000000"/>
                <w:sz w:val="21"/>
                <w:szCs w:val="21"/>
              </w:rPr>
            </w:pPr>
          </w:p>
        </w:tc>
      </w:tr>
      <w:tr w:rsidR="00534E23" w14:paraId="28B24E6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8B9557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0F6928"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F41D13C"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04E35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592FDF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食荚豌豆/荷兰豆</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324BE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3BC47D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铅（以Pb计）、镉（以Cd计）、克百威、氧乐果、氟虫腈、水胺硫磷、灭蝇胺、多菌灵</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91BAA4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55FB2EA"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35FAE66" w14:textId="77777777" w:rsidR="00534E23" w:rsidRDefault="00534E23">
            <w:pPr>
              <w:widowControl/>
              <w:spacing w:line="360" w:lineRule="exact"/>
              <w:jc w:val="center"/>
              <w:rPr>
                <w:rFonts w:ascii="宋体" w:hAnsi="宋体" w:cs="宋体"/>
                <w:color w:val="000000"/>
                <w:sz w:val="21"/>
                <w:szCs w:val="21"/>
              </w:rPr>
            </w:pPr>
          </w:p>
        </w:tc>
      </w:tr>
      <w:tr w:rsidR="00534E23" w14:paraId="2F3D295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B76ACF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2D680FB"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A1F03B0"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2DD3D0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根茎类和薯芋类蔬菜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C79D61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山药</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917B0F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CEDA8F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铅（以Pb计）、镉（以Cd计）、甲胺磷、乐果、克百威、灭线磷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77B10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ECFDE5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792A12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r>
      <w:tr w:rsidR="00534E23" w14:paraId="001F3FA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866BB3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8297FC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B16E73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B18D49"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E86150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生姜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8E2139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415BA7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铅（以Pb计）、镉（以Cd计）、噻虫嗪、吡虫啉、甲拌磷、甲胺磷、氟虫腈、氧乐果、克百威、氯氟氰菊酯和高效氯氟氰菊酯、氯</w:t>
            </w:r>
            <w:r>
              <w:rPr>
                <w:rFonts w:ascii="宋体" w:hAnsi="宋体" w:cs="宋体" w:hint="eastAsia"/>
                <w:color w:val="000000"/>
                <w:kern w:val="0"/>
                <w:sz w:val="21"/>
                <w:szCs w:val="21"/>
                <w:lang w:bidi="ar"/>
              </w:rPr>
              <w:lastRenderedPageBreak/>
              <w:t>氰菊酯和高效氯氰菊酯</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09EDC1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96D4F8C"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1915965" w14:textId="77777777" w:rsidR="00534E23" w:rsidRDefault="00534E23">
            <w:pPr>
              <w:widowControl/>
              <w:spacing w:line="360" w:lineRule="exact"/>
              <w:jc w:val="center"/>
              <w:rPr>
                <w:rFonts w:ascii="宋体" w:hAnsi="宋体" w:cs="宋体"/>
                <w:color w:val="000000"/>
                <w:sz w:val="21"/>
                <w:szCs w:val="21"/>
              </w:rPr>
            </w:pPr>
          </w:p>
        </w:tc>
      </w:tr>
      <w:tr w:rsidR="00534E23" w14:paraId="46EA9C7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9D89EF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6581CC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D55412E"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AB26CB5"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A01444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萝卜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DA5408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7A9EBC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氧乐果、氯氟氰菊酯和高效氯氟氰菊酯</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CC76F6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A08FC10"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5BAB625" w14:textId="77777777" w:rsidR="00534E23" w:rsidRDefault="00534E23">
            <w:pPr>
              <w:widowControl/>
              <w:spacing w:line="360" w:lineRule="exact"/>
              <w:jc w:val="center"/>
              <w:rPr>
                <w:rFonts w:ascii="宋体" w:hAnsi="宋体" w:cs="宋体"/>
                <w:color w:val="000000"/>
                <w:sz w:val="21"/>
                <w:szCs w:val="21"/>
              </w:rPr>
            </w:pPr>
          </w:p>
        </w:tc>
      </w:tr>
      <w:tr w:rsidR="00534E23" w14:paraId="59C85F5C"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81076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04C3AB"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D3502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B6207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水生类蔬菜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6082F3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莲藕</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3088E2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A43207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铅（以Pb计）、镉（以Cd计）、总汞（以Hg计）、总砷（以As计）、铬（以Cr计）、多菌灵、嘧菌酯 、吡虫啉、吡蚜酮、氧乐果、克百威</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41B0C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F278E9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B954D6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r>
      <w:tr w:rsidR="00534E23" w14:paraId="1D0E5D01"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FF238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30</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5042EA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食用农产品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C7F2A9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水产品</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590CB5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淡水产品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ED60B0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淡水鱼</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4728C8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86B1BF" w14:textId="77777777" w:rsidR="00534E23" w:rsidRDefault="004308B8">
            <w:pPr>
              <w:widowControl/>
              <w:spacing w:line="360" w:lineRule="exact"/>
              <w:textAlignment w:val="center"/>
              <w:rPr>
                <w:rFonts w:ascii="宋体" w:hAnsi="宋体" w:cs="宋体"/>
                <w:color w:val="000000"/>
                <w:sz w:val="21"/>
                <w:szCs w:val="21"/>
              </w:rPr>
            </w:pPr>
            <w:r>
              <w:rPr>
                <w:rFonts w:ascii="宋体" w:hAnsi="宋体" w:cs="宋体" w:hint="eastAsia"/>
                <w:color w:val="000000"/>
                <w:sz w:val="21"/>
                <w:szCs w:val="21"/>
                <w:lang w:bidi="ar"/>
              </w:rPr>
              <w:t>镉（以Cd计）、孔雀石绿、氯霉素、呋喃唑酮代谢物、呋喃西林代谢物、恩诺沙星（以恩诺沙星与环丙沙星之和计）、氧氟沙星、</w:t>
            </w:r>
            <w:r>
              <w:rPr>
                <w:rFonts w:ascii="宋体" w:hAnsi="宋体" w:cs="宋体" w:hint="eastAsia"/>
                <w:color w:val="FF0000"/>
                <w:kern w:val="0"/>
                <w:sz w:val="21"/>
                <w:szCs w:val="21"/>
                <w:lang w:bidi="ar"/>
              </w:rPr>
              <w:t>地西泮</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F5DD2E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D703AE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58FE9F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r>
      <w:tr w:rsidR="00534E23" w14:paraId="3167B5F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B12A76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AD3BE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1DF5E0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1267E2A"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C312B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淡水虾</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2B2A26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A0DC0E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镉（以Cd计）、氯霉素、呋喃唑酮代谢物、呋喃西林代谢物、恩诺沙星（以恩诺沙星与环丙沙星之和计）、氧氟沙星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AE5C8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8213FA6"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E93A682" w14:textId="77777777" w:rsidR="00534E23" w:rsidRDefault="00534E23">
            <w:pPr>
              <w:widowControl/>
              <w:spacing w:line="360" w:lineRule="exact"/>
              <w:jc w:val="center"/>
              <w:rPr>
                <w:rFonts w:ascii="宋体" w:hAnsi="宋体" w:cs="宋体"/>
                <w:color w:val="000000"/>
                <w:sz w:val="21"/>
                <w:szCs w:val="21"/>
              </w:rPr>
            </w:pPr>
          </w:p>
        </w:tc>
      </w:tr>
      <w:tr w:rsidR="00534E23" w14:paraId="4785189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2BBF45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F993E8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011012"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4D25782"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473EF5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淡水蟹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EB0CF2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077451" w14:textId="77777777" w:rsidR="00534E23" w:rsidRDefault="004308B8">
            <w:pPr>
              <w:widowControl/>
              <w:spacing w:line="360" w:lineRule="exact"/>
              <w:textAlignment w:val="center"/>
              <w:rPr>
                <w:rFonts w:ascii="宋体" w:hAnsi="宋体" w:cs="宋体"/>
                <w:color w:val="000000"/>
                <w:sz w:val="21"/>
                <w:szCs w:val="21"/>
              </w:rPr>
            </w:pPr>
            <w:r>
              <w:rPr>
                <w:rFonts w:ascii="宋体" w:hAnsi="宋体" w:cs="宋体" w:hint="eastAsia"/>
                <w:color w:val="000000"/>
                <w:sz w:val="21"/>
                <w:szCs w:val="21"/>
                <w:lang w:bidi="ar"/>
              </w:rPr>
              <w:t>镉（以Cd计）、氯霉素、呋喃唑酮代谢物、恩诺沙星（以恩诺沙星与环丙沙星之和计）、氧氟沙星、</w:t>
            </w:r>
            <w:r>
              <w:rPr>
                <w:rFonts w:ascii="宋体" w:hAnsi="宋体" w:cs="宋体" w:hint="eastAsia"/>
                <w:color w:val="FF0000"/>
                <w:kern w:val="0"/>
                <w:sz w:val="21"/>
                <w:szCs w:val="21"/>
                <w:lang w:bidi="ar"/>
              </w:rPr>
              <w:t>呋喃西林代谢物</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90611F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8EC99C2"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7D37D92" w14:textId="77777777" w:rsidR="00534E23" w:rsidRDefault="00534E23">
            <w:pPr>
              <w:widowControl/>
              <w:spacing w:line="360" w:lineRule="exact"/>
              <w:jc w:val="center"/>
              <w:rPr>
                <w:rFonts w:ascii="宋体" w:hAnsi="宋体" w:cs="宋体"/>
                <w:color w:val="000000"/>
                <w:sz w:val="21"/>
                <w:szCs w:val="21"/>
              </w:rPr>
            </w:pPr>
          </w:p>
        </w:tc>
      </w:tr>
      <w:tr w:rsidR="00534E23" w14:paraId="389F2B1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80C33F0"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731600B"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C3E6860"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3717A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海水产品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993F16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海水鱼</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BA201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12F8E7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镉（以Cd计）、孔雀石绿、氯霉素、恩诺沙星（以恩诺沙星与环丙沙星之和计）、氧氟沙星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879A17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D33D5C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90</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89C20B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90</w:t>
            </w:r>
          </w:p>
        </w:tc>
      </w:tr>
      <w:tr w:rsidR="00534E23" w14:paraId="3D53ACA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D45BC9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607567"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A8498A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BE12D4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892411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海水虾</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DD758B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2973EE2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镉（以Cd计）、氯霉素、呋喃唑酮代谢物、呋喃西林代谢物、恩诺沙星（以恩诺沙星与环丙沙星之和计）、氧氟沙星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F8511E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F0DD2A5"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056CF19" w14:textId="77777777" w:rsidR="00534E23" w:rsidRDefault="00534E23">
            <w:pPr>
              <w:widowControl/>
              <w:spacing w:line="360" w:lineRule="exact"/>
              <w:jc w:val="center"/>
              <w:rPr>
                <w:rFonts w:ascii="宋体" w:hAnsi="宋体" w:cs="宋体"/>
                <w:color w:val="000000"/>
                <w:sz w:val="21"/>
                <w:szCs w:val="21"/>
              </w:rPr>
            </w:pPr>
          </w:p>
        </w:tc>
      </w:tr>
      <w:tr w:rsidR="00534E23" w14:paraId="30390816"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144456"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A8E68C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55F2A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04AED9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588F26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海水蟹</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1C71BC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E815F0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镉（以Cd计）、氯霉素、呋喃唑酮代谢物、恩诺沙星（以恩诺沙星与环丙沙星之和计）、氧氟沙星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427A98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09F3793"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723B739" w14:textId="77777777" w:rsidR="00534E23" w:rsidRDefault="00534E23">
            <w:pPr>
              <w:widowControl/>
              <w:spacing w:line="360" w:lineRule="exact"/>
              <w:jc w:val="center"/>
              <w:rPr>
                <w:rFonts w:ascii="宋体" w:hAnsi="宋体" w:cs="宋体"/>
                <w:color w:val="000000"/>
                <w:sz w:val="21"/>
                <w:szCs w:val="21"/>
              </w:rPr>
            </w:pPr>
          </w:p>
        </w:tc>
      </w:tr>
      <w:tr w:rsidR="00534E23" w14:paraId="3215BA6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6F7F51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82E0B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F42A3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0385D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贝类</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032ACD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贝类</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31CF01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32BF14" w14:textId="77777777" w:rsidR="00534E23" w:rsidRDefault="004308B8">
            <w:pPr>
              <w:widowControl/>
              <w:spacing w:line="360" w:lineRule="exact"/>
              <w:textAlignment w:val="center"/>
              <w:rPr>
                <w:rFonts w:ascii="宋体" w:hAnsi="宋体" w:cs="宋体"/>
                <w:color w:val="000000"/>
                <w:sz w:val="21"/>
                <w:szCs w:val="21"/>
              </w:rPr>
            </w:pPr>
            <w:r>
              <w:rPr>
                <w:rFonts w:ascii="宋体" w:hAnsi="宋体" w:cs="宋体" w:hint="eastAsia"/>
                <w:color w:val="000000"/>
                <w:sz w:val="21"/>
                <w:szCs w:val="21"/>
                <w:lang w:bidi="ar"/>
              </w:rPr>
              <w:t>镉（以Cd计）、氯霉素、呋喃唑酮代谢物、呋喃西林代谢物、孔雀石绿、</w:t>
            </w:r>
            <w:r>
              <w:rPr>
                <w:rFonts w:ascii="宋体" w:hAnsi="宋体" w:cs="宋体" w:hint="eastAsia"/>
                <w:color w:val="FF0000"/>
                <w:kern w:val="0"/>
                <w:sz w:val="21"/>
                <w:szCs w:val="21"/>
                <w:lang w:bidi="ar"/>
              </w:rPr>
              <w:t>恩诺沙星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DD9225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E06D5F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74B62A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w:t>
            </w:r>
          </w:p>
        </w:tc>
      </w:tr>
      <w:tr w:rsidR="00534E23" w14:paraId="0F14559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69BD6C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8C863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104A1B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9BE131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其他水产品</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BEE8E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其他水产品</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9EEF25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ED2F8C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铅（以Pb计）、镉（以Cd计）、甲基汞（以Hg计）、无机砷（以As计）、孔雀石绿、呋喃唑酮代谢物、呋喃西林代谢物、恩诺沙星（以恩诺沙星与环丙沙星之和计）、氧氟沙星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9F8F1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A421FA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5C62F6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w:t>
            </w:r>
          </w:p>
        </w:tc>
      </w:tr>
      <w:tr w:rsidR="00534E23" w14:paraId="13BA9BEB"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A232711" w14:textId="77777777" w:rsidR="00534E23" w:rsidRDefault="00534E23">
            <w:pPr>
              <w:widowControl/>
              <w:spacing w:line="360" w:lineRule="exact"/>
              <w:jc w:val="center"/>
              <w:rPr>
                <w:rFonts w:ascii="宋体" w:hAnsi="宋体" w:cs="宋体"/>
                <w:color w:val="000000"/>
                <w:sz w:val="21"/>
                <w:szCs w:val="21"/>
              </w:rPr>
            </w:pP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19E820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食用农产品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8EF31F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水果类</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5DA2E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仁果类水果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23E881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苹果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F90D2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47AE07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铅（以Pb计）、氟氯氰菊酯和高效氟氯氰菊酯、氟虫腈、毒死蜱、丙溴磷、阿维菌素、敌敌畏</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903329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AB9A00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68</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E3C209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68</w:t>
            </w:r>
          </w:p>
        </w:tc>
      </w:tr>
      <w:tr w:rsidR="00534E23" w14:paraId="2FFCE44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8FC4B3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1DEED81"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04A240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75553A0"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F75F04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梨</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A8E99E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BB2CD71"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铅（以Pb计）、氧乐果、氟虫腈、毒死蜱、敌敌畏、阿维菌素、克百威</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5804D6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6274596"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BA5500E" w14:textId="77777777" w:rsidR="00534E23" w:rsidRDefault="00534E23">
            <w:pPr>
              <w:widowControl/>
              <w:spacing w:line="360" w:lineRule="exact"/>
              <w:jc w:val="center"/>
              <w:rPr>
                <w:rFonts w:ascii="宋体" w:hAnsi="宋体" w:cs="宋体"/>
                <w:color w:val="000000"/>
                <w:sz w:val="21"/>
                <w:szCs w:val="21"/>
              </w:rPr>
            </w:pPr>
          </w:p>
        </w:tc>
      </w:tr>
      <w:tr w:rsidR="00534E23" w14:paraId="49F188D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CE64A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FF8A4A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0D24F4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F38F758"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775B18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枇杷</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9294C1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059988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铅（以Pb计）、镉（以Cd计）、戊唑醇、杀螟硫磷、氟虫腈、多菌灵</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83C478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B910EDC"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6F401B0" w14:textId="77777777" w:rsidR="00534E23" w:rsidRDefault="00534E23">
            <w:pPr>
              <w:widowControl/>
              <w:spacing w:line="360" w:lineRule="exact"/>
              <w:jc w:val="center"/>
              <w:rPr>
                <w:rFonts w:ascii="宋体" w:hAnsi="宋体" w:cs="宋体"/>
                <w:color w:val="000000"/>
                <w:sz w:val="21"/>
                <w:szCs w:val="21"/>
              </w:rPr>
            </w:pPr>
          </w:p>
        </w:tc>
      </w:tr>
      <w:tr w:rsidR="00534E23" w14:paraId="456ECDAB"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21B7A0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24EA7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435FC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5BDFD8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核果类水果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4B429A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枣</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EAE4D4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FD64D7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铅（以Pb计）、氧乐果、氯氰菊酯和高效氯氰菊酯、氟虫腈、啶虫脒、辛硫磷、乐果、糖精钠（以糖精计）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66B76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E97D1B2"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1549898" w14:textId="77777777" w:rsidR="00534E23" w:rsidRDefault="00534E23">
            <w:pPr>
              <w:widowControl/>
              <w:spacing w:line="360" w:lineRule="exact"/>
              <w:jc w:val="center"/>
              <w:rPr>
                <w:rFonts w:ascii="宋体" w:hAnsi="宋体" w:cs="宋体"/>
                <w:color w:val="000000"/>
                <w:sz w:val="21"/>
                <w:szCs w:val="21"/>
              </w:rPr>
            </w:pPr>
          </w:p>
        </w:tc>
      </w:tr>
      <w:tr w:rsidR="00534E23" w14:paraId="1302B75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D4F9C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7F2D4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0F89212"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B08ACDC"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DC322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桃</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87E331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C7B5A3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铅（以Pb计）、氯氰菊酯和高效氯氰菊酯、氟虫腈、乐果、多菌灵、苯醚甲环唑</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40CDC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823A81C"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AF4F90A" w14:textId="77777777" w:rsidR="00534E23" w:rsidRDefault="00534E23">
            <w:pPr>
              <w:widowControl/>
              <w:spacing w:line="360" w:lineRule="exact"/>
              <w:jc w:val="center"/>
              <w:rPr>
                <w:rFonts w:ascii="宋体" w:hAnsi="宋体" w:cs="宋体"/>
                <w:color w:val="000000"/>
                <w:sz w:val="21"/>
                <w:szCs w:val="21"/>
              </w:rPr>
            </w:pPr>
          </w:p>
        </w:tc>
      </w:tr>
      <w:tr w:rsidR="00534E23" w14:paraId="794BFF0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A3F919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3C12EA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527FD4F"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A2D9977"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26534E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油桃</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FAC925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A76BB18"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铅（以Pb计）、氯氰菊酯和高效氯氰菊酯、克百威、甲胺磷、氟虫腈、乐果、多菌灵</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F4571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3BD0EBB"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6EAD076" w14:textId="77777777" w:rsidR="00534E23" w:rsidRDefault="00534E23">
            <w:pPr>
              <w:widowControl/>
              <w:spacing w:line="360" w:lineRule="exact"/>
              <w:jc w:val="center"/>
              <w:rPr>
                <w:rFonts w:ascii="宋体" w:hAnsi="宋体" w:cs="宋体"/>
                <w:color w:val="000000"/>
                <w:sz w:val="21"/>
                <w:szCs w:val="21"/>
              </w:rPr>
            </w:pPr>
          </w:p>
        </w:tc>
      </w:tr>
      <w:tr w:rsidR="00534E23" w14:paraId="52092FF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382B5C8"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884B390"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5E9898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4E07BD"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B8BB5A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杏</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9C39E6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0A0C91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铅（以Pb计）、溴氰菊酯、氯氰菊酯和高效氯氰菊酯、啶虫脒、乐</w:t>
            </w:r>
            <w:r>
              <w:rPr>
                <w:rFonts w:ascii="宋体" w:hAnsi="宋体" w:cs="宋体" w:hint="eastAsia"/>
                <w:color w:val="000000"/>
                <w:kern w:val="0"/>
                <w:sz w:val="21"/>
                <w:szCs w:val="21"/>
                <w:lang w:bidi="ar"/>
              </w:rPr>
              <w:lastRenderedPageBreak/>
              <w:t>果</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4FFC0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E8495F8"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F7A4DD8" w14:textId="77777777" w:rsidR="00534E23" w:rsidRDefault="00534E23">
            <w:pPr>
              <w:widowControl/>
              <w:spacing w:line="360" w:lineRule="exact"/>
              <w:jc w:val="center"/>
              <w:rPr>
                <w:rFonts w:ascii="宋体" w:hAnsi="宋体" w:cs="宋体"/>
                <w:color w:val="000000"/>
                <w:sz w:val="21"/>
                <w:szCs w:val="21"/>
              </w:rPr>
            </w:pPr>
          </w:p>
        </w:tc>
      </w:tr>
      <w:tr w:rsidR="00534E23" w14:paraId="200312F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581B7B3"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C7124D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A0467E"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BD348E"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B95EAD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樱桃</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15E862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24E714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铅（以Pb计）、溴氰菊酯、辛硫磷、苯醚甲环挫.、氟虫腈、氰戊菊酯和S-氰戊菊酯、乐果</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5C46B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D12EFC4"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A851F00" w14:textId="77777777" w:rsidR="00534E23" w:rsidRDefault="00534E23">
            <w:pPr>
              <w:widowControl/>
              <w:spacing w:line="360" w:lineRule="exact"/>
              <w:jc w:val="center"/>
              <w:rPr>
                <w:rFonts w:ascii="宋体" w:hAnsi="宋体" w:cs="宋体"/>
                <w:color w:val="000000"/>
                <w:sz w:val="21"/>
                <w:szCs w:val="21"/>
              </w:rPr>
            </w:pPr>
          </w:p>
        </w:tc>
      </w:tr>
      <w:tr w:rsidR="00534E23" w14:paraId="7E83958B"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0FAC6D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AB531E"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A0690A"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EA4E85"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5D30C6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李子</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C8F74D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682BA32"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铅（以Pb计）、溴氰菊酯、腈菌唑、甲氰菊酯、氟虫腈、苯醚甲环唑、啶虫脒、乐果</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02DD25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8EAA2E6"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C784F37" w14:textId="77777777" w:rsidR="00534E23" w:rsidRDefault="00534E23">
            <w:pPr>
              <w:widowControl/>
              <w:spacing w:line="360" w:lineRule="exact"/>
              <w:jc w:val="center"/>
              <w:rPr>
                <w:rFonts w:ascii="宋体" w:hAnsi="宋体" w:cs="宋体"/>
                <w:color w:val="000000"/>
                <w:sz w:val="21"/>
                <w:szCs w:val="21"/>
              </w:rPr>
            </w:pPr>
          </w:p>
        </w:tc>
      </w:tr>
      <w:tr w:rsidR="00534E23" w14:paraId="7CDCA9F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0CE7E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29BD9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5A616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957A4A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柑橘类水果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2556F2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柑、橘</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295A0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1339D3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铅（以Pb计）、氟虫腈、溴氰菊酯、联苯菊酯、克百威、毒死蜱、丙溴磷、氧乐果、水胺硫磷、苯醚甲环唑、三唑磷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42308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F05EB1F"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119FBC6" w14:textId="77777777" w:rsidR="00534E23" w:rsidRDefault="00534E23">
            <w:pPr>
              <w:widowControl/>
              <w:spacing w:line="360" w:lineRule="exact"/>
              <w:jc w:val="center"/>
              <w:rPr>
                <w:rFonts w:ascii="宋体" w:hAnsi="宋体" w:cs="宋体"/>
                <w:color w:val="000000"/>
                <w:sz w:val="21"/>
                <w:szCs w:val="21"/>
              </w:rPr>
            </w:pPr>
          </w:p>
        </w:tc>
      </w:tr>
      <w:tr w:rsidR="00534E23" w14:paraId="4CB3774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871CDDD"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0F35C7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2E4DFE"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272D52D"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A6904C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柚子</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9E8942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A88FB9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铅（以Pb计）、溴氰菊酯、氟虫腈、毒死蜱、啶虫脒、阿维菌素、杀扑磷、氯氰菊酯和高效氯氰菊酯</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2935D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C023180"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B31B32C" w14:textId="77777777" w:rsidR="00534E23" w:rsidRDefault="00534E23">
            <w:pPr>
              <w:widowControl/>
              <w:spacing w:line="360" w:lineRule="exact"/>
              <w:jc w:val="center"/>
              <w:rPr>
                <w:rFonts w:ascii="宋体" w:hAnsi="宋体" w:cs="宋体"/>
                <w:color w:val="000000"/>
                <w:sz w:val="21"/>
                <w:szCs w:val="21"/>
              </w:rPr>
            </w:pPr>
          </w:p>
        </w:tc>
      </w:tr>
      <w:tr w:rsidR="00534E23" w14:paraId="265ED73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F2AB0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9881D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0B9DB7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5252D3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E4447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柠檬</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C70819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329045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铅（以Pb计）、氟氯氰菊酯和高效氟氯氰菊酯、氟虫腈、毒死蜱、啶虫脒、草甘膦、阿维菌素、杀扑磷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797EF5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AC6D5B9"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901D541" w14:textId="77777777" w:rsidR="00534E23" w:rsidRDefault="00534E23">
            <w:pPr>
              <w:widowControl/>
              <w:spacing w:line="360" w:lineRule="exact"/>
              <w:jc w:val="center"/>
              <w:rPr>
                <w:rFonts w:ascii="宋体" w:hAnsi="宋体" w:cs="宋体"/>
                <w:color w:val="000000"/>
                <w:sz w:val="21"/>
                <w:szCs w:val="21"/>
              </w:rPr>
            </w:pPr>
          </w:p>
        </w:tc>
      </w:tr>
      <w:tr w:rsidR="00534E23" w14:paraId="7EC47949"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72053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43F9C7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639BD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35E4991"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391DE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橙</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13E46F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D36711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铅（以Pb计）、溴氰菊酯、氰戊菊酯和S-氰戊菊酯、克百威、氟虫腈、毒死蜱、草甘膦、氧乐果、丙溴磷、水胺硫磷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9C572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4C7E24E"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341CF8F" w14:textId="77777777" w:rsidR="00534E23" w:rsidRDefault="00534E23">
            <w:pPr>
              <w:widowControl/>
              <w:spacing w:line="360" w:lineRule="exact"/>
              <w:jc w:val="center"/>
              <w:rPr>
                <w:rFonts w:ascii="宋体" w:hAnsi="宋体" w:cs="宋体"/>
                <w:color w:val="000000"/>
                <w:sz w:val="21"/>
                <w:szCs w:val="21"/>
              </w:rPr>
            </w:pPr>
          </w:p>
        </w:tc>
      </w:tr>
      <w:tr w:rsidR="00534E23" w14:paraId="022D2F28"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26DEBA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DF5D1CF"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7EED3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25FD40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浆果和其他小型水果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155604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葡萄</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5BD19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485995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铅（以Pb计）、辛硫磷、氰戊菊酯和S-氰戊菊酯、氟虫腈、苯醚甲环唑、溴氰菊酯、百菌清</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57F9D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E1799A5"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A6E3D29" w14:textId="77777777" w:rsidR="00534E23" w:rsidRDefault="00534E23">
            <w:pPr>
              <w:widowControl/>
              <w:spacing w:line="360" w:lineRule="exact"/>
              <w:jc w:val="center"/>
              <w:rPr>
                <w:rFonts w:ascii="宋体" w:hAnsi="宋体" w:cs="宋体"/>
                <w:color w:val="000000"/>
                <w:sz w:val="21"/>
                <w:szCs w:val="21"/>
              </w:rPr>
            </w:pPr>
          </w:p>
        </w:tc>
      </w:tr>
      <w:tr w:rsidR="00534E23" w14:paraId="7C5C4C04"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A76BC2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81D7EA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E90FD5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54250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61CAA4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蓝莓</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4BE070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5920036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铅（以Pb计）、氧乐果、水胺硫磷、灭多威、氯氟氰菊酯和高效氯氟氰菊酯、克百威、敌敌畏、草甘膦</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2ECC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A59B553"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E8E18DB" w14:textId="77777777" w:rsidR="00534E23" w:rsidRDefault="00534E23">
            <w:pPr>
              <w:widowControl/>
              <w:spacing w:line="360" w:lineRule="exact"/>
              <w:jc w:val="center"/>
              <w:rPr>
                <w:rFonts w:ascii="宋体" w:hAnsi="宋体" w:cs="宋体"/>
                <w:color w:val="000000"/>
                <w:sz w:val="21"/>
                <w:szCs w:val="21"/>
              </w:rPr>
            </w:pPr>
          </w:p>
        </w:tc>
      </w:tr>
      <w:tr w:rsidR="00534E23" w14:paraId="4C0673D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BDD3A13"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109D838"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1B8DD2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C08B792"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57741C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草莓</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B23D5D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8CFBC26"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铅（以Pb计）、辛硫磷、联苯菊酯、腐霉利、氟虫腈、草甘膦、溴</w:t>
            </w:r>
            <w:r>
              <w:rPr>
                <w:rFonts w:ascii="宋体" w:hAnsi="宋体" w:cs="宋体" w:hint="eastAsia"/>
                <w:color w:val="000000"/>
                <w:kern w:val="0"/>
                <w:sz w:val="21"/>
                <w:szCs w:val="21"/>
                <w:lang w:bidi="ar"/>
              </w:rPr>
              <w:lastRenderedPageBreak/>
              <w:t>氰菊酯、多菌灵、烯酰吗啉</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71E13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FDA960F"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FBBA06E" w14:textId="77777777" w:rsidR="00534E23" w:rsidRDefault="00534E23">
            <w:pPr>
              <w:widowControl/>
              <w:spacing w:line="360" w:lineRule="exact"/>
              <w:jc w:val="center"/>
              <w:rPr>
                <w:rFonts w:ascii="宋体" w:hAnsi="宋体" w:cs="宋体"/>
                <w:color w:val="000000"/>
                <w:sz w:val="21"/>
                <w:szCs w:val="21"/>
              </w:rPr>
            </w:pPr>
          </w:p>
        </w:tc>
      </w:tr>
      <w:tr w:rsidR="00534E23" w14:paraId="5EC05E6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E974E82"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DABA2A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C8C8B5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CA169D"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1D283F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桑葚</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41D692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3758EA5F"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铅（以Pb计）、水胺硫磷、灭多威、草甘膦、倍硫磷、敌百虫、久效磷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923FE2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4D8F3A2"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20757CF" w14:textId="77777777" w:rsidR="00534E23" w:rsidRDefault="00534E23">
            <w:pPr>
              <w:widowControl/>
              <w:spacing w:line="360" w:lineRule="exact"/>
              <w:jc w:val="center"/>
              <w:rPr>
                <w:rFonts w:ascii="宋体" w:hAnsi="宋体" w:cs="宋体"/>
                <w:color w:val="000000"/>
                <w:sz w:val="21"/>
                <w:szCs w:val="21"/>
              </w:rPr>
            </w:pPr>
          </w:p>
        </w:tc>
      </w:tr>
      <w:tr w:rsidR="00534E23" w14:paraId="4ADFD260"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F1F30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1051F1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85D2F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FB87B5"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091D7C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猕猴桃</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6101A3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2CB059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铅（以Pb计）、辛硫磷、氰戊菊酯和S-氰戊菊酯、氟虫腈、溴氰菊酯、倍硫磷、地虫硫磷、久效磷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1A2B95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AAC2049"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85F4B7E" w14:textId="77777777" w:rsidR="00534E23" w:rsidRDefault="00534E23">
            <w:pPr>
              <w:widowControl/>
              <w:spacing w:line="360" w:lineRule="exact"/>
              <w:jc w:val="center"/>
              <w:rPr>
                <w:rFonts w:ascii="宋体" w:hAnsi="宋体" w:cs="宋体"/>
                <w:color w:val="000000"/>
                <w:sz w:val="21"/>
                <w:szCs w:val="21"/>
              </w:rPr>
            </w:pPr>
          </w:p>
        </w:tc>
      </w:tr>
      <w:tr w:rsidR="00534E23" w14:paraId="742E0FAB"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969029"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6251BD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8AA8BC8"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1C14EB9"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FF5EB9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西番莲（百香果）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85BFEA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C44739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铅（以Pb计）、氧乐果、辛硫磷、氯氟氰菊酯和高效氯氟氰菊酯、克百威、甲胺磷、氟虫腈</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912CFB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1B8000B"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AE667EE" w14:textId="77777777" w:rsidR="00534E23" w:rsidRDefault="00534E23">
            <w:pPr>
              <w:widowControl/>
              <w:spacing w:line="360" w:lineRule="exact"/>
              <w:jc w:val="center"/>
              <w:rPr>
                <w:rFonts w:ascii="宋体" w:hAnsi="宋体" w:cs="宋体"/>
                <w:color w:val="000000"/>
                <w:sz w:val="21"/>
                <w:szCs w:val="21"/>
              </w:rPr>
            </w:pPr>
          </w:p>
        </w:tc>
      </w:tr>
      <w:tr w:rsidR="00534E23" w14:paraId="54B118E9"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61BF6D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D9DA0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58EB176"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E3AD10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热带和亚热带水果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1731A7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香蕉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7CA53C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7FC639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铅（以Pb计）、镉（以Cd计）、溴氰菊酯、氰戊菊酯和S-氰戊菊酯、氟虫腈、苯醚甲环唑、百菌清、吡唑醚菌酯</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884719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C068571"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13A4D38" w14:textId="77777777" w:rsidR="00534E23" w:rsidRDefault="00534E23">
            <w:pPr>
              <w:widowControl/>
              <w:spacing w:line="360" w:lineRule="exact"/>
              <w:jc w:val="center"/>
              <w:rPr>
                <w:rFonts w:ascii="宋体" w:hAnsi="宋体" w:cs="宋体"/>
                <w:color w:val="000000"/>
                <w:sz w:val="21"/>
                <w:szCs w:val="21"/>
              </w:rPr>
            </w:pPr>
          </w:p>
        </w:tc>
      </w:tr>
      <w:tr w:rsidR="00534E23" w14:paraId="49B90C6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9158BF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A877F3"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C0E759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1C26400"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982F9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芒果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0A63D4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48AD139"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铅（以Pb计）、氧乐果、溴氰菊酯、辛硫磷、氟虫腈、丙溴磷、多菌灵</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89432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8E2525D"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D7E84CB" w14:textId="77777777" w:rsidR="00534E23" w:rsidRDefault="00534E23">
            <w:pPr>
              <w:widowControl/>
              <w:spacing w:line="360" w:lineRule="exact"/>
              <w:jc w:val="center"/>
              <w:rPr>
                <w:rFonts w:ascii="宋体" w:hAnsi="宋体" w:cs="宋体"/>
                <w:color w:val="000000"/>
                <w:sz w:val="21"/>
                <w:szCs w:val="21"/>
              </w:rPr>
            </w:pPr>
          </w:p>
        </w:tc>
      </w:tr>
      <w:tr w:rsidR="00534E23" w14:paraId="63539DB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B1DAF2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CD5159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5A9A143"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79C60A7"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534D44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火龙果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6C0EAC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1FAE01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铅（以Pb计）、辛硫磷、水胺硫磷、敌百虫、硫线磷、灭多威、内吸磷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07343A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0F7E03F"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062A4A9" w14:textId="77777777" w:rsidR="00534E23" w:rsidRDefault="00534E23">
            <w:pPr>
              <w:widowControl/>
              <w:spacing w:line="360" w:lineRule="exact"/>
              <w:jc w:val="center"/>
              <w:rPr>
                <w:rFonts w:ascii="宋体" w:hAnsi="宋体" w:cs="宋体"/>
                <w:color w:val="000000"/>
                <w:sz w:val="21"/>
                <w:szCs w:val="21"/>
              </w:rPr>
            </w:pPr>
          </w:p>
        </w:tc>
      </w:tr>
      <w:tr w:rsidR="00534E23" w14:paraId="0C2BBFEB"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9D669C6" w14:textId="77777777" w:rsidR="00534E23" w:rsidRDefault="00534E23">
            <w:pPr>
              <w:widowControl/>
              <w:spacing w:line="360" w:lineRule="exact"/>
              <w:jc w:val="center"/>
              <w:rPr>
                <w:rFonts w:ascii="宋体" w:hAnsi="宋体" w:cs="宋体"/>
                <w:color w:val="000000"/>
                <w:sz w:val="21"/>
                <w:szCs w:val="21"/>
              </w:rPr>
            </w:pP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1A48F3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食用农产品</w:t>
            </w: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11648D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EF4DAC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热带和亚热带水果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27A2ED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柿子</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46364B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41C8BD0"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铅（以Pb计）、氯唑磷、氯菊酯、甲基异柳磷、甲拌磷、对硫磷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62C8CA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61C66DD"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AA30CB7" w14:textId="77777777" w:rsidR="00534E23" w:rsidRDefault="00534E23">
            <w:pPr>
              <w:widowControl/>
              <w:spacing w:line="360" w:lineRule="exact"/>
              <w:jc w:val="center"/>
              <w:rPr>
                <w:rFonts w:ascii="宋体" w:hAnsi="宋体" w:cs="宋体"/>
                <w:color w:val="000000"/>
                <w:sz w:val="21"/>
                <w:szCs w:val="21"/>
              </w:rPr>
            </w:pPr>
          </w:p>
        </w:tc>
      </w:tr>
      <w:tr w:rsidR="00534E23" w14:paraId="61B61426"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56E6262"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C0EC11"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2D374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BAF2078"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87D8ED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菠萝</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3DD694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01DACB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铅（以Pb计）、烯酰吗啉、丙环唑、溴氰菊酯、久效磷、硫线磷、灭多威、内吸磷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D77474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3F6A9E4"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8E058A9" w14:textId="77777777" w:rsidR="00534E23" w:rsidRDefault="00534E23">
            <w:pPr>
              <w:widowControl/>
              <w:spacing w:line="360" w:lineRule="exact"/>
              <w:jc w:val="center"/>
              <w:rPr>
                <w:rFonts w:ascii="宋体" w:hAnsi="宋体" w:cs="宋体"/>
                <w:color w:val="000000"/>
                <w:sz w:val="21"/>
                <w:szCs w:val="21"/>
              </w:rPr>
            </w:pPr>
          </w:p>
        </w:tc>
      </w:tr>
      <w:tr w:rsidR="00534E23" w14:paraId="45E6E6BA"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12FDDF5"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62C5E9"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C4F678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D44088D"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608E6E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荔枝</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E8E47E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368BCD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铅（以Pb计）、溴氰菊酯、氯氰菊酯和高效氯氰菊酯、氟虫腈、毒死蜱、敌百虫、氧乐果</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422254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CFC06A7"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B981EEA" w14:textId="77777777" w:rsidR="00534E23" w:rsidRDefault="00534E23">
            <w:pPr>
              <w:widowControl/>
              <w:spacing w:line="360" w:lineRule="exact"/>
              <w:jc w:val="center"/>
              <w:rPr>
                <w:rFonts w:ascii="宋体" w:hAnsi="宋体" w:cs="宋体"/>
                <w:color w:val="000000"/>
                <w:sz w:val="21"/>
                <w:szCs w:val="21"/>
              </w:rPr>
            </w:pPr>
          </w:p>
        </w:tc>
      </w:tr>
      <w:tr w:rsidR="00534E23" w14:paraId="4D0A9A9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2E40D1"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7796432"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05BCF1"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22E16E3"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D30B1D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龙眼</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022975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A14AB1E"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铅（以Pb计）、氯氰菊酯和高效氯氰菊酯、氟虫腈、毒死蜱、敌百虫、乙酰甲胺磷、克百威</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5F54E7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ECF8697"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A6B2F84" w14:textId="77777777" w:rsidR="00534E23" w:rsidRDefault="00534E23">
            <w:pPr>
              <w:widowControl/>
              <w:spacing w:line="360" w:lineRule="exact"/>
              <w:jc w:val="center"/>
              <w:rPr>
                <w:rFonts w:ascii="宋体" w:hAnsi="宋体" w:cs="宋体"/>
                <w:color w:val="000000"/>
                <w:sz w:val="21"/>
                <w:szCs w:val="21"/>
              </w:rPr>
            </w:pPr>
          </w:p>
        </w:tc>
      </w:tr>
      <w:tr w:rsidR="00534E23" w14:paraId="68FF800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AD88EA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0E69987"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99CB499"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BC92248"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E34EFA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石榴</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FDBEA0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2AD3C0C"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铅（以Pb计）、氯唑磷、氟虫腈、敌百虫、久效磷、硫线磷、灭多威、内吸磷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AE572B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F6EFF4C"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044C328" w14:textId="77777777" w:rsidR="00534E23" w:rsidRDefault="00534E23">
            <w:pPr>
              <w:widowControl/>
              <w:spacing w:line="360" w:lineRule="exact"/>
              <w:jc w:val="center"/>
              <w:rPr>
                <w:rFonts w:ascii="宋体" w:hAnsi="宋体" w:cs="宋体"/>
                <w:color w:val="000000"/>
                <w:sz w:val="21"/>
                <w:szCs w:val="21"/>
              </w:rPr>
            </w:pPr>
          </w:p>
        </w:tc>
      </w:tr>
      <w:tr w:rsidR="00534E23" w14:paraId="04ACD78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CDEF2EC"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01A04F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13CC77B"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3BD6E1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瓜果类水果</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5341C6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西瓜</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B31E67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4626D24"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铅（以Pb计）、氟虫腈、啶虫脒、苯醚甲环唑、阿维菌素、乙酰甲胺磷、克百威、噻虫嗪</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F01F41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8FDF36A"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1701A46" w14:textId="77777777" w:rsidR="00534E23" w:rsidRDefault="00534E23">
            <w:pPr>
              <w:widowControl/>
              <w:spacing w:line="360" w:lineRule="exact"/>
              <w:jc w:val="center"/>
              <w:rPr>
                <w:rFonts w:ascii="宋体" w:hAnsi="宋体" w:cs="宋体"/>
                <w:color w:val="000000"/>
                <w:sz w:val="21"/>
                <w:szCs w:val="21"/>
              </w:rPr>
            </w:pPr>
          </w:p>
        </w:tc>
      </w:tr>
      <w:tr w:rsidR="00534E23" w14:paraId="6DBCE6A1"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5D4552A"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DD41C46"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D4D988C"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4E21B16"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135E7F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甜瓜类</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C0FF74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B8EE3E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铅（以Pb计）、烯酰吗啉、氰戊菊酯和S-氰戊菊酯、氟虫腈、阿维菌素、乙酰甲胺磷</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3CA88E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BF2301F"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52D164A" w14:textId="77777777" w:rsidR="00534E23" w:rsidRDefault="00534E23">
            <w:pPr>
              <w:widowControl/>
              <w:spacing w:line="360" w:lineRule="exact"/>
              <w:jc w:val="center"/>
              <w:rPr>
                <w:rFonts w:ascii="宋体" w:hAnsi="宋体" w:cs="宋体"/>
                <w:color w:val="000000"/>
                <w:sz w:val="21"/>
                <w:szCs w:val="21"/>
              </w:rPr>
            </w:pPr>
          </w:p>
        </w:tc>
      </w:tr>
      <w:tr w:rsidR="00534E23" w14:paraId="72ABBF12"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2E88EDA" w14:textId="77777777" w:rsidR="00534E23" w:rsidRDefault="00534E23">
            <w:pPr>
              <w:widowControl/>
              <w:spacing w:line="360" w:lineRule="exact"/>
              <w:jc w:val="center"/>
              <w:rPr>
                <w:rFonts w:ascii="宋体" w:hAnsi="宋体" w:cs="宋体"/>
                <w:color w:val="000000"/>
                <w:sz w:val="21"/>
                <w:szCs w:val="21"/>
              </w:rPr>
            </w:pP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EBCE51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食用农产品</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FAD571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鲜蛋</w:t>
            </w: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F1B1A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鲜蛋</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E39B11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鸡蛋</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4B42C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04E9A1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铅（以Pb计）、氯霉素、氟苯尼考、恩诺沙星（以恩诺沙星和环丙沙星之和计）、呋喃西林代谢物、氟虫腈（以氟虫腈、氟甲腈、氟虫腈砜和氟虫腈亚砜之和计）、氧氟沙星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7A92F0"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363E39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c>
          <w:tcPr>
            <w:tcW w:w="61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A1E2CD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w:t>
            </w:r>
          </w:p>
        </w:tc>
      </w:tr>
      <w:tr w:rsidR="00534E23" w14:paraId="05CF7CF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1CE1CE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B38DF5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FDD7A6D"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EAE95AB"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AB0948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其他禽蛋</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33E6C2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1CC8436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铅（以Pb计）、氯霉素、氟苯尼考（仅限火鸡、鸭、鹅、珍珠鸡和鸽在内的家养的禽蛋）、呋喃西林代谢物、氟虫腈（以氟虫腈、氟甲腈、氟虫腈砜和氟虫腈亚砜之和计）、氧氟沙星</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9CF80F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89371CD" w14:textId="77777777" w:rsidR="00534E23" w:rsidRDefault="00534E23">
            <w:pPr>
              <w:widowControl/>
              <w:spacing w:line="360" w:lineRule="exact"/>
              <w:jc w:val="center"/>
              <w:rPr>
                <w:rFonts w:ascii="宋体" w:hAnsi="宋体" w:cs="宋体"/>
                <w:color w:val="000000"/>
                <w:sz w:val="21"/>
                <w:szCs w:val="21"/>
              </w:rPr>
            </w:pPr>
          </w:p>
        </w:tc>
        <w:tc>
          <w:tcPr>
            <w:tcW w:w="61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B8198CC" w14:textId="77777777" w:rsidR="00534E23" w:rsidRDefault="00534E23">
            <w:pPr>
              <w:widowControl/>
              <w:spacing w:line="360" w:lineRule="exact"/>
              <w:jc w:val="center"/>
              <w:rPr>
                <w:rFonts w:ascii="宋体" w:hAnsi="宋体" w:cs="宋体"/>
                <w:color w:val="000000"/>
                <w:sz w:val="21"/>
                <w:szCs w:val="21"/>
              </w:rPr>
            </w:pPr>
          </w:p>
        </w:tc>
      </w:tr>
      <w:tr w:rsidR="00534E23" w14:paraId="6F64F1A5"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3FAB634"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42C9686" w14:textId="77777777" w:rsidR="00534E23" w:rsidRDefault="00534E23">
            <w:pPr>
              <w:widowControl/>
              <w:spacing w:line="360" w:lineRule="exact"/>
              <w:jc w:val="center"/>
              <w:rPr>
                <w:rFonts w:ascii="宋体" w:hAnsi="宋体" w:cs="宋体"/>
                <w:color w:val="000000"/>
                <w:sz w:val="21"/>
                <w:szCs w:val="21"/>
              </w:rPr>
            </w:pP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D975DE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豆类</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2FA753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豆类</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D6F49B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豆类</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16B0A8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427FC737"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铅（以Pb计）、镉（以Cd计）、铬（以Cr计）、赭曲霉毒素A、烯草酮、丙炔氟草胺（限大豆）、氯嘧磺隆（限大豆）、氟磺胺草醚（限大豆）</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B0A719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AB42A7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12</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CCEAA3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12</w:t>
            </w:r>
          </w:p>
        </w:tc>
      </w:tr>
      <w:tr w:rsidR="00534E23" w14:paraId="42DA47AB" w14:textId="77777777">
        <w:trPr>
          <w:trHeight w:val="23"/>
        </w:trPr>
        <w:tc>
          <w:tcPr>
            <w:tcW w:w="353"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E9735D7"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31</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9F925F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食品添加</w:t>
            </w:r>
            <w:r>
              <w:rPr>
                <w:rFonts w:ascii="宋体" w:hAnsi="宋体" w:cs="宋体" w:hint="eastAsia"/>
                <w:color w:val="000000"/>
                <w:kern w:val="0"/>
                <w:sz w:val="21"/>
                <w:szCs w:val="21"/>
                <w:lang w:bidi="ar"/>
              </w:rPr>
              <w:lastRenderedPageBreak/>
              <w:t>剂</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6332D2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食品添加</w:t>
            </w:r>
            <w:r>
              <w:rPr>
                <w:rFonts w:ascii="宋体" w:hAnsi="宋体" w:cs="宋体" w:hint="eastAsia"/>
                <w:color w:val="000000"/>
                <w:kern w:val="0"/>
                <w:sz w:val="21"/>
                <w:szCs w:val="21"/>
                <w:lang w:bidi="ar"/>
              </w:rPr>
              <w:lastRenderedPageBreak/>
              <w:t>剂</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459287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增稠剂</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B72F0A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明胶</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879EDE"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4E6A72D"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凝冻强度（6.67%)、铬（Cr)、铅（Pb)、总砷（As)、二氧化硫、过</w:t>
            </w:r>
            <w:r>
              <w:rPr>
                <w:rFonts w:ascii="宋体" w:hAnsi="宋体" w:cs="宋体" w:hint="eastAsia"/>
                <w:color w:val="000000"/>
                <w:kern w:val="0"/>
                <w:sz w:val="21"/>
                <w:szCs w:val="21"/>
                <w:lang w:bidi="ar"/>
              </w:rPr>
              <w:lastRenderedPageBreak/>
              <w:t>氧化物</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FA8653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A3F5F6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3B87E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r>
      <w:tr w:rsidR="00534E23" w14:paraId="66121E2D"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AFC4A5B"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BBD59BA"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A281827"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2F33530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复配食品添加剂</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F04281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复配膨松剂</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D83460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021AF63"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重金属（以Pb计）、砷（As)、溴酸钾</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752620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E88549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F21930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47E88AA3"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01C8BBF"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22A11B4"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2F5EEC5" w14:textId="77777777" w:rsidR="00534E23" w:rsidRDefault="00534E23">
            <w:pPr>
              <w:widowControl/>
              <w:spacing w:line="360" w:lineRule="exact"/>
              <w:jc w:val="center"/>
              <w:rPr>
                <w:rFonts w:ascii="宋体" w:hAnsi="宋体" w:cs="宋体"/>
                <w:color w:val="000000"/>
                <w:sz w:val="21"/>
                <w:szCs w:val="21"/>
              </w:rPr>
            </w:pPr>
          </w:p>
        </w:tc>
        <w:tc>
          <w:tcPr>
            <w:tcW w:w="11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FD5E73E" w14:textId="77777777" w:rsidR="00534E23" w:rsidRDefault="00534E23">
            <w:pPr>
              <w:widowControl/>
              <w:spacing w:line="360" w:lineRule="exact"/>
              <w:jc w:val="center"/>
              <w:rPr>
                <w:rFonts w:ascii="宋体" w:hAnsi="宋体" w:cs="宋体"/>
                <w:color w:val="000000"/>
                <w:sz w:val="21"/>
                <w:szCs w:val="21"/>
              </w:rPr>
            </w:pP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C14E9A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复配食品添加剂（用于小麦粉）</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955558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较高</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09BE36E5"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铅（Pb)、砷（以As计）、溴酸钾、致病性微生物</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614C9A6C"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2CD1A0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16C042A"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r>
      <w:tr w:rsidR="00534E23" w14:paraId="3AE85D87" w14:textId="77777777">
        <w:trPr>
          <w:trHeight w:val="23"/>
        </w:trPr>
        <w:tc>
          <w:tcPr>
            <w:tcW w:w="353"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F1B5EB7" w14:textId="77777777" w:rsidR="00534E23" w:rsidRDefault="00534E23">
            <w:pPr>
              <w:widowControl/>
              <w:spacing w:line="360" w:lineRule="exact"/>
              <w:jc w:val="center"/>
              <w:rPr>
                <w:rFonts w:ascii="宋体" w:hAnsi="宋体" w:cs="宋体"/>
                <w:color w:val="000000"/>
                <w:sz w:val="21"/>
                <w:szCs w:val="21"/>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80D619C" w14:textId="77777777" w:rsidR="00534E23" w:rsidRDefault="00534E23">
            <w:pPr>
              <w:widowControl/>
              <w:spacing w:line="360" w:lineRule="exact"/>
              <w:jc w:val="center"/>
              <w:rPr>
                <w:rFonts w:ascii="宋体" w:hAnsi="宋体" w:cs="宋体"/>
                <w:color w:val="000000"/>
                <w:sz w:val="21"/>
                <w:szCs w:val="21"/>
              </w:rPr>
            </w:pPr>
          </w:p>
        </w:tc>
        <w:tc>
          <w:tcPr>
            <w:tcW w:w="925"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46649F4" w14:textId="77777777" w:rsidR="00534E23" w:rsidRDefault="00534E23">
            <w:pPr>
              <w:widowControl/>
              <w:spacing w:line="360" w:lineRule="exact"/>
              <w:jc w:val="center"/>
              <w:rPr>
                <w:rFonts w:ascii="宋体" w:hAnsi="宋体" w:cs="宋体"/>
                <w:color w:val="000000"/>
                <w:sz w:val="21"/>
                <w:szCs w:val="21"/>
              </w:rPr>
            </w:pP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32FFCE4"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复配食品添加剂</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3059C36"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复配食品添加剂（其他）</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9466DF3"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7DF4F52A"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铅（Pb)、砷（以As计）、致病性微生物</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396E500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8021668"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226E25"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r>
      <w:tr w:rsidR="00534E23" w14:paraId="37C0A6D5" w14:textId="77777777">
        <w:trPr>
          <w:trHeight w:val="23"/>
        </w:trPr>
        <w:tc>
          <w:tcPr>
            <w:tcW w:w="353"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F58E6F2"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32</w:t>
            </w:r>
          </w:p>
        </w:tc>
        <w:tc>
          <w:tcPr>
            <w:tcW w:w="94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0A0C9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食盐</w:t>
            </w:r>
          </w:p>
        </w:tc>
        <w:tc>
          <w:tcPr>
            <w:tcW w:w="92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350AA2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食盐</w:t>
            </w:r>
          </w:p>
        </w:tc>
        <w:tc>
          <w:tcPr>
            <w:tcW w:w="1128"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9CE96B"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食盐</w:t>
            </w:r>
          </w:p>
        </w:tc>
        <w:tc>
          <w:tcPr>
            <w:tcW w:w="159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6B397BF"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食盐</w:t>
            </w:r>
          </w:p>
        </w:tc>
        <w:tc>
          <w:tcPr>
            <w:tcW w:w="57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2D15E1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一般</w:t>
            </w:r>
          </w:p>
        </w:tc>
        <w:tc>
          <w:tcPr>
            <w:tcW w:w="6186" w:type="dxa"/>
            <w:tcBorders>
              <w:top w:val="nil"/>
              <w:left w:val="nil"/>
              <w:bottom w:val="single" w:sz="8" w:space="0" w:color="000000"/>
              <w:right w:val="nil"/>
            </w:tcBorders>
            <w:shd w:val="clear" w:color="auto" w:fill="auto"/>
            <w:tcMar>
              <w:top w:w="12" w:type="dxa"/>
              <w:left w:w="12" w:type="dxa"/>
              <w:right w:w="12" w:type="dxa"/>
            </w:tcMar>
            <w:vAlign w:val="center"/>
          </w:tcPr>
          <w:p w14:paraId="651475AB" w14:textId="77777777" w:rsidR="00534E23" w:rsidRDefault="004308B8">
            <w:pPr>
              <w:widowControl/>
              <w:spacing w:line="360" w:lineRule="exact"/>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氯化钠、氯化钾、碘（以I计）、钡（以Ba计）、铅（以Pb计）、总砷（以As计）、镉（以Cd计）、总汞（以Hg计）、亚硝酸盐、亚铁氰化钾（以亚铁氰根计）</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5CF31A21"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w:t>
            </w:r>
          </w:p>
        </w:tc>
        <w:tc>
          <w:tcPr>
            <w:tcW w:w="98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53E4B3D"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61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1D94889" w14:textId="77777777" w:rsidR="00534E23" w:rsidRDefault="004308B8">
            <w:pPr>
              <w:widowControl/>
              <w:spacing w:line="3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r>
      <w:tr w:rsidR="00534E23" w14:paraId="561F8F2D" w14:textId="77777777" w:rsidTr="00CE3537">
        <w:trPr>
          <w:trHeight w:val="23"/>
        </w:trPr>
        <w:tc>
          <w:tcPr>
            <w:tcW w:w="11709" w:type="dxa"/>
            <w:gridSpan w:val="8"/>
            <w:tcBorders>
              <w:top w:val="nil"/>
              <w:left w:val="single" w:sz="4" w:space="0" w:color="auto"/>
              <w:bottom w:val="single" w:sz="4" w:space="0" w:color="auto"/>
              <w:right w:val="nil"/>
            </w:tcBorders>
            <w:shd w:val="clear" w:color="auto" w:fill="auto"/>
            <w:tcMar>
              <w:top w:w="12" w:type="dxa"/>
              <w:left w:w="12" w:type="dxa"/>
              <w:right w:w="12" w:type="dxa"/>
            </w:tcMar>
            <w:vAlign w:val="center"/>
          </w:tcPr>
          <w:p w14:paraId="74CD04FB" w14:textId="77777777" w:rsidR="00534E23" w:rsidRDefault="004308B8" w:rsidP="004308B8">
            <w:pPr>
              <w:widowControl/>
              <w:spacing w:line="360" w:lineRule="exact"/>
              <w:jc w:val="right"/>
              <w:textAlignment w:val="center"/>
              <w:rPr>
                <w:rFonts w:ascii="宋体" w:hAnsi="宋体" w:cs="宋体"/>
                <w:b/>
                <w:color w:val="000000"/>
                <w:sz w:val="21"/>
                <w:szCs w:val="21"/>
              </w:rPr>
            </w:pPr>
            <w:r>
              <w:rPr>
                <w:rFonts w:ascii="宋体" w:hAnsi="宋体" w:cs="宋体" w:hint="eastAsia"/>
                <w:b/>
                <w:color w:val="000000"/>
                <w:kern w:val="0"/>
                <w:sz w:val="21"/>
                <w:szCs w:val="21"/>
                <w:lang w:bidi="ar"/>
              </w:rPr>
              <w:t>合计</w:t>
            </w:r>
          </w:p>
        </w:tc>
        <w:tc>
          <w:tcPr>
            <w:tcW w:w="880" w:type="dxa"/>
            <w:tcBorders>
              <w:top w:val="single" w:sz="8" w:space="0" w:color="000000"/>
              <w:left w:val="single" w:sz="8" w:space="0" w:color="000000"/>
              <w:bottom w:val="single" w:sz="4" w:space="0" w:color="auto"/>
              <w:right w:val="nil"/>
            </w:tcBorders>
            <w:shd w:val="clear" w:color="auto" w:fill="auto"/>
            <w:tcMar>
              <w:top w:w="12" w:type="dxa"/>
              <w:left w:w="12" w:type="dxa"/>
              <w:right w:w="12" w:type="dxa"/>
            </w:tcMar>
            <w:vAlign w:val="center"/>
          </w:tcPr>
          <w:p w14:paraId="7844F596" w14:textId="77777777" w:rsidR="00534E23" w:rsidRDefault="004308B8" w:rsidP="00CE3537">
            <w:pPr>
              <w:widowControl/>
              <w:spacing w:line="360" w:lineRule="exact"/>
              <w:jc w:val="center"/>
              <w:textAlignment w:val="center"/>
              <w:rPr>
                <w:rFonts w:ascii="宋体" w:hAnsi="宋体" w:cs="宋体"/>
                <w:b/>
                <w:color w:val="000000"/>
                <w:sz w:val="21"/>
                <w:szCs w:val="21"/>
              </w:rPr>
            </w:pPr>
            <w:r>
              <w:rPr>
                <w:rFonts w:ascii="宋体" w:hAnsi="宋体" w:cs="宋体" w:hint="eastAsia"/>
                <w:b/>
                <w:color w:val="000000"/>
                <w:kern w:val="0"/>
                <w:sz w:val="21"/>
                <w:szCs w:val="21"/>
                <w:lang w:bidi="ar"/>
              </w:rPr>
              <w:t>360</w:t>
            </w:r>
          </w:p>
        </w:tc>
        <w:tc>
          <w:tcPr>
            <w:tcW w:w="987" w:type="dxa"/>
            <w:tcBorders>
              <w:top w:val="single" w:sz="8" w:space="0" w:color="000000"/>
              <w:left w:val="single" w:sz="8" w:space="0" w:color="000000"/>
              <w:bottom w:val="single" w:sz="8" w:space="0" w:color="000000"/>
              <w:right w:val="nil"/>
            </w:tcBorders>
            <w:shd w:val="clear" w:color="auto" w:fill="auto"/>
            <w:tcMar>
              <w:top w:w="12" w:type="dxa"/>
              <w:left w:w="12" w:type="dxa"/>
              <w:right w:w="12" w:type="dxa"/>
            </w:tcMar>
            <w:vAlign w:val="bottom"/>
          </w:tcPr>
          <w:p w14:paraId="088E649F" w14:textId="77777777" w:rsidR="00534E23" w:rsidRPr="004308B8" w:rsidRDefault="004308B8" w:rsidP="004308B8">
            <w:pPr>
              <w:widowControl/>
              <w:spacing w:line="360" w:lineRule="exact"/>
              <w:jc w:val="center"/>
              <w:textAlignment w:val="center"/>
              <w:rPr>
                <w:rFonts w:ascii="宋体" w:hAnsi="宋体" w:cs="宋体"/>
                <w:b/>
                <w:color w:val="000000"/>
                <w:kern w:val="0"/>
                <w:sz w:val="21"/>
                <w:szCs w:val="21"/>
                <w:lang w:bidi="ar"/>
              </w:rPr>
            </w:pPr>
            <w:r>
              <w:rPr>
                <w:rFonts w:ascii="宋体" w:hAnsi="宋体" w:cs="宋体" w:hint="eastAsia"/>
                <w:b/>
                <w:color w:val="000000"/>
                <w:kern w:val="0"/>
                <w:sz w:val="21"/>
                <w:szCs w:val="21"/>
                <w:lang w:bidi="ar"/>
              </w:rPr>
              <w:t>2192</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59B6D53E" w14:textId="77777777" w:rsidR="00534E23" w:rsidRPr="004308B8" w:rsidRDefault="004308B8" w:rsidP="004308B8">
            <w:pPr>
              <w:widowControl/>
              <w:spacing w:line="360" w:lineRule="exact"/>
              <w:jc w:val="center"/>
              <w:textAlignment w:val="center"/>
              <w:rPr>
                <w:rFonts w:ascii="宋体" w:hAnsi="宋体" w:cs="宋体"/>
                <w:b/>
                <w:color w:val="000000"/>
                <w:kern w:val="0"/>
                <w:sz w:val="21"/>
                <w:szCs w:val="21"/>
                <w:lang w:bidi="ar"/>
              </w:rPr>
            </w:pPr>
            <w:r>
              <w:rPr>
                <w:rFonts w:ascii="宋体" w:hAnsi="宋体" w:cs="宋体" w:hint="eastAsia"/>
                <w:b/>
                <w:color w:val="000000"/>
                <w:kern w:val="0"/>
                <w:sz w:val="21"/>
                <w:szCs w:val="21"/>
                <w:lang w:bidi="ar"/>
              </w:rPr>
              <w:t>2552</w:t>
            </w:r>
          </w:p>
        </w:tc>
      </w:tr>
      <w:tr w:rsidR="00CE3537" w14:paraId="64DD816D" w14:textId="77777777" w:rsidTr="001F0A9B">
        <w:trPr>
          <w:trHeight w:val="23"/>
        </w:trPr>
        <w:tc>
          <w:tcPr>
            <w:tcW w:w="12589" w:type="dxa"/>
            <w:gridSpan w:val="9"/>
            <w:tcBorders>
              <w:top w:val="nil"/>
              <w:left w:val="single" w:sz="4" w:space="0" w:color="auto"/>
              <w:bottom w:val="single" w:sz="4" w:space="0" w:color="auto"/>
              <w:right w:val="nil"/>
            </w:tcBorders>
            <w:shd w:val="clear" w:color="auto" w:fill="auto"/>
            <w:tcMar>
              <w:top w:w="12" w:type="dxa"/>
              <w:left w:w="12" w:type="dxa"/>
              <w:right w:w="12" w:type="dxa"/>
            </w:tcMar>
            <w:vAlign w:val="center"/>
          </w:tcPr>
          <w:p w14:paraId="2F35631F" w14:textId="7C95FC44" w:rsidR="00CE3537" w:rsidRDefault="00CE3537" w:rsidP="004308B8">
            <w:pPr>
              <w:widowControl/>
              <w:spacing w:line="360" w:lineRule="exact"/>
              <w:jc w:val="right"/>
              <w:textAlignment w:val="center"/>
              <w:rPr>
                <w:rFonts w:ascii="宋体" w:hAnsi="宋体" w:cs="宋体"/>
                <w:b/>
                <w:color w:val="000000"/>
                <w:kern w:val="0"/>
                <w:sz w:val="21"/>
                <w:szCs w:val="21"/>
                <w:lang w:bidi="ar"/>
              </w:rPr>
            </w:pPr>
            <w:r>
              <w:rPr>
                <w:rFonts w:ascii="宋体" w:hAnsi="宋体" w:cs="宋体" w:hint="eastAsia"/>
                <w:b/>
                <w:color w:val="000000"/>
                <w:kern w:val="0"/>
                <w:sz w:val="21"/>
                <w:szCs w:val="21"/>
                <w:lang w:bidi="ar"/>
              </w:rPr>
              <w:t>食用农产品部分</w:t>
            </w:r>
          </w:p>
        </w:tc>
        <w:tc>
          <w:tcPr>
            <w:tcW w:w="987" w:type="dxa"/>
            <w:tcBorders>
              <w:top w:val="single" w:sz="8" w:space="0" w:color="000000"/>
              <w:left w:val="single" w:sz="8" w:space="0" w:color="000000"/>
              <w:bottom w:val="single" w:sz="8" w:space="0" w:color="000000"/>
              <w:right w:val="nil"/>
            </w:tcBorders>
            <w:shd w:val="clear" w:color="auto" w:fill="auto"/>
            <w:tcMar>
              <w:top w:w="12" w:type="dxa"/>
              <w:left w:w="12" w:type="dxa"/>
              <w:right w:w="12" w:type="dxa"/>
            </w:tcMar>
            <w:vAlign w:val="bottom"/>
          </w:tcPr>
          <w:p w14:paraId="2E287760" w14:textId="6BE2EB09" w:rsidR="00CE3537" w:rsidRDefault="00CE3537" w:rsidP="004308B8">
            <w:pPr>
              <w:widowControl/>
              <w:spacing w:line="360" w:lineRule="exact"/>
              <w:jc w:val="center"/>
              <w:textAlignment w:val="center"/>
              <w:rPr>
                <w:rFonts w:ascii="宋体" w:hAnsi="宋体" w:cs="宋体"/>
                <w:b/>
                <w:color w:val="000000"/>
                <w:kern w:val="0"/>
                <w:sz w:val="21"/>
                <w:szCs w:val="21"/>
                <w:lang w:bidi="ar"/>
              </w:rPr>
            </w:pPr>
            <w:r>
              <w:rPr>
                <w:rFonts w:ascii="宋体" w:hAnsi="宋体" w:cs="宋体" w:hint="eastAsia"/>
                <w:b/>
                <w:color w:val="000000"/>
                <w:kern w:val="0"/>
                <w:sz w:val="21"/>
                <w:szCs w:val="21"/>
                <w:lang w:bidi="ar"/>
              </w:rPr>
              <w:t>658</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17872EB" w14:textId="7B5F97F3" w:rsidR="00CE3537" w:rsidRDefault="00CE3537" w:rsidP="004308B8">
            <w:pPr>
              <w:widowControl/>
              <w:spacing w:line="360" w:lineRule="exact"/>
              <w:jc w:val="center"/>
              <w:textAlignment w:val="center"/>
              <w:rPr>
                <w:rFonts w:ascii="宋体" w:hAnsi="宋体" w:cs="宋体"/>
                <w:b/>
                <w:color w:val="000000"/>
                <w:kern w:val="0"/>
                <w:sz w:val="21"/>
                <w:szCs w:val="21"/>
                <w:lang w:bidi="ar"/>
              </w:rPr>
            </w:pPr>
            <w:r>
              <w:rPr>
                <w:rFonts w:ascii="宋体" w:hAnsi="宋体" w:cs="宋体" w:hint="eastAsia"/>
                <w:b/>
                <w:color w:val="000000"/>
                <w:kern w:val="0"/>
                <w:sz w:val="21"/>
                <w:szCs w:val="21"/>
                <w:lang w:bidi="ar"/>
              </w:rPr>
              <w:t>658</w:t>
            </w:r>
          </w:p>
        </w:tc>
      </w:tr>
      <w:tr w:rsidR="004308B8" w14:paraId="00785C75" w14:textId="77777777">
        <w:trPr>
          <w:trHeight w:val="23"/>
        </w:trPr>
        <w:tc>
          <w:tcPr>
            <w:tcW w:w="14193" w:type="dxa"/>
            <w:gridSpan w:val="11"/>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D07D4B8"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黑体" w:eastAsia="黑体" w:hAnsi="黑体" w:cs="黑体" w:hint="eastAsia"/>
                <w:color w:val="000000"/>
                <w:kern w:val="0"/>
                <w:sz w:val="28"/>
                <w:szCs w:val="28"/>
                <w:lang w:bidi="ar"/>
              </w:rPr>
              <w:t>2020年汕尾市承担省转移地方保健食品专项抽检批次分配及项目要求</w:t>
            </w:r>
          </w:p>
        </w:tc>
      </w:tr>
      <w:tr w:rsidR="004308B8" w14:paraId="7A5A068F" w14:textId="77777777">
        <w:trPr>
          <w:trHeight w:val="23"/>
        </w:trPr>
        <w:tc>
          <w:tcPr>
            <w:tcW w:w="1300" w:type="dxa"/>
            <w:gridSpan w:val="2"/>
            <w:tcBorders>
              <w:top w:val="nil"/>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14:paraId="247F9E2B"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产品类</w:t>
            </w:r>
          </w:p>
        </w:tc>
        <w:tc>
          <w:tcPr>
            <w:tcW w:w="3649" w:type="dxa"/>
            <w:gridSpan w:val="4"/>
            <w:tcBorders>
              <w:top w:val="nil"/>
              <w:left w:val="nil"/>
              <w:bottom w:val="single" w:sz="4" w:space="0" w:color="auto"/>
              <w:right w:val="single" w:sz="8" w:space="0" w:color="000000"/>
            </w:tcBorders>
            <w:shd w:val="clear" w:color="auto" w:fill="auto"/>
            <w:tcMar>
              <w:top w:w="12" w:type="dxa"/>
              <w:left w:w="12" w:type="dxa"/>
              <w:right w:w="12" w:type="dxa"/>
            </w:tcMar>
            <w:vAlign w:val="center"/>
          </w:tcPr>
          <w:p w14:paraId="4EE38ACC"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b/>
                <w:color w:val="000000"/>
                <w:kern w:val="0"/>
                <w:sz w:val="20"/>
                <w:szCs w:val="20"/>
                <w:lang w:bidi="ar"/>
              </w:rPr>
              <w:t>类别</w:t>
            </w:r>
          </w:p>
        </w:tc>
        <w:tc>
          <w:tcPr>
            <w:tcW w:w="574"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14:paraId="0A509BC7"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6186" w:type="dxa"/>
            <w:tcBorders>
              <w:top w:val="nil"/>
              <w:left w:val="nil"/>
              <w:bottom w:val="single" w:sz="4" w:space="0" w:color="auto"/>
              <w:right w:val="nil"/>
            </w:tcBorders>
            <w:shd w:val="clear" w:color="auto" w:fill="auto"/>
            <w:tcMar>
              <w:top w:w="12" w:type="dxa"/>
              <w:left w:w="12" w:type="dxa"/>
              <w:right w:w="12" w:type="dxa"/>
            </w:tcMar>
            <w:vAlign w:val="center"/>
          </w:tcPr>
          <w:p w14:paraId="5174CD0D"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b/>
                <w:color w:val="000000"/>
                <w:kern w:val="0"/>
                <w:sz w:val="20"/>
                <w:szCs w:val="20"/>
                <w:lang w:bidi="ar"/>
              </w:rPr>
              <w:t>检测指标</w:t>
            </w:r>
          </w:p>
        </w:tc>
        <w:tc>
          <w:tcPr>
            <w:tcW w:w="880" w:type="dxa"/>
            <w:tcBorders>
              <w:top w:val="single" w:sz="8" w:space="0" w:color="000000"/>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14:paraId="08EB4890"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b/>
                <w:color w:val="000000"/>
                <w:kern w:val="0"/>
                <w:sz w:val="20"/>
                <w:szCs w:val="20"/>
                <w:lang w:bidi="ar"/>
              </w:rPr>
              <w:t>批次数</w:t>
            </w:r>
          </w:p>
        </w:tc>
        <w:tc>
          <w:tcPr>
            <w:tcW w:w="1604" w:type="dxa"/>
            <w:gridSpan w:val="2"/>
            <w:tcBorders>
              <w:top w:val="single" w:sz="8" w:space="0" w:color="000000"/>
              <w:left w:val="nil"/>
              <w:bottom w:val="single" w:sz="4" w:space="0" w:color="auto"/>
              <w:right w:val="single" w:sz="8" w:space="0" w:color="000000"/>
            </w:tcBorders>
            <w:shd w:val="clear" w:color="auto" w:fill="auto"/>
            <w:tcMar>
              <w:top w:w="12" w:type="dxa"/>
              <w:left w:w="12" w:type="dxa"/>
              <w:right w:w="12" w:type="dxa"/>
            </w:tcMar>
            <w:vAlign w:val="center"/>
          </w:tcPr>
          <w:p w14:paraId="454B71D0"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b/>
                <w:color w:val="000000"/>
                <w:kern w:val="0"/>
                <w:sz w:val="20"/>
                <w:szCs w:val="20"/>
                <w:lang w:bidi="ar"/>
              </w:rPr>
              <w:t>检验依据</w:t>
            </w:r>
          </w:p>
        </w:tc>
      </w:tr>
      <w:tr w:rsidR="004308B8" w14:paraId="0DD4BF02" w14:textId="77777777">
        <w:trPr>
          <w:trHeight w:val="312"/>
        </w:trPr>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ABA9F85"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保健食品</w:t>
            </w:r>
          </w:p>
        </w:tc>
        <w:tc>
          <w:tcPr>
            <w:tcW w:w="3649" w:type="dxa"/>
            <w:gridSpan w:val="4"/>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486B006"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营养素补充剂类</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E1B8F94"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61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25FD97C"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kern w:val="0"/>
                <w:sz w:val="20"/>
                <w:szCs w:val="20"/>
                <w:lang w:bidi="ar"/>
              </w:rPr>
              <w:t>营养素</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2275725"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2"/>
                <w:szCs w:val="22"/>
                <w:lang w:bidi="ar"/>
              </w:rPr>
              <w:t>5</w:t>
            </w:r>
          </w:p>
        </w:tc>
        <w:tc>
          <w:tcPr>
            <w:tcW w:w="1604"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A46EBE6"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《食品安全国家标准 保健食品》（GB16740）、《企业产品质量标准》、国家食品药</w:t>
            </w:r>
            <w:r>
              <w:rPr>
                <w:rFonts w:ascii="宋体" w:hAnsi="宋体" w:cs="宋体" w:hint="eastAsia"/>
                <w:color w:val="000000"/>
                <w:kern w:val="0"/>
                <w:sz w:val="20"/>
                <w:szCs w:val="20"/>
                <w:lang w:bidi="ar"/>
              </w:rPr>
              <w:lastRenderedPageBreak/>
              <w:t>品监督管理总局颁布的补充检验方法和检验项目批准件所附质量标准</w:t>
            </w:r>
          </w:p>
        </w:tc>
      </w:tr>
      <w:tr w:rsidR="004308B8" w14:paraId="216C0902" w14:textId="77777777">
        <w:trPr>
          <w:trHeight w:val="23"/>
        </w:trPr>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5B06B4C"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3649" w:type="dxa"/>
            <w:gridSpan w:val="4"/>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C110598"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保健功能类产品</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41080E5"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61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82DA184"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功效/标志性成分，并根据产品特点选做重金属（铅、砷、汞）、微生物（菌落总数、大肠菌群、霉菌和酵母、金黄色葡萄球菌、沙门氏菌）、酸价、过氧化值等指标</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99A1401"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2"/>
                <w:szCs w:val="22"/>
                <w:lang w:bidi="ar"/>
              </w:rPr>
              <w:t>10</w:t>
            </w:r>
          </w:p>
        </w:tc>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6FE360A"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r>
      <w:tr w:rsidR="004308B8" w14:paraId="724D464E" w14:textId="77777777">
        <w:trPr>
          <w:trHeight w:val="23"/>
        </w:trPr>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8A2505E"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1073"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5F1FA4C"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重点品种（同时检测</w:t>
            </w:r>
            <w:r>
              <w:rPr>
                <w:rFonts w:ascii="宋体" w:hAnsi="宋体" w:cs="宋体" w:hint="eastAsia"/>
                <w:color w:val="000000"/>
                <w:kern w:val="0"/>
                <w:sz w:val="20"/>
                <w:szCs w:val="20"/>
                <w:lang w:bidi="ar"/>
              </w:rPr>
              <w:lastRenderedPageBreak/>
              <w:t>非法添加物）</w:t>
            </w: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F1BE868"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lastRenderedPageBreak/>
              <w:t>减肥类、润肠通便类</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CAFE3D3"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61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2C41435"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盐酸西布曲明、芬氟拉明、酚酞、麻黄碱、N-单去甲基西布曲明、N，N-双去甲基西布曲明、呋塞米、匹可硫酸钠</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7480727"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2"/>
                <w:szCs w:val="22"/>
                <w:lang w:bidi="ar"/>
              </w:rPr>
              <w:t>10</w:t>
            </w:r>
          </w:p>
        </w:tc>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1472B1A"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r>
      <w:tr w:rsidR="004308B8" w14:paraId="38ABE957" w14:textId="77777777">
        <w:trPr>
          <w:trHeight w:val="23"/>
        </w:trPr>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98F1194"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1073"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0A21C55" w14:textId="77777777" w:rsidR="004308B8" w:rsidRDefault="004308B8" w:rsidP="004308B8">
            <w:pPr>
              <w:jc w:val="center"/>
              <w:rPr>
                <w:rFonts w:ascii="宋体" w:hAnsi="宋体" w:cs="宋体"/>
                <w:color w:val="000000"/>
                <w:kern w:val="0"/>
                <w:sz w:val="21"/>
                <w:szCs w:val="21"/>
                <w:lang w:bidi="ar"/>
              </w:rPr>
            </w:pP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62599E3"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改善睡眠类</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B8D44FF"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61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59CD8EF"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地西泮、氯氮卓、氯硝西泮、硝西泮、奥沙西泮、马来酸咪哒唑仑、劳拉西泮、艾司唑仑、阿普唑仑、三唑仑、巴比妥、苯巴比妥、异戊巴比妥、司可巴比妥、氯美扎酮、佐匹克隆、氯苯那敏、扎来普隆、文拉法辛、青藤碱、罗通定、褪黑素（原料中不含褪黑素的情况）</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D3B0AB1"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2"/>
                <w:szCs w:val="22"/>
                <w:lang w:bidi="ar"/>
              </w:rPr>
              <w:t>10</w:t>
            </w:r>
          </w:p>
        </w:tc>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D15CED1"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r>
      <w:tr w:rsidR="004308B8" w14:paraId="068F7E79" w14:textId="77777777">
        <w:trPr>
          <w:trHeight w:val="23"/>
        </w:trPr>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6237809"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1073"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9C0CB69" w14:textId="77777777" w:rsidR="004308B8" w:rsidRDefault="004308B8" w:rsidP="004308B8">
            <w:pPr>
              <w:jc w:val="center"/>
              <w:rPr>
                <w:rFonts w:ascii="宋体" w:hAnsi="宋体" w:cs="宋体"/>
                <w:color w:val="000000"/>
                <w:kern w:val="0"/>
                <w:sz w:val="21"/>
                <w:szCs w:val="21"/>
                <w:lang w:bidi="ar"/>
              </w:rPr>
            </w:pP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4484254"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辅助降血糖类</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325596C"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61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AE453F5"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苯乙双胍（盐酸苯乙双胍）、二甲双胍（盐酸二甲双胍）、格列吡嗪、格列齐特、罗格列酮（马来酸罗格列酮）、瑞格列奈、格列喹酮、甲苯磺丁脲、格列苯脲、格列美脲、盐酸吡格列酮、盐酸丁二胍、格列波脲</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475C208"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2"/>
                <w:szCs w:val="22"/>
                <w:lang w:bidi="ar"/>
              </w:rPr>
              <w:t>10</w:t>
            </w:r>
          </w:p>
        </w:tc>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4A199A1"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r>
      <w:tr w:rsidR="004308B8" w14:paraId="45D0CFBE" w14:textId="77777777">
        <w:trPr>
          <w:trHeight w:val="23"/>
        </w:trPr>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9F39849"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1073"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126086E" w14:textId="77777777" w:rsidR="004308B8" w:rsidRDefault="004308B8" w:rsidP="004308B8">
            <w:pPr>
              <w:jc w:val="center"/>
              <w:rPr>
                <w:rFonts w:ascii="宋体" w:hAnsi="宋体" w:cs="宋体"/>
                <w:color w:val="000000"/>
                <w:kern w:val="0"/>
                <w:sz w:val="21"/>
                <w:szCs w:val="21"/>
                <w:lang w:bidi="ar"/>
              </w:rPr>
            </w:pP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B1E2A9E"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辅助降血脂类</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F55D440"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61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ABC87D1"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洛伐他汀、辛伐他汀</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DB364B3"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2"/>
                <w:szCs w:val="22"/>
                <w:lang w:bidi="ar"/>
              </w:rPr>
              <w:t>5</w:t>
            </w:r>
          </w:p>
        </w:tc>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62ADF99"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r>
      <w:tr w:rsidR="004308B8" w14:paraId="3674EE11" w14:textId="77777777">
        <w:trPr>
          <w:trHeight w:val="23"/>
        </w:trPr>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6BE79B9"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1073"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45095E9" w14:textId="77777777" w:rsidR="004308B8" w:rsidRDefault="004308B8" w:rsidP="004308B8">
            <w:pPr>
              <w:jc w:val="center"/>
              <w:rPr>
                <w:rFonts w:ascii="宋体" w:hAnsi="宋体" w:cs="宋体"/>
                <w:color w:val="000000"/>
                <w:kern w:val="0"/>
                <w:sz w:val="21"/>
                <w:szCs w:val="21"/>
                <w:lang w:bidi="ar"/>
              </w:rPr>
            </w:pP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293CE1C"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缓解体力疲劳类、增强免疫力类</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B56C012"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61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A133958"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伐地那非、西地那非、他达拉非、那红地那非、红地那非、羟基豪莫西地那非、豪莫西地那非、氨基他达拉非、硫代艾地那非、伪伐地那非和那莫西地那非等PDE5型（磷酸二酯酶5型）抑制剂</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E8BD7C1"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2"/>
                <w:szCs w:val="22"/>
                <w:lang w:bidi="ar"/>
              </w:rPr>
              <w:t>10</w:t>
            </w:r>
          </w:p>
        </w:tc>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5E111CE"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r>
      <w:tr w:rsidR="004308B8" w14:paraId="4422B795" w14:textId="77777777">
        <w:trPr>
          <w:trHeight w:val="23"/>
        </w:trPr>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EDDE109"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1073"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10EEE75" w14:textId="77777777" w:rsidR="004308B8" w:rsidRDefault="004308B8" w:rsidP="004308B8">
            <w:pPr>
              <w:jc w:val="center"/>
              <w:rPr>
                <w:rFonts w:ascii="宋体" w:hAnsi="宋体" w:cs="宋体"/>
                <w:color w:val="000000"/>
                <w:kern w:val="0"/>
                <w:sz w:val="21"/>
                <w:szCs w:val="21"/>
                <w:lang w:bidi="ar"/>
              </w:rPr>
            </w:pP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4DEF6B1"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辅助降血压类</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8AAA543"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c>
          <w:tcPr>
            <w:tcW w:w="61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592E7AF" w14:textId="77777777" w:rsidR="004308B8" w:rsidRDefault="004308B8" w:rsidP="004308B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0"/>
                <w:szCs w:val="20"/>
                <w:lang w:bidi="ar"/>
              </w:rPr>
              <w:t>氨氯地平、阿替洛尔、盐酸可乐定、氢氯噻嗪、卡托普利、哌唑嗪、利血平、硝苯地平、尼群地平、尼莫地平、尼索地平、非洛地平</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FCF1770"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10</w:t>
            </w:r>
          </w:p>
        </w:tc>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6C30EFC"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r>
      <w:tr w:rsidR="004308B8" w14:paraId="0FE4CB31" w14:textId="77777777">
        <w:trPr>
          <w:trHeight w:val="23"/>
        </w:trPr>
        <w:tc>
          <w:tcPr>
            <w:tcW w:w="11709" w:type="dxa"/>
            <w:gridSpan w:val="8"/>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2E9A766" w14:textId="77777777" w:rsidR="004308B8" w:rsidRDefault="004308B8" w:rsidP="004308B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合计</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8C7A67B"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70</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E4A9FE3" w14:textId="77777777" w:rsidR="004308B8" w:rsidRDefault="004308B8" w:rsidP="004308B8">
            <w:pPr>
              <w:widowControl/>
              <w:spacing w:line="360" w:lineRule="exact"/>
              <w:jc w:val="center"/>
              <w:textAlignment w:val="center"/>
              <w:rPr>
                <w:rFonts w:ascii="宋体" w:hAnsi="宋体" w:cs="宋体"/>
                <w:color w:val="000000"/>
                <w:kern w:val="0"/>
                <w:sz w:val="21"/>
                <w:szCs w:val="21"/>
                <w:lang w:bidi="ar"/>
              </w:rPr>
            </w:pPr>
          </w:p>
        </w:tc>
      </w:tr>
    </w:tbl>
    <w:p w14:paraId="5753D6DD" w14:textId="77777777" w:rsidR="00534E23" w:rsidRDefault="00534E23"/>
    <w:sectPr w:rsidR="00534E23">
      <w:footerReference w:type="even" r:id="rId7"/>
      <w:footerReference w:type="default" r:id="rId8"/>
      <w:pgSz w:w="16838" w:h="11906" w:orient="landscape"/>
      <w:pgMar w:top="2098" w:right="1474" w:bottom="1984" w:left="1588" w:header="851" w:footer="14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91CF" w14:textId="77777777" w:rsidR="00852524" w:rsidRDefault="00852524">
      <w:r>
        <w:separator/>
      </w:r>
    </w:p>
  </w:endnote>
  <w:endnote w:type="continuationSeparator" w:id="0">
    <w:p w14:paraId="06396425" w14:textId="77777777" w:rsidR="00852524" w:rsidRDefault="0085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7136" w14:textId="77777777" w:rsidR="004308B8" w:rsidRDefault="004308B8">
    <w:pPr>
      <w:pStyle w:val="a3"/>
      <w:ind w:firstLineChars="100" w:firstLine="280"/>
      <w:jc w:val="left"/>
      <w:rPr>
        <w:rFonts w:ascii="宋体" w:hAnsi="宋体" w:cs="宋体"/>
        <w:sz w:val="28"/>
      </w:rPr>
    </w:pPr>
    <w:r>
      <w:rPr>
        <w:rFonts w:ascii="宋体" w:hAnsi="宋体" w:cs="宋体" w:hint="eastAsia"/>
        <w:sz w:val="28"/>
      </w:rPr>
      <w:t xml:space="preserve">— </w:t>
    </w:r>
    <w:r>
      <w:rPr>
        <w:rFonts w:ascii="宋体" w:hAnsi="宋体" w:cs="宋体" w:hint="eastAsia"/>
        <w:sz w:val="28"/>
      </w:rPr>
      <w:fldChar w:fldCharType="begin"/>
    </w:r>
    <w:r>
      <w:rPr>
        <w:rFonts w:ascii="宋体" w:hAnsi="宋体" w:cs="宋体" w:hint="eastAsia"/>
        <w:sz w:val="28"/>
      </w:rPr>
      <w:instrText xml:space="preserve"> PAGE \* Arabic \* MERGEFORMAT </w:instrText>
    </w:r>
    <w:r>
      <w:rPr>
        <w:rFonts w:ascii="宋体" w:hAnsi="宋体" w:cs="宋体" w:hint="eastAsia"/>
        <w:sz w:val="28"/>
      </w:rPr>
      <w:fldChar w:fldCharType="separate"/>
    </w:r>
    <w:r>
      <w:rPr>
        <w:rFonts w:ascii="宋体" w:hAnsi="宋体" w:cs="宋体" w:hint="eastAsia"/>
        <w:sz w:val="28"/>
      </w:rPr>
      <w:t>2</w:t>
    </w:r>
    <w:r>
      <w:rPr>
        <w:rFonts w:ascii="宋体" w:hAnsi="宋体" w:cs="宋体" w:hint="eastAsia"/>
        <w:sz w:val="28"/>
      </w:rPr>
      <w:fldChar w:fldCharType="end"/>
    </w:r>
    <w:r>
      <w:rPr>
        <w:rFonts w:ascii="宋体" w:hAnsi="宋体" w:cs="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01A7" w14:textId="77777777" w:rsidR="004308B8" w:rsidRDefault="004308B8">
    <w:pPr>
      <w:pStyle w:val="a3"/>
      <w:ind w:rightChars="100" w:right="320"/>
      <w:jc w:val="right"/>
      <w:rPr>
        <w:rFonts w:ascii="宋体" w:hAnsi="宋体" w:cs="宋体"/>
        <w:sz w:val="28"/>
      </w:rPr>
    </w:pPr>
    <w:r>
      <w:rPr>
        <w:rFonts w:ascii="宋体" w:hAnsi="宋体" w:cs="宋体" w:hint="eastAsia"/>
        <w:sz w:val="28"/>
      </w:rPr>
      <w:t xml:space="preserve">— </w:t>
    </w:r>
    <w:r>
      <w:rPr>
        <w:rFonts w:ascii="宋体" w:hAnsi="宋体" w:cs="宋体" w:hint="eastAsia"/>
        <w:sz w:val="28"/>
      </w:rPr>
      <w:fldChar w:fldCharType="begin"/>
    </w:r>
    <w:r>
      <w:rPr>
        <w:rFonts w:ascii="宋体" w:hAnsi="宋体" w:cs="宋体" w:hint="eastAsia"/>
        <w:sz w:val="28"/>
      </w:rPr>
      <w:instrText xml:space="preserve"> PAGE \* Arabic \* MERGEFORMAT </w:instrText>
    </w:r>
    <w:r>
      <w:rPr>
        <w:rFonts w:ascii="宋体" w:hAnsi="宋体" w:cs="宋体" w:hint="eastAsia"/>
        <w:sz w:val="28"/>
      </w:rPr>
      <w:fldChar w:fldCharType="separate"/>
    </w:r>
    <w:r>
      <w:rPr>
        <w:rFonts w:ascii="宋体" w:hAnsi="宋体" w:cs="宋体" w:hint="eastAsia"/>
        <w:sz w:val="28"/>
      </w:rPr>
      <w:t>1</w:t>
    </w:r>
    <w:r>
      <w:rPr>
        <w:rFonts w:ascii="宋体" w:hAnsi="宋体" w:cs="宋体" w:hint="eastAsia"/>
        <w:sz w:val="28"/>
      </w:rPr>
      <w:fldChar w:fldCharType="end"/>
    </w:r>
    <w:r>
      <w:rPr>
        <w:rFonts w:ascii="宋体" w:hAnsi="宋体" w:cs="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A7F6" w14:textId="77777777" w:rsidR="00852524" w:rsidRDefault="00852524">
      <w:r>
        <w:separator/>
      </w:r>
    </w:p>
  </w:footnote>
  <w:footnote w:type="continuationSeparator" w:id="0">
    <w:p w14:paraId="375A03B9" w14:textId="77777777" w:rsidR="00852524" w:rsidRDefault="00852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494120"/>
    <w:rsid w:val="00167FA5"/>
    <w:rsid w:val="004308B8"/>
    <w:rsid w:val="00534E23"/>
    <w:rsid w:val="007C6C90"/>
    <w:rsid w:val="00852524"/>
    <w:rsid w:val="00BA47C5"/>
    <w:rsid w:val="00CE3537"/>
    <w:rsid w:val="2DD04A12"/>
    <w:rsid w:val="35EF62BA"/>
    <w:rsid w:val="5E49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8B22"/>
  <w15:docId w15:val="{51339F21-E8F6-41CE-ACB4-1D05CB12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hAnsiTheme="minorHAnsi" w:cstheme="minorBidi"/>
      <w:kern w:val="2"/>
      <w:sz w:val="32"/>
      <w:szCs w:val="24"/>
    </w:rPr>
  </w:style>
  <w:style w:type="paragraph" w:styleId="1">
    <w:name w:val="heading 1"/>
    <w:basedOn w:val="a"/>
    <w:next w:val="a"/>
    <w:uiPriority w:val="9"/>
    <w:qFormat/>
    <w:pPr>
      <w:spacing w:before="100" w:beforeAutospacing="1" w:after="100" w:afterAutospacing="1"/>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rFonts w:ascii="Times New Roman" w:hAnsi="Times New Roman" w:cs="Times New Roman"/>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3212</Words>
  <Characters>18310</Characters>
  <Application>Microsoft Office Word</Application>
  <DocSecurity>0</DocSecurity>
  <Lines>152</Lines>
  <Paragraphs>42</Paragraphs>
  <ScaleCrop>false</ScaleCrop>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SWFDA</dc:creator>
  <cp:lastModifiedBy>予言 陈</cp:lastModifiedBy>
  <cp:revision>3</cp:revision>
  <dcterms:created xsi:type="dcterms:W3CDTF">2020-03-22T07:33:00Z</dcterms:created>
  <dcterms:modified xsi:type="dcterms:W3CDTF">2020-03-25T09:22:00Z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